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9FBBE2" w14:textId="17258296" w:rsidR="00CE6607" w:rsidRPr="00795BEB" w:rsidRDefault="00B834E2" w:rsidP="003A7C66">
      <w:pPr>
        <w:tabs>
          <w:tab w:val="left" w:pos="6095"/>
        </w:tabs>
        <w:jc w:val="center"/>
        <w:rPr>
          <w:b/>
          <w:bCs/>
          <w:sz w:val="24"/>
          <w:rtl/>
        </w:rPr>
      </w:pPr>
      <w:r>
        <w:rPr>
          <w:rFonts w:hint="cs"/>
          <w:b/>
          <w:bCs/>
          <w:sz w:val="24"/>
          <w:rtl/>
        </w:rPr>
        <w:t xml:space="preserve">  </w:t>
      </w:r>
      <w:proofErr w:type="spellStart"/>
      <w:r w:rsidR="00CE6607" w:rsidRPr="00795BEB">
        <w:rPr>
          <w:b/>
          <w:bCs/>
          <w:sz w:val="24"/>
          <w:rtl/>
        </w:rPr>
        <w:t>המינהל</w:t>
      </w:r>
      <w:proofErr w:type="spellEnd"/>
      <w:r w:rsidR="00CE6607" w:rsidRPr="00795BEB">
        <w:rPr>
          <w:b/>
          <w:bCs/>
          <w:sz w:val="24"/>
          <w:rtl/>
        </w:rPr>
        <w:t xml:space="preserve"> האזרחי לאזור יהודה והשומרון</w:t>
      </w:r>
    </w:p>
    <w:p w14:paraId="50F7D027" w14:textId="0DF3B835" w:rsidR="00CE6607" w:rsidRPr="00795BEB" w:rsidRDefault="00CE6607" w:rsidP="003A7C66">
      <w:pPr>
        <w:pStyle w:val="a6"/>
        <w:spacing w:line="240" w:lineRule="auto"/>
        <w:jc w:val="center"/>
        <w:rPr>
          <w:b/>
          <w:bCs/>
          <w:sz w:val="24"/>
          <w:rtl/>
        </w:rPr>
      </w:pPr>
      <w:r w:rsidRPr="00795BEB">
        <w:rPr>
          <w:rFonts w:hint="cs"/>
          <w:b/>
          <w:bCs/>
          <w:sz w:val="24"/>
          <w:rtl/>
        </w:rPr>
        <w:t>יחידת</w:t>
      </w:r>
      <w:r w:rsidRPr="00795BEB">
        <w:rPr>
          <w:b/>
          <w:bCs/>
          <w:sz w:val="24"/>
          <w:rtl/>
        </w:rPr>
        <w:t xml:space="preserve"> קמ"ט </w:t>
      </w:r>
      <w:r w:rsidR="00655F6C" w:rsidRPr="00795BEB">
        <w:rPr>
          <w:rFonts w:hint="cs"/>
          <w:b/>
          <w:bCs/>
          <w:sz w:val="24"/>
          <w:rtl/>
        </w:rPr>
        <w:t>מים</w:t>
      </w:r>
      <w:r w:rsidR="00655F6C" w:rsidRPr="00795BEB">
        <w:rPr>
          <w:b/>
          <w:bCs/>
          <w:sz w:val="24"/>
          <w:rtl/>
        </w:rPr>
        <w:t xml:space="preserve"> </w:t>
      </w:r>
    </w:p>
    <w:p w14:paraId="1896467C" w14:textId="77777777" w:rsidR="003A7C66" w:rsidRDefault="003A7C66" w:rsidP="003A7C66">
      <w:pPr>
        <w:jc w:val="center"/>
        <w:rPr>
          <w:b/>
          <w:bCs/>
          <w:sz w:val="24"/>
          <w:rtl/>
        </w:rPr>
      </w:pPr>
    </w:p>
    <w:p w14:paraId="4DF9362B" w14:textId="0DE801B5" w:rsidR="00CE6607" w:rsidRPr="003A7C66" w:rsidRDefault="00CE6607" w:rsidP="003A7C66">
      <w:pPr>
        <w:jc w:val="center"/>
        <w:rPr>
          <w:b/>
          <w:bCs/>
          <w:sz w:val="28"/>
          <w:szCs w:val="28"/>
          <w:rtl/>
        </w:rPr>
      </w:pPr>
      <w:r w:rsidRPr="003A7C66">
        <w:rPr>
          <w:b/>
          <w:bCs/>
          <w:sz w:val="28"/>
          <w:szCs w:val="28"/>
          <w:rtl/>
        </w:rPr>
        <w:t xml:space="preserve">מכרז </w:t>
      </w:r>
      <w:r w:rsidR="000B46D9" w:rsidRPr="003A7C66">
        <w:rPr>
          <w:b/>
          <w:bCs/>
          <w:sz w:val="28"/>
          <w:szCs w:val="28"/>
          <w:rtl/>
        </w:rPr>
        <w:t>מס'  26/19</w:t>
      </w:r>
    </w:p>
    <w:p w14:paraId="692B7446" w14:textId="77777777" w:rsidR="003A7C66" w:rsidRPr="003A7C66" w:rsidRDefault="003A7C66" w:rsidP="00927FBB">
      <w:pPr>
        <w:spacing w:line="360" w:lineRule="auto"/>
        <w:jc w:val="center"/>
        <w:rPr>
          <w:b/>
          <w:bCs/>
          <w:sz w:val="28"/>
          <w:szCs w:val="28"/>
          <w:u w:val="single"/>
          <w:rtl/>
        </w:rPr>
      </w:pPr>
      <w:bookmarkStart w:id="0" w:name="TEXT"/>
      <w:bookmarkEnd w:id="0"/>
    </w:p>
    <w:p w14:paraId="4E4D7FB8" w14:textId="04451461" w:rsidR="00CE6607" w:rsidRPr="003A7C66" w:rsidRDefault="00400BF9" w:rsidP="00927FBB">
      <w:pPr>
        <w:spacing w:line="360" w:lineRule="auto"/>
        <w:jc w:val="center"/>
        <w:rPr>
          <w:b/>
          <w:bCs/>
          <w:sz w:val="28"/>
          <w:szCs w:val="28"/>
          <w:u w:val="single"/>
          <w:rtl/>
        </w:rPr>
      </w:pPr>
      <w:r w:rsidRPr="003A7C66">
        <w:rPr>
          <w:rFonts w:hint="cs"/>
          <w:b/>
          <w:bCs/>
          <w:sz w:val="28"/>
          <w:szCs w:val="28"/>
          <w:u w:val="single"/>
          <w:rtl/>
        </w:rPr>
        <w:t>מכרז</w:t>
      </w:r>
      <w:r w:rsidRPr="003A7C66">
        <w:rPr>
          <w:b/>
          <w:bCs/>
          <w:sz w:val="28"/>
          <w:szCs w:val="28"/>
          <w:u w:val="single"/>
          <w:rtl/>
        </w:rPr>
        <w:t xml:space="preserve"> </w:t>
      </w:r>
      <w:r w:rsidR="00314CC5" w:rsidRPr="003A7C66">
        <w:rPr>
          <w:rFonts w:hint="cs"/>
          <w:b/>
          <w:bCs/>
          <w:sz w:val="28"/>
          <w:szCs w:val="28"/>
          <w:u w:val="single"/>
          <w:rtl/>
        </w:rPr>
        <w:t>פומבי</w:t>
      </w:r>
      <w:r w:rsidR="00314CC5" w:rsidRPr="003A7C66">
        <w:rPr>
          <w:b/>
          <w:bCs/>
          <w:sz w:val="28"/>
          <w:szCs w:val="28"/>
          <w:u w:val="single"/>
          <w:rtl/>
        </w:rPr>
        <w:t xml:space="preserve"> למתן </w:t>
      </w:r>
      <w:r w:rsidR="00CE6607" w:rsidRPr="003A7C66">
        <w:rPr>
          <w:rFonts w:hint="cs"/>
          <w:b/>
          <w:bCs/>
          <w:sz w:val="28"/>
          <w:szCs w:val="28"/>
          <w:u w:val="single"/>
          <w:rtl/>
        </w:rPr>
        <w:t>שירותי</w:t>
      </w:r>
      <w:r w:rsidR="00CE6607" w:rsidRPr="003A7C66">
        <w:rPr>
          <w:b/>
          <w:bCs/>
          <w:sz w:val="28"/>
          <w:szCs w:val="28"/>
          <w:u w:val="single"/>
          <w:rtl/>
        </w:rPr>
        <w:t xml:space="preserve"> ייעוץ בתחום </w:t>
      </w:r>
      <w:sdt>
        <w:sdtPr>
          <w:rPr>
            <w:rFonts w:hint="cs"/>
            <w:b/>
            <w:bCs/>
            <w:sz w:val="28"/>
            <w:szCs w:val="28"/>
            <w:u w:val="single"/>
            <w:rtl/>
          </w:rPr>
          <w:id w:val="1348830697"/>
          <w:placeholder>
            <w:docPart w:val="DefaultPlaceholder_1081868574"/>
          </w:placeholder>
          <w:text/>
        </w:sdtPr>
        <w:sdtEndPr>
          <w:rPr>
            <w:rFonts w:hint="default"/>
          </w:rPr>
        </w:sdtEndPr>
        <w:sdtContent>
          <w:r w:rsidR="00927FBB" w:rsidRPr="003A7C66">
            <w:rPr>
              <w:rFonts w:hint="cs"/>
              <w:b/>
              <w:bCs/>
              <w:sz w:val="28"/>
              <w:szCs w:val="28"/>
              <w:u w:val="single"/>
              <w:rtl/>
            </w:rPr>
            <w:t xml:space="preserve">המים </w:t>
          </w:r>
        </w:sdtContent>
      </w:sdt>
      <w:r w:rsidR="00CE6607" w:rsidRPr="003A7C66">
        <w:rPr>
          <w:b/>
          <w:bCs/>
          <w:sz w:val="28"/>
          <w:szCs w:val="28"/>
          <w:u w:val="single"/>
          <w:rtl/>
        </w:rPr>
        <w:t xml:space="preserve"> עבור </w:t>
      </w:r>
      <w:proofErr w:type="spellStart"/>
      <w:r w:rsidR="00CE6607" w:rsidRPr="003A7C66">
        <w:rPr>
          <w:rFonts w:hint="cs"/>
          <w:b/>
          <w:bCs/>
          <w:sz w:val="28"/>
          <w:szCs w:val="28"/>
          <w:u w:val="single"/>
          <w:rtl/>
        </w:rPr>
        <w:t>המינהל</w:t>
      </w:r>
      <w:proofErr w:type="spellEnd"/>
      <w:r w:rsidR="00CE6607" w:rsidRPr="003A7C66">
        <w:rPr>
          <w:b/>
          <w:bCs/>
          <w:sz w:val="28"/>
          <w:szCs w:val="28"/>
          <w:u w:val="single"/>
          <w:rtl/>
        </w:rPr>
        <w:t xml:space="preserve"> האזרחי</w:t>
      </w:r>
    </w:p>
    <w:p w14:paraId="0E2995AE" w14:textId="77777777" w:rsidR="00B53C77" w:rsidRPr="003A7C66" w:rsidRDefault="00B53C77" w:rsidP="008921A8">
      <w:pPr>
        <w:spacing w:line="360" w:lineRule="auto"/>
        <w:jc w:val="center"/>
        <w:rPr>
          <w:b/>
          <w:bCs/>
          <w:sz w:val="28"/>
          <w:szCs w:val="28"/>
          <w:u w:val="single"/>
          <w:rtl/>
        </w:rPr>
      </w:pPr>
    </w:p>
    <w:p w14:paraId="6C5FF3E6"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381CA788" w14:textId="77777777" w:rsidR="00314CC5" w:rsidRPr="008921A8" w:rsidRDefault="00314CC5" w:rsidP="008921A8">
      <w:pPr>
        <w:spacing w:line="360" w:lineRule="auto"/>
        <w:jc w:val="center"/>
        <w:rPr>
          <w:b/>
          <w:bCs/>
          <w:sz w:val="24"/>
          <w:u w:val="single"/>
          <w:rtl/>
        </w:rPr>
      </w:pPr>
    </w:p>
    <w:p w14:paraId="3E53D251"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314CC5" w:rsidRPr="00B7230D" w14:paraId="66539CE5" w14:textId="77777777" w:rsidTr="00795BEB">
        <w:tc>
          <w:tcPr>
            <w:tcW w:w="4261" w:type="dxa"/>
            <w:shd w:val="clear" w:color="auto" w:fill="auto"/>
          </w:tcPr>
          <w:p w14:paraId="30B832F6" w14:textId="77777777" w:rsidR="00314CC5" w:rsidRPr="00795BEB" w:rsidRDefault="00314CC5" w:rsidP="00B35470">
            <w:pPr>
              <w:spacing w:line="360" w:lineRule="auto"/>
              <w:rPr>
                <w:sz w:val="24"/>
                <w:rtl/>
              </w:rPr>
            </w:pPr>
            <w:r w:rsidRPr="00795BEB">
              <w:rPr>
                <w:rFonts w:hint="cs"/>
                <w:sz w:val="24"/>
                <w:rtl/>
              </w:rPr>
              <w:t>מועד</w:t>
            </w:r>
            <w:r w:rsidRPr="00795BEB">
              <w:rPr>
                <w:sz w:val="24"/>
                <w:rtl/>
              </w:rPr>
              <w:t xml:space="preserve"> </w:t>
            </w:r>
            <w:r w:rsidRPr="00795BEB">
              <w:rPr>
                <w:rFonts w:hint="cs"/>
                <w:sz w:val="24"/>
                <w:rtl/>
              </w:rPr>
              <w:t>אחרון</w:t>
            </w:r>
            <w:r w:rsidRPr="00795BEB">
              <w:rPr>
                <w:sz w:val="24"/>
                <w:rtl/>
              </w:rPr>
              <w:t xml:space="preserve"> </w:t>
            </w:r>
            <w:r w:rsidRPr="00795BEB">
              <w:rPr>
                <w:rFonts w:hint="cs"/>
                <w:sz w:val="24"/>
                <w:rtl/>
              </w:rPr>
              <w:t>למשלוח</w:t>
            </w:r>
            <w:r w:rsidRPr="00795BEB">
              <w:rPr>
                <w:sz w:val="24"/>
                <w:rtl/>
              </w:rPr>
              <w:t xml:space="preserve"> </w:t>
            </w:r>
            <w:r w:rsidRPr="00795BEB">
              <w:rPr>
                <w:rFonts w:hint="cs"/>
                <w:sz w:val="24"/>
                <w:rtl/>
              </w:rPr>
              <w:t>שאלות</w:t>
            </w:r>
            <w:r w:rsidRPr="00795BEB">
              <w:rPr>
                <w:sz w:val="24"/>
                <w:rtl/>
              </w:rPr>
              <w:t xml:space="preserve"> </w:t>
            </w:r>
            <w:r w:rsidRPr="00795BEB">
              <w:rPr>
                <w:rFonts w:hint="cs"/>
                <w:sz w:val="24"/>
                <w:rtl/>
              </w:rPr>
              <w:t>הבהרה</w:t>
            </w:r>
          </w:p>
        </w:tc>
        <w:tc>
          <w:tcPr>
            <w:tcW w:w="4261" w:type="dxa"/>
            <w:shd w:val="clear" w:color="auto" w:fill="auto"/>
          </w:tcPr>
          <w:p w14:paraId="2587D06D" w14:textId="5FD7E0D3" w:rsidR="00314CC5" w:rsidRPr="00795BEB" w:rsidRDefault="005D7D48" w:rsidP="00B35470">
            <w:pPr>
              <w:spacing w:line="360" w:lineRule="auto"/>
              <w:rPr>
                <w:sz w:val="24"/>
                <w:rtl/>
              </w:rPr>
            </w:pPr>
            <w:r>
              <w:rPr>
                <w:rFonts w:hint="cs"/>
                <w:sz w:val="24"/>
                <w:rtl/>
              </w:rPr>
              <w:t>12.12.19</w:t>
            </w:r>
          </w:p>
        </w:tc>
      </w:tr>
      <w:tr w:rsidR="00314CC5" w:rsidRPr="00B7230D" w14:paraId="5C430B50" w14:textId="77777777" w:rsidTr="00795BEB">
        <w:tc>
          <w:tcPr>
            <w:tcW w:w="4261" w:type="dxa"/>
            <w:shd w:val="clear" w:color="auto" w:fill="auto"/>
          </w:tcPr>
          <w:p w14:paraId="30B6D8FB" w14:textId="77777777" w:rsidR="00314CC5" w:rsidRPr="00795BEB" w:rsidRDefault="00084475" w:rsidP="00B35470">
            <w:pPr>
              <w:spacing w:line="360" w:lineRule="auto"/>
              <w:rPr>
                <w:sz w:val="24"/>
                <w:rtl/>
              </w:rPr>
            </w:pPr>
            <w:r w:rsidRPr="00795BEB">
              <w:rPr>
                <w:rFonts w:hint="cs"/>
                <w:sz w:val="24"/>
                <w:rtl/>
              </w:rPr>
              <w:t>מועד</w:t>
            </w:r>
            <w:r w:rsidRPr="00795BEB">
              <w:rPr>
                <w:sz w:val="24"/>
                <w:rtl/>
              </w:rPr>
              <w:t xml:space="preserve"> </w:t>
            </w:r>
            <w:r w:rsidRPr="00795BEB">
              <w:rPr>
                <w:rFonts w:hint="cs"/>
                <w:sz w:val="24"/>
                <w:rtl/>
              </w:rPr>
              <w:t>לפרסום</w:t>
            </w:r>
            <w:r w:rsidRPr="00795BEB">
              <w:rPr>
                <w:sz w:val="24"/>
                <w:rtl/>
              </w:rPr>
              <w:t xml:space="preserve"> </w:t>
            </w:r>
            <w:r w:rsidRPr="00795BEB">
              <w:rPr>
                <w:rFonts w:hint="cs"/>
                <w:sz w:val="24"/>
                <w:rtl/>
              </w:rPr>
              <w:t>המענה</w:t>
            </w:r>
            <w:r w:rsidRPr="00795BEB">
              <w:rPr>
                <w:sz w:val="24"/>
                <w:rtl/>
              </w:rPr>
              <w:t xml:space="preserve"> </w:t>
            </w:r>
            <w:r w:rsidRPr="00795BEB">
              <w:rPr>
                <w:rFonts w:hint="cs"/>
                <w:sz w:val="24"/>
                <w:rtl/>
              </w:rPr>
              <w:t>לשאלות</w:t>
            </w:r>
            <w:r w:rsidRPr="00795BEB">
              <w:rPr>
                <w:sz w:val="24"/>
                <w:rtl/>
              </w:rPr>
              <w:t xml:space="preserve"> </w:t>
            </w:r>
            <w:r w:rsidRPr="00795BEB">
              <w:rPr>
                <w:rFonts w:hint="cs"/>
                <w:sz w:val="24"/>
                <w:rtl/>
              </w:rPr>
              <w:t>ההבהרה</w:t>
            </w:r>
          </w:p>
        </w:tc>
        <w:tc>
          <w:tcPr>
            <w:tcW w:w="4261" w:type="dxa"/>
            <w:shd w:val="clear" w:color="auto" w:fill="auto"/>
          </w:tcPr>
          <w:p w14:paraId="71AEDC37" w14:textId="502DEF06" w:rsidR="00314CC5" w:rsidRPr="00795BEB" w:rsidRDefault="00885675" w:rsidP="00B35470">
            <w:pPr>
              <w:spacing w:line="360" w:lineRule="auto"/>
              <w:rPr>
                <w:sz w:val="24"/>
                <w:rtl/>
              </w:rPr>
            </w:pPr>
            <w:r>
              <w:rPr>
                <w:rFonts w:hint="cs"/>
                <w:sz w:val="24"/>
                <w:rtl/>
              </w:rPr>
              <w:t>26</w:t>
            </w:r>
            <w:r w:rsidR="005D7D48">
              <w:rPr>
                <w:rFonts w:hint="cs"/>
                <w:sz w:val="24"/>
                <w:rtl/>
              </w:rPr>
              <w:t>.12.19</w:t>
            </w:r>
          </w:p>
        </w:tc>
      </w:tr>
      <w:tr w:rsidR="00084475" w:rsidRPr="00B7230D" w14:paraId="34A41CDF" w14:textId="77777777" w:rsidTr="00795BEB">
        <w:tc>
          <w:tcPr>
            <w:tcW w:w="4261" w:type="dxa"/>
            <w:shd w:val="clear" w:color="auto" w:fill="auto"/>
          </w:tcPr>
          <w:p w14:paraId="1315D41B" w14:textId="77777777" w:rsidR="00084475" w:rsidRPr="00795BEB" w:rsidRDefault="00084475" w:rsidP="00B35470">
            <w:pPr>
              <w:spacing w:line="360" w:lineRule="auto"/>
              <w:rPr>
                <w:sz w:val="24"/>
                <w:rtl/>
              </w:rPr>
            </w:pPr>
            <w:r w:rsidRPr="00795BEB">
              <w:rPr>
                <w:rFonts w:hint="cs"/>
                <w:sz w:val="24"/>
                <w:rtl/>
              </w:rPr>
              <w:t>מועד</w:t>
            </w:r>
            <w:r w:rsidRPr="00795BEB">
              <w:rPr>
                <w:sz w:val="24"/>
                <w:rtl/>
              </w:rPr>
              <w:t xml:space="preserve"> </w:t>
            </w:r>
            <w:r w:rsidRPr="00795BEB">
              <w:rPr>
                <w:rFonts w:hint="cs"/>
                <w:sz w:val="24"/>
                <w:rtl/>
              </w:rPr>
              <w:t>אחרון</w:t>
            </w:r>
            <w:r w:rsidRPr="00795BEB">
              <w:rPr>
                <w:sz w:val="24"/>
                <w:rtl/>
              </w:rPr>
              <w:t xml:space="preserve"> </w:t>
            </w:r>
            <w:r w:rsidRPr="00795BEB">
              <w:rPr>
                <w:rFonts w:hint="cs"/>
                <w:sz w:val="24"/>
                <w:rtl/>
              </w:rPr>
              <w:t>להגשת</w:t>
            </w:r>
            <w:r w:rsidRPr="00795BEB">
              <w:rPr>
                <w:sz w:val="24"/>
                <w:rtl/>
              </w:rPr>
              <w:t xml:space="preserve"> </w:t>
            </w:r>
            <w:r w:rsidRPr="00795BEB">
              <w:rPr>
                <w:rFonts w:hint="cs"/>
                <w:sz w:val="24"/>
                <w:rtl/>
              </w:rPr>
              <w:t>הצעות</w:t>
            </w:r>
          </w:p>
        </w:tc>
        <w:tc>
          <w:tcPr>
            <w:tcW w:w="4261" w:type="dxa"/>
            <w:shd w:val="clear" w:color="auto" w:fill="auto"/>
          </w:tcPr>
          <w:p w14:paraId="4776D3B2" w14:textId="0D0EF260" w:rsidR="00084475" w:rsidRPr="00795BEB" w:rsidRDefault="00885675" w:rsidP="00B35470">
            <w:pPr>
              <w:spacing w:line="360" w:lineRule="auto"/>
              <w:rPr>
                <w:sz w:val="24"/>
                <w:rtl/>
              </w:rPr>
            </w:pPr>
            <w:r>
              <w:rPr>
                <w:rFonts w:hint="cs"/>
                <w:sz w:val="24"/>
                <w:rtl/>
              </w:rPr>
              <w:t>9</w:t>
            </w:r>
            <w:r w:rsidR="005D7D48">
              <w:rPr>
                <w:rFonts w:hint="cs"/>
                <w:sz w:val="24"/>
                <w:rtl/>
              </w:rPr>
              <w:t>.1.20</w:t>
            </w:r>
          </w:p>
        </w:tc>
      </w:tr>
      <w:tr w:rsidR="000240BD" w:rsidRPr="00B7230D" w14:paraId="12FCD320" w14:textId="77777777" w:rsidTr="00795BEB">
        <w:tc>
          <w:tcPr>
            <w:tcW w:w="4261" w:type="dxa"/>
            <w:shd w:val="clear" w:color="auto" w:fill="auto"/>
          </w:tcPr>
          <w:p w14:paraId="275AC310" w14:textId="77777777" w:rsidR="000240BD" w:rsidRPr="00795BEB" w:rsidRDefault="00E70A86" w:rsidP="00B35470">
            <w:pPr>
              <w:spacing w:line="360" w:lineRule="auto"/>
              <w:rPr>
                <w:sz w:val="24"/>
                <w:rtl/>
              </w:rPr>
            </w:pPr>
            <w:r w:rsidRPr="00795BEB">
              <w:rPr>
                <w:rFonts w:hint="cs"/>
                <w:sz w:val="24"/>
                <w:rtl/>
              </w:rPr>
              <w:t>פרטי איש הקשר במכרז</w:t>
            </w:r>
          </w:p>
        </w:tc>
        <w:tc>
          <w:tcPr>
            <w:tcW w:w="4261" w:type="dxa"/>
            <w:shd w:val="clear" w:color="auto" w:fill="auto"/>
          </w:tcPr>
          <w:p w14:paraId="50A80245" w14:textId="100A4F48" w:rsidR="005D7D48" w:rsidRPr="003A7C66" w:rsidRDefault="005D7D48" w:rsidP="00B35470">
            <w:pPr>
              <w:pStyle w:val="aa"/>
              <w:spacing w:line="360" w:lineRule="auto"/>
              <w:ind w:left="186"/>
              <w:rPr>
                <w:sz w:val="24"/>
              </w:rPr>
            </w:pPr>
            <w:r w:rsidRPr="003A7C66">
              <w:rPr>
                <w:rFonts w:hint="cs"/>
                <w:sz w:val="24"/>
                <w:rtl/>
              </w:rPr>
              <w:t>גב' דגנית בן זכאי</w:t>
            </w:r>
          </w:p>
          <w:p w14:paraId="23C801C6" w14:textId="100A4F48" w:rsidR="005D7D48" w:rsidRPr="005D7D48" w:rsidRDefault="005D7D48" w:rsidP="00B35470">
            <w:pPr>
              <w:spacing w:line="360" w:lineRule="auto"/>
              <w:ind w:left="186"/>
              <w:rPr>
                <w:b/>
                <w:bCs/>
                <w:sz w:val="24"/>
                <w:u w:val="single"/>
              </w:rPr>
            </w:pPr>
            <w:r w:rsidRPr="005D7D48">
              <w:rPr>
                <w:sz w:val="24"/>
              </w:rPr>
              <w:t>Dganit@mnz.gov.il</w:t>
            </w:r>
          </w:p>
          <w:p w14:paraId="5FF9F36F" w14:textId="5DACC727" w:rsidR="000240BD" w:rsidRPr="00795BEB" w:rsidRDefault="000240BD" w:rsidP="00B35470">
            <w:pPr>
              <w:spacing w:line="360" w:lineRule="auto"/>
              <w:rPr>
                <w:sz w:val="24"/>
                <w:rtl/>
              </w:rPr>
            </w:pPr>
          </w:p>
        </w:tc>
      </w:tr>
    </w:tbl>
    <w:p w14:paraId="083C3863" w14:textId="77777777" w:rsidR="00314CC5" w:rsidRPr="008921A8" w:rsidRDefault="00314CC5" w:rsidP="008921A8">
      <w:pPr>
        <w:spacing w:line="360" w:lineRule="auto"/>
        <w:jc w:val="both"/>
        <w:rPr>
          <w:sz w:val="24"/>
          <w:rtl/>
        </w:rPr>
      </w:pPr>
    </w:p>
    <w:p w14:paraId="094BE591" w14:textId="77777777" w:rsidR="00314CC5" w:rsidRPr="008921A8" w:rsidRDefault="00314CC5" w:rsidP="008921A8">
      <w:pPr>
        <w:spacing w:line="360" w:lineRule="auto"/>
        <w:jc w:val="both"/>
        <w:rPr>
          <w:b/>
          <w:bCs/>
          <w:sz w:val="24"/>
          <w:u w:val="single"/>
          <w:rtl/>
        </w:rPr>
      </w:pPr>
    </w:p>
    <w:p w14:paraId="3FB2969C" w14:textId="77777777" w:rsidR="009703F8" w:rsidRPr="00B7230D" w:rsidRDefault="00314CC5" w:rsidP="009703F8">
      <w:pPr>
        <w:bidi w:val="0"/>
        <w:spacing w:after="200" w:line="360" w:lineRule="auto"/>
        <w:rPr>
          <w:b/>
          <w:bCs/>
          <w:sz w:val="24"/>
          <w:u w:val="single"/>
        </w:rPr>
      </w:pPr>
      <w:r w:rsidRPr="008921A8">
        <w:rPr>
          <w:b/>
          <w:bCs/>
          <w:sz w:val="24"/>
          <w:u w:val="single"/>
          <w:rtl/>
        </w:rPr>
        <w:br w:type="page"/>
      </w:r>
    </w:p>
    <w:p w14:paraId="4148BB95" w14:textId="7FB81CA0" w:rsidR="00314CC5" w:rsidRPr="008921A8" w:rsidRDefault="00314CC5" w:rsidP="00795B2B">
      <w:pPr>
        <w:spacing w:line="360" w:lineRule="auto"/>
        <w:ind w:left="360"/>
        <w:jc w:val="center"/>
        <w:rPr>
          <w:b/>
          <w:bCs/>
          <w:sz w:val="32"/>
          <w:szCs w:val="32"/>
          <w:u w:val="single"/>
          <w:rtl/>
        </w:rPr>
      </w:pPr>
      <w:bookmarkStart w:id="1" w:name="_Ref525899836"/>
      <w:r w:rsidRPr="008921A8">
        <w:rPr>
          <w:rFonts w:hint="cs"/>
          <w:b/>
          <w:bCs/>
          <w:sz w:val="32"/>
          <w:szCs w:val="32"/>
          <w:u w:val="single"/>
          <w:rtl/>
        </w:rPr>
        <w:lastRenderedPageBreak/>
        <w:t>הנדון</w:t>
      </w:r>
      <w:r w:rsidRPr="008921A8">
        <w:rPr>
          <w:b/>
          <w:bCs/>
          <w:sz w:val="32"/>
          <w:szCs w:val="32"/>
          <w:u w:val="single"/>
          <w:rtl/>
        </w:rPr>
        <w:t xml:space="preserve">: מכרז פומבי </w:t>
      </w:r>
      <w:r w:rsidR="00395B38">
        <w:rPr>
          <w:b/>
          <w:bCs/>
          <w:sz w:val="32"/>
          <w:szCs w:val="32"/>
          <w:u w:val="single"/>
          <w:rtl/>
        </w:rPr>
        <w:t>26/19</w:t>
      </w:r>
      <w:r w:rsidRPr="008921A8">
        <w:rPr>
          <w:b/>
          <w:bCs/>
          <w:sz w:val="32"/>
          <w:szCs w:val="32"/>
          <w:u w:val="single"/>
          <w:rtl/>
        </w:rPr>
        <w:t xml:space="preserve"> – יועץ </w:t>
      </w:r>
      <w:r w:rsidR="00795B2B">
        <w:rPr>
          <w:rFonts w:hint="cs"/>
          <w:b/>
          <w:bCs/>
          <w:sz w:val="32"/>
          <w:szCs w:val="32"/>
          <w:u w:val="single"/>
          <w:rtl/>
        </w:rPr>
        <w:t xml:space="preserve">בתחום </w:t>
      </w:r>
      <w:r w:rsidR="000B46D9">
        <w:rPr>
          <w:rFonts w:hint="cs"/>
          <w:b/>
          <w:bCs/>
          <w:sz w:val="32"/>
          <w:szCs w:val="32"/>
          <w:u w:val="single"/>
          <w:rtl/>
        </w:rPr>
        <w:t>המים</w:t>
      </w:r>
      <w:r w:rsidRPr="008921A8">
        <w:rPr>
          <w:b/>
          <w:bCs/>
          <w:sz w:val="32"/>
          <w:szCs w:val="32"/>
          <w:u w:val="single"/>
          <w:rtl/>
        </w:rPr>
        <w:t xml:space="preserve"> עבור </w:t>
      </w:r>
      <w:proofErr w:type="spellStart"/>
      <w:r w:rsidRPr="008921A8">
        <w:rPr>
          <w:rFonts w:hint="cs"/>
          <w:b/>
          <w:bCs/>
          <w:sz w:val="32"/>
          <w:szCs w:val="32"/>
          <w:u w:val="single"/>
          <w:rtl/>
        </w:rPr>
        <w:t>המינהל</w:t>
      </w:r>
      <w:proofErr w:type="spellEnd"/>
      <w:r w:rsidRPr="008921A8">
        <w:rPr>
          <w:b/>
          <w:bCs/>
          <w:sz w:val="32"/>
          <w:szCs w:val="32"/>
          <w:u w:val="single"/>
          <w:rtl/>
        </w:rPr>
        <w:t xml:space="preserve"> האזרחי לאזור יהודה ושומרון</w:t>
      </w:r>
    </w:p>
    <w:p w14:paraId="1E5125F6" w14:textId="77777777" w:rsidR="00314CC5" w:rsidRPr="008921A8" w:rsidRDefault="00314CC5" w:rsidP="009703F8">
      <w:pPr>
        <w:pStyle w:val="1"/>
        <w:rPr>
          <w:rtl/>
        </w:rPr>
      </w:pPr>
      <w:r w:rsidRPr="008921A8">
        <w:rPr>
          <w:rFonts w:hint="cs"/>
          <w:rtl/>
        </w:rPr>
        <w:t>מבוא</w:t>
      </w:r>
      <w:r w:rsidR="00B57AEA">
        <w:rPr>
          <w:rFonts w:hint="cs"/>
          <w:rtl/>
        </w:rPr>
        <w:t xml:space="preserve"> ומנהלה</w:t>
      </w:r>
    </w:p>
    <w:p w14:paraId="2A2A1840" w14:textId="125BF9DC" w:rsidR="006212F1" w:rsidRDefault="00F34AB7" w:rsidP="00EF247F">
      <w:pPr>
        <w:numPr>
          <w:ilvl w:val="1"/>
          <w:numId w:val="1"/>
        </w:numPr>
        <w:spacing w:line="360"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xml:space="preserve">") מעוניין בשירותי </w:t>
      </w:r>
      <w:r w:rsidR="00655F6C" w:rsidRPr="00763F7F">
        <w:rPr>
          <w:sz w:val="24"/>
          <w:rtl/>
        </w:rPr>
        <w:t>י</w:t>
      </w:r>
      <w:r w:rsidR="00655F6C">
        <w:rPr>
          <w:rFonts w:hint="cs"/>
          <w:sz w:val="24"/>
          <w:rtl/>
        </w:rPr>
        <w:t>י</w:t>
      </w:r>
      <w:r w:rsidR="00655F6C" w:rsidRPr="00763F7F">
        <w:rPr>
          <w:sz w:val="24"/>
          <w:rtl/>
        </w:rPr>
        <w:t>ע</w:t>
      </w:r>
      <w:r w:rsidR="00655F6C">
        <w:rPr>
          <w:rFonts w:hint="cs"/>
          <w:sz w:val="24"/>
          <w:rtl/>
        </w:rPr>
        <w:t>ו</w:t>
      </w:r>
      <w:r w:rsidR="00655F6C" w:rsidRPr="00763F7F">
        <w:rPr>
          <w:sz w:val="24"/>
          <w:rtl/>
        </w:rPr>
        <w:t>ץ</w:t>
      </w:r>
      <w:r w:rsidR="00655F6C">
        <w:rPr>
          <w:rFonts w:hint="cs"/>
          <w:sz w:val="24"/>
          <w:rtl/>
        </w:rPr>
        <w:t xml:space="preserve">, שיינתנו על-ידי </w:t>
      </w:r>
      <w:r w:rsidR="00EF247F">
        <w:rPr>
          <w:rFonts w:hint="cs"/>
          <w:sz w:val="24"/>
          <w:rtl/>
        </w:rPr>
        <w:t xml:space="preserve">משרד יועצים הכולל </w:t>
      </w:r>
      <w:r w:rsidR="00655F6C">
        <w:rPr>
          <w:rFonts w:hint="cs"/>
          <w:b/>
          <w:bCs/>
          <w:sz w:val="24"/>
          <w:rtl/>
        </w:rPr>
        <w:t>שני</w:t>
      </w:r>
      <w:r w:rsidR="00EF247F">
        <w:rPr>
          <w:rFonts w:hint="cs"/>
          <w:b/>
          <w:bCs/>
          <w:sz w:val="24"/>
          <w:rtl/>
        </w:rPr>
        <w:t xml:space="preserve"> סוגי</w:t>
      </w:r>
      <w:r w:rsidR="00655F6C">
        <w:rPr>
          <w:rFonts w:hint="cs"/>
          <w:b/>
          <w:bCs/>
          <w:sz w:val="24"/>
          <w:rtl/>
        </w:rPr>
        <w:t xml:space="preserve"> יועצים</w:t>
      </w:r>
      <w:r w:rsidR="00655F6C">
        <w:rPr>
          <w:rFonts w:hint="cs"/>
          <w:sz w:val="24"/>
          <w:rtl/>
        </w:rPr>
        <w:t xml:space="preserve"> </w:t>
      </w:r>
      <w:r w:rsidR="00655F6C">
        <w:rPr>
          <w:sz w:val="24"/>
          <w:rtl/>
        </w:rPr>
        <w:t>–</w:t>
      </w:r>
      <w:r w:rsidR="00655F6C">
        <w:rPr>
          <w:rFonts w:hint="cs"/>
          <w:sz w:val="24"/>
          <w:rtl/>
        </w:rPr>
        <w:t xml:space="preserve"> </w:t>
      </w:r>
      <w:r w:rsidR="00655F6C">
        <w:rPr>
          <w:rFonts w:hint="cs"/>
          <w:b/>
          <w:bCs/>
          <w:sz w:val="24"/>
          <w:rtl/>
        </w:rPr>
        <w:t>יועץ בכיר ויועץ זוטר</w:t>
      </w:r>
      <w:r w:rsidR="00EF247F">
        <w:rPr>
          <w:rFonts w:hint="cs"/>
          <w:b/>
          <w:bCs/>
          <w:sz w:val="24"/>
          <w:rtl/>
        </w:rPr>
        <w:t>.</w:t>
      </w:r>
      <w:r w:rsidR="00655F6C" w:rsidRPr="00763F7F">
        <w:rPr>
          <w:sz w:val="24"/>
          <w:rtl/>
        </w:rPr>
        <w:t xml:space="preserve"> </w:t>
      </w:r>
      <w:r w:rsidRPr="00763F7F">
        <w:rPr>
          <w:sz w:val="24"/>
          <w:rtl/>
        </w:rPr>
        <w:t>אשר יפעל</w:t>
      </w:r>
      <w:r w:rsidR="00655F6C">
        <w:rPr>
          <w:rFonts w:hint="cs"/>
          <w:sz w:val="24"/>
          <w:rtl/>
        </w:rPr>
        <w:t>ו</w:t>
      </w:r>
      <w:r w:rsidRPr="00763F7F">
        <w:rPr>
          <w:sz w:val="24"/>
          <w:rtl/>
        </w:rPr>
        <w:t xml:space="preserve"> </w:t>
      </w:r>
      <w:r w:rsidR="00EF247F" w:rsidRPr="00763F7F">
        <w:rPr>
          <w:sz w:val="24"/>
          <w:rtl/>
        </w:rPr>
        <w:t>כיוע</w:t>
      </w:r>
      <w:r w:rsidR="00EF247F">
        <w:rPr>
          <w:rFonts w:hint="cs"/>
          <w:sz w:val="24"/>
          <w:rtl/>
        </w:rPr>
        <w:t>צים</w:t>
      </w:r>
      <w:r w:rsidR="00EF247F" w:rsidRPr="00763F7F">
        <w:rPr>
          <w:sz w:val="24"/>
          <w:rtl/>
        </w:rPr>
        <w:t xml:space="preserve"> </w:t>
      </w:r>
      <w:r w:rsidR="00D72544">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w:t>
      </w:r>
      <w:proofErr w:type="spellStart"/>
      <w:r w:rsidR="006212F1">
        <w:rPr>
          <w:rFonts w:hint="cs"/>
          <w:sz w:val="24"/>
          <w:rtl/>
        </w:rPr>
        <w:t>המינהל</w:t>
      </w:r>
      <w:proofErr w:type="spellEnd"/>
      <w:r w:rsidR="006212F1">
        <w:rPr>
          <w:rFonts w:hint="cs"/>
          <w:sz w:val="24"/>
          <w:rtl/>
        </w:rPr>
        <w:t>.</w:t>
      </w:r>
    </w:p>
    <w:p w14:paraId="2BF10679" w14:textId="77777777" w:rsidR="001D5C92" w:rsidRDefault="001D5C92" w:rsidP="00795296">
      <w:pPr>
        <w:numPr>
          <w:ilvl w:val="1"/>
          <w:numId w:val="1"/>
        </w:numPr>
        <w:spacing w:line="360" w:lineRule="auto"/>
        <w:jc w:val="both"/>
        <w:rPr>
          <w:sz w:val="24"/>
        </w:rPr>
      </w:pPr>
      <w:r w:rsidRPr="009608A3">
        <w:rPr>
          <w:rFonts w:hint="cs"/>
          <w:b/>
          <w:bCs/>
          <w:sz w:val="24"/>
          <w:rtl/>
        </w:rPr>
        <w:t>היקף</w:t>
      </w:r>
      <w:r w:rsidRPr="009608A3">
        <w:rPr>
          <w:b/>
          <w:bCs/>
          <w:sz w:val="24"/>
          <w:rtl/>
        </w:rPr>
        <w:t xml:space="preserve"> </w:t>
      </w:r>
      <w:r w:rsidRPr="009608A3">
        <w:rPr>
          <w:rFonts w:hint="cs"/>
          <w:b/>
          <w:bCs/>
          <w:sz w:val="24"/>
          <w:rtl/>
        </w:rPr>
        <w:t>השירותים</w:t>
      </w:r>
      <w:r w:rsidRPr="009608A3">
        <w:rPr>
          <w:b/>
          <w:bCs/>
          <w:sz w:val="24"/>
          <w:rtl/>
        </w:rPr>
        <w:t xml:space="preserve"> </w:t>
      </w:r>
      <w:r w:rsidRPr="009608A3">
        <w:rPr>
          <w:rFonts w:hint="cs"/>
          <w:b/>
          <w:bCs/>
          <w:sz w:val="24"/>
          <w:rtl/>
        </w:rPr>
        <w:t>מוערך</w:t>
      </w:r>
      <w:r w:rsidRPr="009608A3">
        <w:rPr>
          <w:b/>
          <w:bCs/>
          <w:sz w:val="24"/>
          <w:rtl/>
        </w:rPr>
        <w:t xml:space="preserve"> </w:t>
      </w:r>
      <w:r w:rsidRPr="009608A3">
        <w:rPr>
          <w:rFonts w:hint="cs"/>
          <w:b/>
          <w:bCs/>
          <w:sz w:val="24"/>
          <w:rtl/>
        </w:rPr>
        <w:t>בעד</w:t>
      </w:r>
      <w:r w:rsidRPr="009608A3">
        <w:rPr>
          <w:b/>
          <w:bCs/>
          <w:sz w:val="24"/>
          <w:rtl/>
        </w:rPr>
        <w:t xml:space="preserve"> </w:t>
      </w:r>
      <w:r w:rsidR="00795296" w:rsidRPr="009608A3">
        <w:rPr>
          <w:rFonts w:hint="cs"/>
          <w:b/>
          <w:bCs/>
          <w:sz w:val="24"/>
          <w:rtl/>
        </w:rPr>
        <w:t>180</w:t>
      </w:r>
      <w:r w:rsidR="00E77910" w:rsidRPr="009608A3">
        <w:rPr>
          <w:b/>
          <w:bCs/>
          <w:sz w:val="24"/>
          <w:rtl/>
        </w:rPr>
        <w:t xml:space="preserve"> </w:t>
      </w:r>
      <w:r w:rsidRPr="009608A3">
        <w:rPr>
          <w:rFonts w:hint="eastAsia"/>
          <w:b/>
          <w:bCs/>
          <w:sz w:val="24"/>
          <w:rtl/>
        </w:rPr>
        <w:t>שעות</w:t>
      </w:r>
      <w:r w:rsidRPr="009608A3">
        <w:rPr>
          <w:b/>
          <w:bCs/>
          <w:sz w:val="24"/>
          <w:rtl/>
        </w:rPr>
        <w:t xml:space="preserve"> </w:t>
      </w:r>
      <w:r w:rsidRPr="009608A3">
        <w:rPr>
          <w:rFonts w:hint="eastAsia"/>
          <w:b/>
          <w:bCs/>
          <w:sz w:val="24"/>
          <w:rtl/>
        </w:rPr>
        <w:t>ייעוץ</w:t>
      </w:r>
      <w:r w:rsidRPr="009608A3">
        <w:rPr>
          <w:b/>
          <w:bCs/>
          <w:sz w:val="24"/>
          <w:rtl/>
        </w:rPr>
        <w:t xml:space="preserve"> </w:t>
      </w:r>
      <w:r w:rsidRPr="009608A3">
        <w:rPr>
          <w:rFonts w:hint="eastAsia"/>
          <w:b/>
          <w:bCs/>
          <w:sz w:val="24"/>
          <w:rtl/>
        </w:rPr>
        <w:t>בחודש</w:t>
      </w:r>
      <w:r w:rsidRPr="009608A3">
        <w:rPr>
          <w:sz w:val="24"/>
          <w:rtl/>
        </w:rPr>
        <w:t xml:space="preserve"> </w:t>
      </w:r>
      <w:r w:rsidRPr="009608A3">
        <w:rPr>
          <w:rFonts w:hint="cs"/>
          <w:sz w:val="24"/>
          <w:rtl/>
        </w:rPr>
        <w:t>לתקופת</w:t>
      </w:r>
      <w:r w:rsidRPr="009608A3">
        <w:rPr>
          <w:sz w:val="24"/>
          <w:rtl/>
        </w:rPr>
        <w:t xml:space="preserve"> </w:t>
      </w:r>
      <w:r w:rsidRPr="009608A3">
        <w:rPr>
          <w:rFonts w:hint="cs"/>
          <w:sz w:val="24"/>
          <w:rtl/>
        </w:rPr>
        <w:t>ההתקשרות</w:t>
      </w:r>
      <w:r w:rsidRPr="009608A3">
        <w:rPr>
          <w:sz w:val="24"/>
          <w:rtl/>
        </w:rPr>
        <w:t xml:space="preserve">, </w:t>
      </w:r>
      <w:r w:rsidRPr="009608A3">
        <w:rPr>
          <w:rFonts w:hint="cs"/>
          <w:sz w:val="24"/>
          <w:rtl/>
        </w:rPr>
        <w:t>ובלבד</w:t>
      </w:r>
      <w:r w:rsidRPr="009608A3">
        <w:rPr>
          <w:sz w:val="24"/>
          <w:rtl/>
        </w:rPr>
        <w:t xml:space="preserve"> </w:t>
      </w:r>
      <w:r w:rsidRPr="009608A3">
        <w:rPr>
          <w:rFonts w:hint="cs"/>
          <w:sz w:val="24"/>
          <w:rtl/>
        </w:rPr>
        <w:t>שלא</w:t>
      </w:r>
      <w:r w:rsidRPr="009608A3">
        <w:rPr>
          <w:sz w:val="24"/>
          <w:rtl/>
        </w:rPr>
        <w:t xml:space="preserve"> </w:t>
      </w:r>
      <w:r w:rsidRPr="009608A3">
        <w:rPr>
          <w:rFonts w:hint="cs"/>
          <w:sz w:val="24"/>
          <w:rtl/>
        </w:rPr>
        <w:t>יעלו</w:t>
      </w:r>
      <w:r w:rsidRPr="009608A3">
        <w:rPr>
          <w:sz w:val="24"/>
          <w:rtl/>
        </w:rPr>
        <w:t xml:space="preserve"> </w:t>
      </w:r>
      <w:r w:rsidRPr="009608A3">
        <w:rPr>
          <w:rFonts w:hint="cs"/>
          <w:sz w:val="24"/>
          <w:rtl/>
        </w:rPr>
        <w:t>על</w:t>
      </w:r>
      <w:r w:rsidRPr="009608A3">
        <w:rPr>
          <w:sz w:val="24"/>
          <w:rtl/>
        </w:rPr>
        <w:t xml:space="preserve"> </w:t>
      </w:r>
      <w:r w:rsidR="00E77910" w:rsidRPr="009608A3">
        <w:rPr>
          <w:rFonts w:hint="cs"/>
          <w:sz w:val="24"/>
          <w:rtl/>
        </w:rPr>
        <w:t>2,</w:t>
      </w:r>
      <w:r w:rsidR="00795296" w:rsidRPr="009608A3">
        <w:rPr>
          <w:rFonts w:hint="cs"/>
          <w:sz w:val="24"/>
          <w:rtl/>
        </w:rPr>
        <w:t>160</w:t>
      </w:r>
      <w:r w:rsidR="00E77910" w:rsidRPr="009608A3">
        <w:rPr>
          <w:sz w:val="24"/>
          <w:rtl/>
        </w:rPr>
        <w:t xml:space="preserve"> </w:t>
      </w:r>
      <w:r w:rsidRPr="009608A3">
        <w:rPr>
          <w:rFonts w:hint="cs"/>
          <w:sz w:val="24"/>
          <w:rtl/>
        </w:rPr>
        <w:t>שעות</w:t>
      </w:r>
      <w:r w:rsidRPr="009608A3">
        <w:rPr>
          <w:sz w:val="24"/>
          <w:rtl/>
        </w:rPr>
        <w:t xml:space="preserve"> </w:t>
      </w:r>
      <w:r w:rsidRPr="009608A3">
        <w:rPr>
          <w:rFonts w:hint="cs"/>
          <w:sz w:val="24"/>
          <w:rtl/>
        </w:rPr>
        <w:t>ייעוץ</w:t>
      </w:r>
      <w:r w:rsidRPr="009608A3">
        <w:rPr>
          <w:sz w:val="24"/>
          <w:rtl/>
        </w:rPr>
        <w:t xml:space="preserve"> </w:t>
      </w:r>
      <w:r w:rsidRPr="009608A3">
        <w:rPr>
          <w:rFonts w:hint="cs"/>
          <w:sz w:val="24"/>
          <w:rtl/>
        </w:rPr>
        <w:t>בשנה.</w:t>
      </w:r>
      <w:r w:rsidR="00E77910" w:rsidRPr="009608A3">
        <w:rPr>
          <w:rFonts w:hint="cs"/>
          <w:sz w:val="24"/>
          <w:rtl/>
        </w:rPr>
        <w:t xml:space="preserve"> בכל מקרה הזמנת הרכש ובה סכום ההתקשרות וכמות השעות</w:t>
      </w:r>
      <w:r w:rsidR="00E77910">
        <w:rPr>
          <w:rFonts w:hint="cs"/>
          <w:sz w:val="24"/>
          <w:rtl/>
        </w:rPr>
        <w:t xml:space="preserve"> המוזמנות היא המחייבת את </w:t>
      </w:r>
      <w:proofErr w:type="spellStart"/>
      <w:r w:rsidR="00E77910">
        <w:rPr>
          <w:rFonts w:hint="cs"/>
          <w:sz w:val="24"/>
          <w:rtl/>
        </w:rPr>
        <w:t>המינהל</w:t>
      </w:r>
      <w:proofErr w:type="spellEnd"/>
      <w:r w:rsidR="00E77910">
        <w:rPr>
          <w:rFonts w:hint="cs"/>
          <w:sz w:val="24"/>
          <w:rtl/>
        </w:rPr>
        <w:t>.</w:t>
      </w:r>
    </w:p>
    <w:p w14:paraId="589224C6" w14:textId="77777777" w:rsidR="008178C4" w:rsidRDefault="001D5C92" w:rsidP="008178C4">
      <w:pPr>
        <w:pStyle w:val="aa"/>
        <w:numPr>
          <w:ilvl w:val="1"/>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00905438">
        <w:rPr>
          <w:rFonts w:hint="cs"/>
          <w:sz w:val="24"/>
          <w:rtl/>
        </w:rPr>
        <w:t>המינהל</w:t>
      </w:r>
      <w:proofErr w:type="spellEnd"/>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proofErr w:type="spellStart"/>
      <w:r w:rsidR="00905438">
        <w:rPr>
          <w:rFonts w:hint="cs"/>
          <w:sz w:val="24"/>
          <w:rtl/>
        </w:rPr>
        <w:t>המינהל</w:t>
      </w:r>
      <w:proofErr w:type="spellEnd"/>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r w:rsidR="008178C4">
        <w:rPr>
          <w:rFonts w:hint="cs"/>
          <w:b/>
          <w:bCs/>
          <w:sz w:val="24"/>
          <w:rtl/>
        </w:rPr>
        <w:t xml:space="preserve"> </w:t>
      </w:r>
    </w:p>
    <w:p w14:paraId="7999B171" w14:textId="77777777" w:rsidR="001D5C92" w:rsidRPr="008921A8" w:rsidRDefault="008178C4" w:rsidP="00550323">
      <w:pPr>
        <w:pStyle w:val="aa"/>
        <w:numPr>
          <w:ilvl w:val="1"/>
          <w:numId w:val="1"/>
        </w:numPr>
        <w:spacing w:line="360" w:lineRule="auto"/>
        <w:jc w:val="both"/>
        <w:rPr>
          <w:b/>
          <w:bCs/>
          <w:sz w:val="24"/>
          <w:rtl/>
        </w:rPr>
      </w:pPr>
      <w:proofErr w:type="spellStart"/>
      <w:r>
        <w:rPr>
          <w:rFonts w:hint="cs"/>
          <w:b/>
          <w:bCs/>
          <w:sz w:val="24"/>
          <w:rtl/>
        </w:rPr>
        <w:t>המינהל</w:t>
      </w:r>
      <w:proofErr w:type="spellEnd"/>
      <w:r>
        <w:rPr>
          <w:rFonts w:hint="cs"/>
          <w:b/>
          <w:bCs/>
          <w:sz w:val="24"/>
          <w:rtl/>
        </w:rPr>
        <w:t xml:space="preserve"> מעריך כי היועץ הבכיר יידרש לתת כ-60% משעות הייעוץ, וכי היועץ הזוטר יידרש לתת כ-40% משעות הייעוץ</w:t>
      </w:r>
      <w:r>
        <w:rPr>
          <w:rFonts w:hint="cs"/>
          <w:sz w:val="24"/>
          <w:rtl/>
        </w:rPr>
        <w:t>. יובהר כי מדובר ב</w:t>
      </w:r>
      <w:r>
        <w:rPr>
          <w:rFonts w:hint="cs"/>
          <w:b/>
          <w:bCs/>
          <w:sz w:val="24"/>
          <w:rtl/>
        </w:rPr>
        <w:t>הערכה בלבד</w:t>
      </w:r>
      <w:r>
        <w:rPr>
          <w:rFonts w:hint="cs"/>
          <w:sz w:val="24"/>
          <w:rtl/>
        </w:rPr>
        <w:t xml:space="preserve">, וכי היקף השירותים שיידרש להעניק כל יועץ </w:t>
      </w:r>
      <w:r>
        <w:rPr>
          <w:sz w:val="24"/>
          <w:rtl/>
        </w:rPr>
        <w:t>–</w:t>
      </w:r>
      <w:r>
        <w:rPr>
          <w:rFonts w:hint="cs"/>
          <w:sz w:val="24"/>
          <w:rtl/>
        </w:rPr>
        <w:t xml:space="preserve"> והיקף השירותים שיידרשו להעניק שני היועצים יחד </w:t>
      </w:r>
      <w:r>
        <w:rPr>
          <w:sz w:val="24"/>
          <w:rtl/>
        </w:rPr>
        <w:t>–</w:t>
      </w:r>
      <w:r>
        <w:rPr>
          <w:rFonts w:hint="cs"/>
          <w:sz w:val="24"/>
          <w:rtl/>
        </w:rPr>
        <w:t xml:space="preserve"> עשוי להשתנות, בהתאם לצורכי </w:t>
      </w:r>
      <w:proofErr w:type="spellStart"/>
      <w:r>
        <w:rPr>
          <w:rFonts w:hint="cs"/>
          <w:sz w:val="24"/>
          <w:rtl/>
        </w:rPr>
        <w:t>המינהל</w:t>
      </w:r>
      <w:proofErr w:type="spellEnd"/>
      <w:r>
        <w:rPr>
          <w:rFonts w:hint="cs"/>
          <w:sz w:val="24"/>
          <w:rtl/>
        </w:rPr>
        <w:t>.</w:t>
      </w:r>
    </w:p>
    <w:p w14:paraId="18394360" w14:textId="3C9CC77D" w:rsidR="00A80649" w:rsidRPr="00E77910" w:rsidRDefault="001D5C92" w:rsidP="00B74EC3">
      <w:pPr>
        <w:pStyle w:val="aa"/>
        <w:numPr>
          <w:ilvl w:val="1"/>
          <w:numId w:val="1"/>
        </w:numPr>
        <w:spacing w:line="360" w:lineRule="auto"/>
        <w:jc w:val="both"/>
        <w:rPr>
          <w:sz w:val="24"/>
        </w:rPr>
      </w:pPr>
      <w:r w:rsidRPr="009608A3">
        <w:rPr>
          <w:sz w:val="24"/>
          <w:rtl/>
        </w:rPr>
        <w:t>על המציע</w:t>
      </w:r>
      <w:r w:rsidRPr="009608A3">
        <w:rPr>
          <w:rFonts w:hint="cs"/>
          <w:sz w:val="24"/>
          <w:rtl/>
        </w:rPr>
        <w:t xml:space="preserve"> </w:t>
      </w:r>
      <w:r w:rsidR="00A80649" w:rsidRPr="009608A3">
        <w:rPr>
          <w:rFonts w:hint="cs"/>
          <w:sz w:val="24"/>
          <w:rtl/>
        </w:rPr>
        <w:t xml:space="preserve">במכרז </w:t>
      </w:r>
      <w:hyperlink w:anchor="מתכננים_בעבודות_בינוי_4" w:history="1">
        <w:r w:rsidR="00A80649" w:rsidRPr="009608A3">
          <w:rPr>
            <w:rStyle w:val="Hyperlink"/>
            <w:rFonts w:hint="cs"/>
            <w:sz w:val="24"/>
            <w:rtl/>
          </w:rPr>
          <w:t>לעמוד בתנאי הסף המפ</w:t>
        </w:r>
        <w:r w:rsidR="00D72544" w:rsidRPr="009608A3">
          <w:rPr>
            <w:rStyle w:val="Hyperlink"/>
            <w:rFonts w:hint="cs"/>
            <w:sz w:val="24"/>
            <w:rtl/>
          </w:rPr>
          <w:t>ו</w:t>
        </w:r>
        <w:r w:rsidR="00A80649" w:rsidRPr="009608A3">
          <w:rPr>
            <w:rStyle w:val="Hyperlink"/>
            <w:rFonts w:hint="cs"/>
            <w:sz w:val="24"/>
            <w:rtl/>
          </w:rPr>
          <w:t>רטים</w:t>
        </w:r>
      </w:hyperlink>
      <w:r w:rsidR="00A80649" w:rsidRPr="009608A3">
        <w:rPr>
          <w:rFonts w:hint="cs"/>
          <w:sz w:val="24"/>
          <w:rtl/>
        </w:rPr>
        <w:t xml:space="preserve"> ו</w:t>
      </w:r>
      <w:r w:rsidR="00D72544" w:rsidRPr="009608A3">
        <w:rPr>
          <w:rFonts w:hint="cs"/>
          <w:sz w:val="24"/>
          <w:rtl/>
        </w:rPr>
        <w:t>ב</w:t>
      </w:r>
      <w:r w:rsidR="00A80649" w:rsidRPr="009608A3">
        <w:rPr>
          <w:rFonts w:hint="cs"/>
          <w:sz w:val="24"/>
          <w:rtl/>
        </w:rPr>
        <w:t xml:space="preserve">יתר הוראות </w:t>
      </w:r>
      <w:r w:rsidRPr="009608A3">
        <w:rPr>
          <w:rFonts w:hint="cs"/>
          <w:sz w:val="24"/>
          <w:rtl/>
        </w:rPr>
        <w:t xml:space="preserve">מסמכי המכרז ולהציע </w:t>
      </w:r>
      <w:r w:rsidR="00B74EC3" w:rsidRPr="009608A3">
        <w:rPr>
          <w:rFonts w:hint="cs"/>
          <w:sz w:val="24"/>
          <w:rtl/>
        </w:rPr>
        <w:t xml:space="preserve">אחוז </w:t>
      </w:r>
      <w:r w:rsidR="00D72544" w:rsidRPr="009608A3">
        <w:rPr>
          <w:rFonts w:hint="cs"/>
          <w:sz w:val="24"/>
          <w:rtl/>
        </w:rPr>
        <w:t xml:space="preserve">הנחה </w:t>
      </w:r>
      <w:r w:rsidR="00B74EC3" w:rsidRPr="009608A3">
        <w:rPr>
          <w:rFonts w:hint="cs"/>
          <w:sz w:val="24"/>
          <w:rtl/>
        </w:rPr>
        <w:t>אחיד</w:t>
      </w:r>
      <w:r w:rsidR="00B74EC3" w:rsidRPr="009608A3">
        <w:rPr>
          <w:sz w:val="24"/>
          <w:rtl/>
        </w:rPr>
        <w:t xml:space="preserve"> </w:t>
      </w:r>
      <w:r w:rsidR="00392A1B" w:rsidRPr="009608A3">
        <w:rPr>
          <w:rFonts w:hint="cs"/>
          <w:sz w:val="24"/>
          <w:rtl/>
        </w:rPr>
        <w:t>מ</w:t>
      </w:r>
      <w:r w:rsidRPr="009608A3">
        <w:rPr>
          <w:sz w:val="24"/>
          <w:rtl/>
        </w:rPr>
        <w:t>התעריף המרבי הקבוע ליוע</w:t>
      </w:r>
      <w:r w:rsidR="00B74EC3" w:rsidRPr="009608A3">
        <w:rPr>
          <w:rFonts w:hint="cs"/>
          <w:sz w:val="24"/>
          <w:rtl/>
        </w:rPr>
        <w:t xml:space="preserve">צים המוצעים על ידו בהתאם </w:t>
      </w:r>
      <w:r w:rsidRPr="009608A3">
        <w:rPr>
          <w:rFonts w:hint="cs"/>
          <w:sz w:val="24"/>
          <w:rtl/>
        </w:rPr>
        <w:t>ל</w:t>
      </w:r>
      <w:r w:rsidRPr="009608A3">
        <w:rPr>
          <w:sz w:val="24"/>
          <w:rtl/>
        </w:rPr>
        <w:t xml:space="preserve">הוראת </w:t>
      </w:r>
      <w:proofErr w:type="spellStart"/>
      <w:r w:rsidRPr="009608A3">
        <w:rPr>
          <w:sz w:val="24"/>
          <w:rtl/>
        </w:rPr>
        <w:t>התכ"ם</w:t>
      </w:r>
      <w:proofErr w:type="spellEnd"/>
      <w:r w:rsidRPr="009608A3">
        <w:rPr>
          <w:sz w:val="24"/>
          <w:rtl/>
        </w:rPr>
        <w:t xml:space="preserve"> 13.9.0.2</w:t>
      </w:r>
      <w:r>
        <w:rPr>
          <w:rFonts w:hint="cs"/>
          <w:sz w:val="24"/>
          <w:rtl/>
        </w:rPr>
        <w:t xml:space="preserve"> </w:t>
      </w:r>
      <w:r w:rsidRPr="001D5C92">
        <w:rPr>
          <w:sz w:val="24"/>
          <w:rtl/>
        </w:rPr>
        <w:t>שעניינה התקשרות עם נותני שירותים חיצוניים</w:t>
      </w:r>
    </w:p>
    <w:p w14:paraId="67DA6F26" w14:textId="48E76D00" w:rsidR="00A80649" w:rsidRPr="008921A8" w:rsidRDefault="00EC419E" w:rsidP="00391079">
      <w:pPr>
        <w:pStyle w:val="aa"/>
        <w:numPr>
          <w:ilvl w:val="1"/>
          <w:numId w:val="1"/>
        </w:numPr>
        <w:spacing w:line="360" w:lineRule="auto"/>
        <w:jc w:val="both"/>
        <w:rPr>
          <w:b/>
          <w:bCs/>
          <w:sz w:val="24"/>
          <w:u w:val="single"/>
          <w:rtl/>
        </w:rPr>
      </w:pPr>
      <w:r w:rsidRPr="008921A8">
        <w:rPr>
          <w:rFonts w:hint="cs"/>
          <w:sz w:val="24"/>
          <w:rtl/>
        </w:rPr>
        <w:t>את</w:t>
      </w:r>
      <w:r w:rsidRPr="008921A8">
        <w:rPr>
          <w:sz w:val="24"/>
          <w:rtl/>
        </w:rPr>
        <w:t xml:space="preserve"> ההצעה יכול</w:t>
      </w:r>
      <w:r w:rsidR="00655F6C">
        <w:rPr>
          <w:rFonts w:hint="cs"/>
          <w:sz w:val="24"/>
          <w:rtl/>
        </w:rPr>
        <w:t>ים</w:t>
      </w:r>
      <w:r w:rsidRPr="008921A8">
        <w:rPr>
          <w:sz w:val="24"/>
          <w:rtl/>
        </w:rPr>
        <w:t xml:space="preserve"> להגיש היוע</w:t>
      </w:r>
      <w:r w:rsidR="00655F6C">
        <w:rPr>
          <w:rFonts w:hint="cs"/>
          <w:sz w:val="24"/>
          <w:rtl/>
        </w:rPr>
        <w:t>צים</w:t>
      </w:r>
      <w:r w:rsidRPr="008921A8">
        <w:rPr>
          <w:sz w:val="24"/>
          <w:rtl/>
        </w:rPr>
        <w:t xml:space="preserve"> עצמ</w:t>
      </w:r>
      <w:r w:rsidR="00655F6C">
        <w:rPr>
          <w:rFonts w:hint="cs"/>
          <w:sz w:val="24"/>
          <w:rtl/>
        </w:rPr>
        <w:t>ם</w:t>
      </w:r>
      <w:r w:rsidRPr="008921A8">
        <w:rPr>
          <w:sz w:val="24"/>
          <w:rtl/>
        </w:rPr>
        <w:t>, או מציע המעסיק את היוע</w:t>
      </w:r>
      <w:r w:rsidR="00655F6C">
        <w:rPr>
          <w:rFonts w:hint="cs"/>
          <w:sz w:val="24"/>
          <w:rtl/>
        </w:rPr>
        <w:t>צים</w:t>
      </w:r>
      <w:r w:rsidRPr="008921A8">
        <w:rPr>
          <w:sz w:val="24"/>
          <w:rtl/>
        </w:rPr>
        <w:t xml:space="preserve">. מובהר כי </w:t>
      </w:r>
      <w:r w:rsidRPr="008921A8">
        <w:rPr>
          <w:rFonts w:hint="cs"/>
          <w:b/>
          <w:bCs/>
          <w:sz w:val="24"/>
          <w:rtl/>
        </w:rPr>
        <w:t>שירותי</w:t>
      </w:r>
      <w:r w:rsidRPr="008921A8">
        <w:rPr>
          <w:b/>
          <w:bCs/>
          <w:sz w:val="24"/>
          <w:rtl/>
        </w:rPr>
        <w:t xml:space="preserve"> הייעוץ יינתנו באופן אישי </w:t>
      </w:r>
      <w:proofErr w:type="spellStart"/>
      <w:r w:rsidRPr="008921A8">
        <w:rPr>
          <w:rFonts w:hint="cs"/>
          <w:b/>
          <w:bCs/>
          <w:sz w:val="24"/>
          <w:rtl/>
        </w:rPr>
        <w:t>על־ידי</w:t>
      </w:r>
      <w:proofErr w:type="spellEnd"/>
      <w:r w:rsidRPr="008921A8">
        <w:rPr>
          <w:b/>
          <w:bCs/>
          <w:sz w:val="24"/>
          <w:rtl/>
        </w:rPr>
        <w:t xml:space="preserve"> היוע</w:t>
      </w:r>
      <w:r w:rsidR="00655F6C">
        <w:rPr>
          <w:rFonts w:hint="cs"/>
          <w:b/>
          <w:bCs/>
          <w:sz w:val="24"/>
          <w:rtl/>
        </w:rPr>
        <w:t>צים</w:t>
      </w:r>
      <w:r w:rsidRPr="008921A8">
        <w:rPr>
          <w:b/>
          <w:bCs/>
          <w:sz w:val="24"/>
          <w:rtl/>
        </w:rPr>
        <w:t xml:space="preserve"> שיוצע</w:t>
      </w:r>
      <w:r w:rsidR="00655F6C">
        <w:rPr>
          <w:rFonts w:hint="cs"/>
          <w:b/>
          <w:bCs/>
          <w:sz w:val="24"/>
          <w:rtl/>
        </w:rPr>
        <w:t>ו</w:t>
      </w:r>
      <w:r w:rsidRPr="008921A8">
        <w:rPr>
          <w:b/>
          <w:bCs/>
          <w:sz w:val="24"/>
          <w:rtl/>
        </w:rPr>
        <w:t xml:space="preserve"> </w:t>
      </w:r>
      <w:r w:rsidR="00655F6C" w:rsidRPr="008921A8">
        <w:rPr>
          <w:b/>
          <w:bCs/>
          <w:sz w:val="24"/>
          <w:rtl/>
        </w:rPr>
        <w:t>ושפרטי</w:t>
      </w:r>
      <w:r w:rsidR="00655F6C">
        <w:rPr>
          <w:rFonts w:hint="cs"/>
          <w:b/>
          <w:bCs/>
          <w:sz w:val="24"/>
          <w:rtl/>
        </w:rPr>
        <w:t>הם</w:t>
      </w:r>
      <w:r w:rsidR="00655F6C" w:rsidRPr="008921A8">
        <w:rPr>
          <w:b/>
          <w:bCs/>
          <w:sz w:val="24"/>
          <w:rtl/>
        </w:rPr>
        <w:t xml:space="preserve"> </w:t>
      </w:r>
      <w:r w:rsidRPr="008921A8">
        <w:rPr>
          <w:b/>
          <w:bCs/>
          <w:sz w:val="24"/>
          <w:rtl/>
        </w:rPr>
        <w:t xml:space="preserve">מצוינים ומוצגים בהצעה שתוגש </w:t>
      </w:r>
      <w:r w:rsidRPr="008921A8">
        <w:rPr>
          <w:sz w:val="24"/>
          <w:rtl/>
        </w:rPr>
        <w:t>(להלן: "</w:t>
      </w:r>
      <w:r w:rsidRPr="008921A8">
        <w:rPr>
          <w:rFonts w:hint="cs"/>
          <w:b/>
          <w:bCs/>
          <w:sz w:val="24"/>
          <w:rtl/>
        </w:rPr>
        <w:t>היועץ</w:t>
      </w:r>
      <w:r w:rsidRPr="008921A8">
        <w:rPr>
          <w:sz w:val="24"/>
          <w:rtl/>
        </w:rPr>
        <w:t>").</w:t>
      </w:r>
    </w:p>
    <w:p w14:paraId="41E6E443" w14:textId="77777777" w:rsidR="00EC419E" w:rsidRPr="00795BEB" w:rsidRDefault="00EC419E" w:rsidP="00391079">
      <w:pPr>
        <w:pStyle w:val="aa"/>
        <w:numPr>
          <w:ilvl w:val="1"/>
          <w:numId w:val="1"/>
        </w:numPr>
        <w:spacing w:line="360" w:lineRule="auto"/>
        <w:jc w:val="both"/>
        <w:rPr>
          <w:b/>
          <w:bCs/>
          <w:sz w:val="24"/>
          <w:u w:val="single"/>
          <w:rtl/>
        </w:rPr>
      </w:pPr>
      <w:r w:rsidRPr="008921A8">
        <w:rPr>
          <w:rFonts w:hint="cs"/>
          <w:sz w:val="24"/>
          <w:rtl/>
        </w:rPr>
        <w:t>מציע</w:t>
      </w:r>
      <w:r w:rsidRPr="008921A8">
        <w:rPr>
          <w:sz w:val="24"/>
          <w:rtl/>
        </w:rPr>
        <w:t xml:space="preserve"> </w:t>
      </w:r>
      <w:r w:rsidRPr="008921A8">
        <w:rPr>
          <w:rFonts w:hint="cs"/>
          <w:sz w:val="24"/>
          <w:rtl/>
        </w:rPr>
        <w:t>רשאי</w:t>
      </w:r>
      <w:r w:rsidRPr="008921A8">
        <w:rPr>
          <w:sz w:val="24"/>
          <w:rtl/>
        </w:rPr>
        <w:t xml:space="preserve"> </w:t>
      </w:r>
      <w:r w:rsidRPr="008921A8">
        <w:rPr>
          <w:rFonts w:hint="cs"/>
          <w:sz w:val="24"/>
          <w:rtl/>
        </w:rPr>
        <w:t>להציע</w:t>
      </w:r>
      <w:r w:rsidRPr="008921A8">
        <w:rPr>
          <w:sz w:val="24"/>
          <w:rtl/>
        </w:rPr>
        <w:t xml:space="preserve"> </w:t>
      </w:r>
      <w:r w:rsidRPr="008921A8">
        <w:rPr>
          <w:rFonts w:hint="cs"/>
          <w:sz w:val="24"/>
          <w:rtl/>
        </w:rPr>
        <w:t>כמה</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מטעמו</w:t>
      </w:r>
      <w:r w:rsidRPr="008921A8">
        <w:rPr>
          <w:sz w:val="24"/>
          <w:rtl/>
        </w:rPr>
        <w:t xml:space="preserve">, </w:t>
      </w:r>
      <w:r w:rsidRPr="008921A8">
        <w:rPr>
          <w:rFonts w:hint="cs"/>
          <w:sz w:val="24"/>
          <w:rtl/>
        </w:rPr>
        <w:t>ובלבד</w:t>
      </w:r>
      <w:r w:rsidRPr="008921A8">
        <w:rPr>
          <w:sz w:val="24"/>
          <w:rtl/>
        </w:rPr>
        <w:t xml:space="preserve"> </w:t>
      </w:r>
      <w:r w:rsidRPr="008921A8">
        <w:rPr>
          <w:rFonts w:hint="cs"/>
          <w:sz w:val="24"/>
          <w:rtl/>
        </w:rPr>
        <w:t>ש</w:t>
      </w:r>
      <w:r w:rsidRPr="008921A8">
        <w:rPr>
          <w:rFonts w:hint="cs"/>
          <w:b/>
          <w:bCs/>
          <w:sz w:val="24"/>
          <w:rtl/>
        </w:rPr>
        <w:t>עבור</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יועץ</w:t>
      </w:r>
      <w:r w:rsidRPr="008921A8">
        <w:rPr>
          <w:b/>
          <w:bCs/>
          <w:sz w:val="24"/>
          <w:rtl/>
        </w:rPr>
        <w:t xml:space="preserve"> </w:t>
      </w:r>
      <w:r w:rsidRPr="008921A8">
        <w:rPr>
          <w:rFonts w:hint="cs"/>
          <w:b/>
          <w:bCs/>
          <w:sz w:val="24"/>
          <w:rtl/>
        </w:rPr>
        <w:t>תוגש</w:t>
      </w:r>
      <w:r w:rsidRPr="008921A8">
        <w:rPr>
          <w:b/>
          <w:bCs/>
          <w:sz w:val="24"/>
          <w:rtl/>
        </w:rPr>
        <w:t xml:space="preserve"> </w:t>
      </w:r>
      <w:r w:rsidRPr="008921A8">
        <w:rPr>
          <w:rFonts w:hint="cs"/>
          <w:b/>
          <w:bCs/>
          <w:sz w:val="24"/>
          <w:rtl/>
        </w:rPr>
        <w:t>הצעה</w:t>
      </w:r>
      <w:r w:rsidRPr="008921A8">
        <w:rPr>
          <w:b/>
          <w:bCs/>
          <w:sz w:val="24"/>
          <w:rtl/>
        </w:rPr>
        <w:t xml:space="preserve"> </w:t>
      </w:r>
      <w:r w:rsidRPr="008921A8">
        <w:rPr>
          <w:rFonts w:hint="cs"/>
          <w:b/>
          <w:bCs/>
          <w:sz w:val="24"/>
          <w:rtl/>
        </w:rPr>
        <w:t>נפרדת</w:t>
      </w:r>
      <w:r w:rsidRPr="008921A8">
        <w:rPr>
          <w:sz w:val="24"/>
          <w:rtl/>
        </w:rPr>
        <w:t>.</w:t>
      </w:r>
    </w:p>
    <w:p w14:paraId="2B35333A" w14:textId="4A84050C" w:rsidR="00B57AEA" w:rsidRDefault="00B57AEA" w:rsidP="00391079">
      <w:pPr>
        <w:pStyle w:val="aa"/>
        <w:numPr>
          <w:ilvl w:val="1"/>
          <w:numId w:val="1"/>
        </w:numPr>
        <w:spacing w:line="360" w:lineRule="auto"/>
        <w:jc w:val="both"/>
        <w:rPr>
          <w:b/>
          <w:bCs/>
          <w:sz w:val="24"/>
          <w:u w:val="single"/>
        </w:rPr>
      </w:pPr>
      <w:r w:rsidRPr="00D516D7">
        <w:rPr>
          <w:rFonts w:hint="cs"/>
          <w:sz w:val="24"/>
          <w:rtl/>
        </w:rPr>
        <w:t xml:space="preserve">מובהר בזה, כי בכוונת </w:t>
      </w:r>
      <w:proofErr w:type="spellStart"/>
      <w:r w:rsidRPr="00D516D7">
        <w:rPr>
          <w:rFonts w:hint="cs"/>
          <w:sz w:val="24"/>
          <w:rtl/>
        </w:rPr>
        <w:t>המינהל</w:t>
      </w:r>
      <w:proofErr w:type="spellEnd"/>
      <w:r w:rsidRPr="00D516D7">
        <w:rPr>
          <w:rFonts w:hint="cs"/>
          <w:sz w:val="24"/>
          <w:rtl/>
        </w:rPr>
        <w:t xml:space="preserve"> להתקשר עם </w:t>
      </w:r>
      <w:r>
        <w:rPr>
          <w:rFonts w:hint="cs"/>
          <w:sz w:val="24"/>
          <w:rtl/>
        </w:rPr>
        <w:t>יועץ</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E77910">
        <w:rPr>
          <w:sz w:val="24"/>
          <w:rtl/>
        </w:rPr>
        <w:t>.</w:t>
      </w:r>
    </w:p>
    <w:p w14:paraId="32FAFC08" w14:textId="77777777"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יועצים,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proofErr w:type="spellStart"/>
      <w:r w:rsidRPr="00B7230D">
        <w:rPr>
          <w:rFonts w:hint="cs"/>
          <w:sz w:val="24"/>
          <w:rtl/>
        </w:rPr>
        <w:t>למינהל</w:t>
      </w:r>
      <w:proofErr w:type="spellEnd"/>
      <w:r w:rsidRPr="00E77910">
        <w:rPr>
          <w:sz w:val="24"/>
          <w:rtl/>
        </w:rPr>
        <w:t>.</w:t>
      </w:r>
    </w:p>
    <w:p w14:paraId="61A38F14" w14:textId="77777777" w:rsidR="00B57AEA" w:rsidRDefault="00B57AEA" w:rsidP="00B57AE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היועץ,</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הזמנה</w:t>
      </w:r>
      <w:r w:rsidR="00795296">
        <w:rPr>
          <w:rFonts w:hint="cs"/>
          <w:sz w:val="24"/>
          <w:rtl/>
        </w:rPr>
        <w:t xml:space="preserve"> זו</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5AB4D9BE" w14:textId="77777777" w:rsidR="00537CC3" w:rsidRPr="00972035" w:rsidRDefault="00537CC3" w:rsidP="00795296">
      <w:pPr>
        <w:pStyle w:val="aa"/>
        <w:numPr>
          <w:ilvl w:val="1"/>
          <w:numId w:val="1"/>
        </w:numPr>
        <w:spacing w:line="360" w:lineRule="auto"/>
        <w:jc w:val="both"/>
        <w:rPr>
          <w:sz w:val="24"/>
          <w:u w:val="single"/>
        </w:rPr>
      </w:pPr>
      <w:r w:rsidRPr="00972035">
        <w:rPr>
          <w:sz w:val="24"/>
          <w:u w:val="single"/>
          <w:rtl/>
        </w:rPr>
        <w:lastRenderedPageBreak/>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671221F1" w14:textId="77777777" w:rsidR="00B57AEA" w:rsidRPr="0020154C" w:rsidRDefault="00B57AEA" w:rsidP="00391079">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00795296">
        <w:rPr>
          <w:rFonts w:hint="cs"/>
          <w:sz w:val="24"/>
          <w:rtl/>
        </w:rPr>
        <w:t>, ולכל תנאי אחר הקבוע במסמך ממסמכי המכרז.</w:t>
      </w:r>
    </w:p>
    <w:p w14:paraId="3DAD052D" w14:textId="77777777" w:rsidR="00B57AEA" w:rsidRDefault="00B57AEA" w:rsidP="00795296">
      <w:pPr>
        <w:pStyle w:val="aa"/>
        <w:numPr>
          <w:ilvl w:val="1"/>
          <w:numId w:val="1"/>
        </w:numPr>
        <w:spacing w:line="360" w:lineRule="auto"/>
        <w:jc w:val="both"/>
        <w:rPr>
          <w:b/>
          <w:bCs/>
          <w:sz w:val="24"/>
          <w:u w:val="single"/>
        </w:rPr>
      </w:pPr>
      <w:r w:rsidRPr="00B7230D">
        <w:rPr>
          <w:sz w:val="24"/>
          <w:rtl/>
        </w:rPr>
        <w:t xml:space="preserve">על תעריפי ההתקשרות </w:t>
      </w:r>
      <w:r w:rsidR="00795296">
        <w:rPr>
          <w:rFonts w:hint="cs"/>
          <w:sz w:val="24"/>
          <w:rtl/>
        </w:rPr>
        <w:t>תחולנה</w:t>
      </w:r>
      <w:r w:rsidRPr="00B7230D">
        <w:rPr>
          <w:sz w:val="24"/>
          <w:rtl/>
        </w:rPr>
        <w:t xml:space="preserve"> ההוראות הקבועות בהוראות </w:t>
      </w:r>
      <w:proofErr w:type="spellStart"/>
      <w:r w:rsidRPr="00B7230D">
        <w:rPr>
          <w:sz w:val="24"/>
          <w:rtl/>
        </w:rPr>
        <w:t>התכ"ם</w:t>
      </w:r>
      <w:proofErr w:type="spellEnd"/>
      <w:r w:rsidRPr="00B7230D">
        <w:rPr>
          <w:sz w:val="24"/>
          <w:rtl/>
        </w:rPr>
        <w:t xml:space="preserve"> הרלוונטיות להתקשרות, כפי תוקפן של הוראות אלו </w:t>
      </w:r>
      <w:r w:rsidR="00795296">
        <w:rPr>
          <w:rFonts w:hint="cs"/>
          <w:sz w:val="24"/>
          <w:rtl/>
        </w:rPr>
        <w:t xml:space="preserve">על </w:t>
      </w:r>
      <w:proofErr w:type="spellStart"/>
      <w:r w:rsidR="00795296">
        <w:rPr>
          <w:rFonts w:hint="cs"/>
          <w:sz w:val="24"/>
          <w:rtl/>
        </w:rPr>
        <w:t>המינהל</w:t>
      </w:r>
      <w:proofErr w:type="spellEnd"/>
      <w:r w:rsidRPr="00B7230D">
        <w:rPr>
          <w:sz w:val="24"/>
          <w:rtl/>
        </w:rPr>
        <w:t>, וכמפורט במכרז זה ובנספחים לו</w:t>
      </w:r>
      <w:r>
        <w:rPr>
          <w:rFonts w:hint="cs"/>
          <w:sz w:val="24"/>
          <w:rtl/>
        </w:rPr>
        <w:t>.</w:t>
      </w:r>
    </w:p>
    <w:p w14:paraId="31AC5508" w14:textId="77777777" w:rsidR="00B57AEA" w:rsidRDefault="00B57AEA" w:rsidP="00B57AE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proofErr w:type="spellStart"/>
      <w:r w:rsidRPr="00B7230D">
        <w:rPr>
          <w:rFonts w:hint="cs"/>
          <w:sz w:val="24"/>
          <w:rtl/>
        </w:rPr>
        <w:t>ה</w:t>
      </w:r>
      <w:r>
        <w:rPr>
          <w:rFonts w:hint="cs"/>
          <w:sz w:val="24"/>
          <w:rtl/>
        </w:rPr>
        <w:t>י</w:t>
      </w:r>
      <w:r w:rsidRPr="00B7230D">
        <w:rPr>
          <w:rFonts w:hint="cs"/>
          <w:sz w:val="24"/>
          <w:rtl/>
        </w:rPr>
        <w:t>מנהל</w:t>
      </w:r>
      <w:proofErr w:type="spellEnd"/>
      <w:r>
        <w:rPr>
          <w:rFonts w:hint="cs"/>
          <w:sz w:val="24"/>
          <w:rtl/>
        </w:rPr>
        <w:t>.</w:t>
      </w:r>
      <w:r w:rsidR="0079529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3B46EAE6" w14:textId="77777777" w:rsidR="00B57AEA" w:rsidRDefault="00B57AEA" w:rsidP="00B57AEA">
      <w:pPr>
        <w:pStyle w:val="aa"/>
        <w:numPr>
          <w:ilvl w:val="1"/>
          <w:numId w:val="1"/>
        </w:numPr>
        <w:spacing w:line="360" w:lineRule="auto"/>
        <w:jc w:val="both"/>
        <w:rPr>
          <w:sz w:val="24"/>
        </w:rPr>
      </w:pPr>
      <w:r>
        <w:rPr>
          <w:rFonts w:hint="cs"/>
          <w:b/>
          <w:bCs/>
          <w:rtl/>
        </w:rPr>
        <w:t>קבלת מסמכי המכרז ושליחת שאלות הבהרה</w:t>
      </w:r>
    </w:p>
    <w:p w14:paraId="2AAE4EF9" w14:textId="77777777" w:rsidR="00B57AEA" w:rsidRDefault="00B57AEA" w:rsidP="0020154C">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7C1882FD" w14:textId="77777777" w:rsidR="00B57AEA" w:rsidRPr="00905438" w:rsidRDefault="00B57AEA" w:rsidP="0020154C">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14:paraId="536630A0" w14:textId="77777777" w:rsidR="00B57AEA" w:rsidRDefault="00B57AEA" w:rsidP="00F761C6">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sidR="0020154C">
        <w:rPr>
          <w:rFonts w:hint="cs"/>
          <w:sz w:val="24"/>
          <w:rtl/>
        </w:rPr>
        <w:t xml:space="preserve"> (מצ"ב דוגמא בנספח </w:t>
      </w:r>
      <w:r w:rsidR="00F761C6">
        <w:rPr>
          <w:rFonts w:hint="cs"/>
          <w:sz w:val="24"/>
          <w:rtl/>
        </w:rPr>
        <w:t>ג'</w:t>
      </w:r>
      <w:r w:rsidR="0020154C">
        <w:rPr>
          <w:rFonts w:hint="cs"/>
          <w:sz w:val="24"/>
          <w:rtl/>
        </w:rPr>
        <w:t>)</w:t>
      </w:r>
      <w:r>
        <w:rPr>
          <w:rFonts w:hint="cs"/>
          <w:sz w:val="24"/>
          <w:rtl/>
        </w:rPr>
        <w:t>.</w:t>
      </w:r>
    </w:p>
    <w:p w14:paraId="126448C3" w14:textId="77777777" w:rsidR="00B57AEA" w:rsidRDefault="00B57AEA" w:rsidP="0020154C">
      <w:pPr>
        <w:pStyle w:val="aa"/>
        <w:numPr>
          <w:ilvl w:val="3"/>
          <w:numId w:val="1"/>
        </w:numPr>
        <w:spacing w:line="360"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2C482421" w14:textId="6E723B59" w:rsidR="00B57AEA" w:rsidRDefault="00B57AEA" w:rsidP="005D7D48">
      <w:pPr>
        <w:pStyle w:val="aa"/>
        <w:numPr>
          <w:ilvl w:val="3"/>
          <w:numId w:val="1"/>
        </w:numPr>
        <w:spacing w:line="360" w:lineRule="auto"/>
        <w:jc w:val="both"/>
        <w:rPr>
          <w:sz w:val="24"/>
        </w:rPr>
      </w:pPr>
      <w:r w:rsidRPr="00B7230D">
        <w:rPr>
          <w:sz w:val="24"/>
          <w:rtl/>
        </w:rPr>
        <w:t xml:space="preserve">ניתן להעביר שאלות הבהרה עד לתאריך </w:t>
      </w:r>
      <w:r w:rsidR="005D7D48">
        <w:rPr>
          <w:rFonts w:hint="cs"/>
          <w:sz w:val="24"/>
          <w:rtl/>
        </w:rPr>
        <w:t>12.12.19</w:t>
      </w:r>
      <w:r>
        <w:rPr>
          <w:rFonts w:hint="cs"/>
          <w:sz w:val="24"/>
          <w:rtl/>
        </w:rPr>
        <w:t>.</w:t>
      </w:r>
    </w:p>
    <w:p w14:paraId="669EBDCF" w14:textId="184D9850" w:rsidR="00B57AEA" w:rsidRDefault="00B57AEA" w:rsidP="00331F95">
      <w:pPr>
        <w:pStyle w:val="aa"/>
        <w:numPr>
          <w:ilvl w:val="3"/>
          <w:numId w:val="1"/>
        </w:numPr>
        <w:spacing w:line="360" w:lineRule="auto"/>
        <w:jc w:val="both"/>
        <w:rPr>
          <w:sz w:val="24"/>
        </w:rPr>
      </w:pPr>
      <w:r w:rsidRPr="00B7230D">
        <w:rPr>
          <w:rFonts w:hint="cs"/>
          <w:sz w:val="24"/>
          <w:rtl/>
        </w:rPr>
        <w:t>המענה</w:t>
      </w:r>
      <w:r w:rsidR="00331F95">
        <w:rPr>
          <w:sz w:val="24"/>
          <w:rtl/>
        </w:rPr>
        <w:t xml:space="preserve"> לשאלות ההבהרה יינתן עד לתאריך</w:t>
      </w:r>
      <w:r w:rsidR="00331F95">
        <w:rPr>
          <w:rFonts w:hint="cs"/>
          <w:sz w:val="24"/>
          <w:rtl/>
        </w:rPr>
        <w:t xml:space="preserve">  26.12.19</w:t>
      </w:r>
      <w:r w:rsidR="005D7D48">
        <w:rPr>
          <w:rFonts w:hint="cs"/>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72E49466" w14:textId="77777777"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14:paraId="461E03F7" w14:textId="77777777" w:rsidR="00B57AEA" w:rsidRDefault="00B57AEA" w:rsidP="0020154C">
      <w:pPr>
        <w:pStyle w:val="aa"/>
        <w:numPr>
          <w:ilvl w:val="2"/>
          <w:numId w:val="1"/>
        </w:numPr>
        <w:spacing w:line="360"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088AFEC3" w14:textId="77777777" w:rsidR="00B57AEA" w:rsidRDefault="00B57AEA" w:rsidP="0020154C">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proofErr w:type="spellStart"/>
      <w:r w:rsidRPr="002F5FF8">
        <w:rPr>
          <w:rFonts w:hint="cs"/>
          <w:sz w:val="24"/>
          <w:rtl/>
        </w:rPr>
        <w:t>מהמציעים</w:t>
      </w:r>
      <w:proofErr w:type="spellEnd"/>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575C451F" w14:textId="77777777" w:rsidR="00B57AEA" w:rsidRDefault="00B57AEA" w:rsidP="0020154C">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09D49EA4" w14:textId="77777777" w:rsidR="004106F4" w:rsidRDefault="00B57AEA" w:rsidP="00972035">
      <w:pPr>
        <w:pStyle w:val="1"/>
        <w:numPr>
          <w:ilvl w:val="1"/>
          <w:numId w:val="1"/>
        </w:numPr>
        <w:rPr>
          <w:b w:val="0"/>
          <w:bCs w:val="0"/>
          <w:sz w:val="24"/>
          <w:u w:val="none"/>
        </w:rPr>
      </w:pPr>
      <w:r w:rsidRPr="00972035">
        <w:rPr>
          <w:rFonts w:hint="eastAsia"/>
          <w:b w:val="0"/>
          <w:bCs w:val="0"/>
          <w:sz w:val="24"/>
          <w:szCs w:val="24"/>
          <w:u w:val="none"/>
          <w:rtl/>
        </w:rPr>
        <w:t>לא</w:t>
      </w:r>
      <w:r w:rsidRPr="00972035">
        <w:rPr>
          <w:b w:val="0"/>
          <w:bCs w:val="0"/>
          <w:sz w:val="24"/>
          <w:szCs w:val="24"/>
          <w:u w:val="none"/>
          <w:rtl/>
        </w:rPr>
        <w:t xml:space="preserve"> </w:t>
      </w:r>
      <w:r w:rsidRPr="00972035">
        <w:rPr>
          <w:rFonts w:hint="eastAsia"/>
          <w:b w:val="0"/>
          <w:bCs w:val="0"/>
          <w:sz w:val="24"/>
          <w:szCs w:val="24"/>
          <w:u w:val="none"/>
          <w:rtl/>
        </w:rPr>
        <w:t>יהיה</w:t>
      </w:r>
      <w:r w:rsidRPr="00972035">
        <w:rPr>
          <w:b w:val="0"/>
          <w:bCs w:val="0"/>
          <w:sz w:val="24"/>
          <w:szCs w:val="24"/>
          <w:u w:val="none"/>
          <w:rtl/>
        </w:rPr>
        <w:t xml:space="preserve"> </w:t>
      </w:r>
      <w:r w:rsidRPr="00972035">
        <w:rPr>
          <w:rFonts w:hint="eastAsia"/>
          <w:b w:val="0"/>
          <w:bCs w:val="0"/>
          <w:sz w:val="24"/>
          <w:szCs w:val="24"/>
          <w:u w:val="none"/>
          <w:rtl/>
        </w:rPr>
        <w:t>בשינוי</w:t>
      </w:r>
      <w:r w:rsidRPr="00972035">
        <w:rPr>
          <w:b w:val="0"/>
          <w:bCs w:val="0"/>
          <w:sz w:val="24"/>
          <w:szCs w:val="24"/>
          <w:u w:val="none"/>
          <w:rtl/>
        </w:rPr>
        <w:t xml:space="preserve"> </w:t>
      </w:r>
      <w:r w:rsidRPr="00972035">
        <w:rPr>
          <w:rFonts w:hint="eastAsia"/>
          <w:b w:val="0"/>
          <w:bCs w:val="0"/>
          <w:sz w:val="24"/>
          <w:szCs w:val="24"/>
          <w:u w:val="none"/>
          <w:rtl/>
        </w:rPr>
        <w:t>המועדים</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בדחייתם </w:t>
      </w:r>
      <w:r w:rsidRPr="00972035">
        <w:rPr>
          <w:rFonts w:hint="eastAsia"/>
          <w:b w:val="0"/>
          <w:bCs w:val="0"/>
          <w:sz w:val="24"/>
          <w:szCs w:val="24"/>
          <w:u w:val="none"/>
          <w:rtl/>
        </w:rPr>
        <w:t>כדי</w:t>
      </w:r>
      <w:r w:rsidRPr="00972035">
        <w:rPr>
          <w:b w:val="0"/>
          <w:bCs w:val="0"/>
          <w:sz w:val="24"/>
          <w:szCs w:val="24"/>
          <w:u w:val="none"/>
          <w:rtl/>
        </w:rPr>
        <w:t xml:space="preserve"> </w:t>
      </w:r>
      <w:r w:rsidRPr="00972035">
        <w:rPr>
          <w:rFonts w:hint="eastAsia"/>
          <w:b w:val="0"/>
          <w:bCs w:val="0"/>
          <w:sz w:val="24"/>
          <w:szCs w:val="24"/>
          <w:u w:val="none"/>
          <w:rtl/>
        </w:rPr>
        <w:t>לגרוע</w:t>
      </w:r>
      <w:r w:rsidRPr="00972035">
        <w:rPr>
          <w:b w:val="0"/>
          <w:bCs w:val="0"/>
          <w:sz w:val="24"/>
          <w:szCs w:val="24"/>
          <w:u w:val="none"/>
          <w:rtl/>
        </w:rPr>
        <w:t xml:space="preserve"> </w:t>
      </w:r>
      <w:r w:rsidRPr="00972035">
        <w:rPr>
          <w:rFonts w:hint="eastAsia"/>
          <w:b w:val="0"/>
          <w:bCs w:val="0"/>
          <w:sz w:val="24"/>
          <w:szCs w:val="24"/>
          <w:u w:val="none"/>
          <w:rtl/>
        </w:rPr>
        <w:t>מכל</w:t>
      </w:r>
      <w:r w:rsidRPr="00972035">
        <w:rPr>
          <w:b w:val="0"/>
          <w:bCs w:val="0"/>
          <w:sz w:val="24"/>
          <w:szCs w:val="24"/>
          <w:u w:val="none"/>
          <w:rtl/>
        </w:rPr>
        <w:t xml:space="preserve"> </w:t>
      </w:r>
      <w:r w:rsidRPr="00972035">
        <w:rPr>
          <w:rFonts w:hint="eastAsia"/>
          <w:b w:val="0"/>
          <w:bCs w:val="0"/>
          <w:sz w:val="24"/>
          <w:szCs w:val="24"/>
          <w:u w:val="none"/>
          <w:rtl/>
        </w:rPr>
        <w:t>זכות</w:t>
      </w:r>
      <w:r w:rsidRPr="00972035">
        <w:rPr>
          <w:b w:val="0"/>
          <w:bCs w:val="0"/>
          <w:sz w:val="24"/>
          <w:szCs w:val="24"/>
          <w:u w:val="none"/>
          <w:rtl/>
        </w:rPr>
        <w:t xml:space="preserve"> </w:t>
      </w:r>
      <w:r w:rsidRPr="00972035">
        <w:rPr>
          <w:rFonts w:hint="eastAsia"/>
          <w:b w:val="0"/>
          <w:bCs w:val="0"/>
          <w:sz w:val="24"/>
          <w:szCs w:val="24"/>
          <w:u w:val="none"/>
          <w:rtl/>
        </w:rPr>
        <w:t>של</w:t>
      </w:r>
      <w:r w:rsidRPr="00972035">
        <w:rPr>
          <w:b w:val="0"/>
          <w:bCs w:val="0"/>
          <w:sz w:val="24"/>
          <w:szCs w:val="24"/>
          <w:u w:val="none"/>
          <w:rtl/>
        </w:rPr>
        <w:t xml:space="preserve"> </w:t>
      </w:r>
      <w:proofErr w:type="spellStart"/>
      <w:r w:rsidRPr="00972035">
        <w:rPr>
          <w:rFonts w:hint="eastAsia"/>
          <w:b w:val="0"/>
          <w:bCs w:val="0"/>
          <w:sz w:val="24"/>
          <w:szCs w:val="24"/>
          <w:u w:val="none"/>
          <w:rtl/>
        </w:rPr>
        <w:t>המינהל</w:t>
      </w:r>
      <w:proofErr w:type="spellEnd"/>
      <w:r w:rsidRPr="00972035">
        <w:rPr>
          <w:b w:val="0"/>
          <w:bCs w:val="0"/>
          <w:sz w:val="24"/>
          <w:szCs w:val="24"/>
          <w:u w:val="none"/>
          <w:rtl/>
        </w:rPr>
        <w:t xml:space="preserve"> </w:t>
      </w:r>
      <w:r w:rsidRPr="00972035">
        <w:rPr>
          <w:rFonts w:hint="eastAsia"/>
          <w:b w:val="0"/>
          <w:bCs w:val="0"/>
          <w:sz w:val="24"/>
          <w:szCs w:val="24"/>
          <w:u w:val="none"/>
          <w:rtl/>
        </w:rPr>
        <w:t>העומדת</w:t>
      </w:r>
      <w:r w:rsidRPr="00972035">
        <w:rPr>
          <w:b w:val="0"/>
          <w:bCs w:val="0"/>
          <w:sz w:val="24"/>
          <w:szCs w:val="24"/>
          <w:u w:val="none"/>
          <w:rtl/>
        </w:rPr>
        <w:t xml:space="preserve"> </w:t>
      </w:r>
      <w:r w:rsidRPr="00972035">
        <w:rPr>
          <w:rFonts w:hint="eastAsia"/>
          <w:b w:val="0"/>
          <w:bCs w:val="0"/>
          <w:sz w:val="24"/>
          <w:szCs w:val="24"/>
          <w:u w:val="none"/>
          <w:rtl/>
        </w:rPr>
        <w:t>לו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דין</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מסמכי</w:t>
      </w:r>
      <w:r w:rsidRPr="00972035">
        <w:rPr>
          <w:b w:val="0"/>
          <w:bCs w:val="0"/>
          <w:sz w:val="24"/>
          <w:szCs w:val="24"/>
          <w:u w:val="none"/>
          <w:rtl/>
        </w:rPr>
        <w:t xml:space="preserve"> </w:t>
      </w:r>
      <w:r w:rsidRPr="00972035">
        <w:rPr>
          <w:rFonts w:hint="eastAsia"/>
          <w:b w:val="0"/>
          <w:bCs w:val="0"/>
          <w:sz w:val="24"/>
          <w:szCs w:val="24"/>
          <w:u w:val="none"/>
          <w:rtl/>
        </w:rPr>
        <w:t>ההזמנה</w:t>
      </w:r>
      <w:r>
        <w:rPr>
          <w:rFonts w:hint="cs"/>
          <w:b w:val="0"/>
          <w:bCs w:val="0"/>
          <w:sz w:val="24"/>
          <w:szCs w:val="24"/>
          <w:u w:val="none"/>
          <w:rtl/>
        </w:rPr>
        <w:t>.</w:t>
      </w:r>
    </w:p>
    <w:p w14:paraId="3CD6AE07" w14:textId="77777777" w:rsidR="00B57AEA" w:rsidRPr="00795BEB" w:rsidRDefault="004106F4" w:rsidP="004106F4">
      <w:pPr>
        <w:pStyle w:val="1"/>
        <w:numPr>
          <w:ilvl w:val="1"/>
          <w:numId w:val="1"/>
        </w:numPr>
        <w:rPr>
          <w:sz w:val="24"/>
        </w:rPr>
      </w:pPr>
      <w:r w:rsidRPr="00795BEB">
        <w:rPr>
          <w:szCs w:val="32"/>
          <w:rtl/>
        </w:rPr>
        <w:lastRenderedPageBreak/>
        <w:t>יובהר, כי ההצעות שתתקבלנה במכרז תיפתחנה רק לאחר אישורה של ועדת החריגים, הצפויה לפע</w:t>
      </w:r>
      <w:r w:rsidRPr="004106F4">
        <w:rPr>
          <w:szCs w:val="32"/>
          <w:rtl/>
        </w:rPr>
        <w:t>ול במשרד האוצר בישראל בשנת 2020</w:t>
      </w:r>
      <w:r w:rsidRPr="00795BEB">
        <w:rPr>
          <w:szCs w:val="32"/>
          <w:rtl/>
        </w:rPr>
        <w:t>.</w:t>
      </w:r>
    </w:p>
    <w:p w14:paraId="152B2373" w14:textId="77777777" w:rsidR="00084475" w:rsidRPr="008921A8" w:rsidRDefault="00084475" w:rsidP="008921A8">
      <w:pPr>
        <w:spacing w:line="360" w:lineRule="auto"/>
        <w:ind w:left="360"/>
        <w:jc w:val="both"/>
        <w:rPr>
          <w:b/>
          <w:bCs/>
          <w:sz w:val="24"/>
          <w:u w:val="single"/>
          <w:rtl/>
        </w:rPr>
      </w:pPr>
    </w:p>
    <w:p w14:paraId="32FB9F83" w14:textId="77777777"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7A2328EC" w14:textId="77777777"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14:paraId="31E5D8C0"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59B910B2" w14:textId="77777777"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2BC2596D" w14:textId="77777777" w:rsidR="00391079" w:rsidRPr="008921A8" w:rsidRDefault="00391079" w:rsidP="00391079">
      <w:pPr>
        <w:pStyle w:val="aa"/>
        <w:numPr>
          <w:ilvl w:val="1"/>
          <w:numId w:val="1"/>
        </w:numPr>
        <w:spacing w:line="360" w:lineRule="auto"/>
        <w:jc w:val="both"/>
        <w:rPr>
          <w:rFonts w:ascii="David" w:hAnsi="David"/>
          <w:sz w:val="24"/>
        </w:rPr>
      </w:pPr>
      <w:r>
        <w:rPr>
          <w:rFonts w:ascii="David" w:hAnsi="David" w:hint="cs"/>
          <w:sz w:val="24"/>
          <w:rtl/>
        </w:rPr>
        <w:t>"</w:t>
      </w:r>
      <w:r>
        <w:rPr>
          <w:rFonts w:ascii="David" w:hAnsi="David" w:hint="cs"/>
          <w:b/>
          <w:bCs/>
          <w:sz w:val="24"/>
          <w:rtl/>
        </w:rPr>
        <w:t>מציע מקומי</w:t>
      </w:r>
      <w:r>
        <w:rPr>
          <w:rFonts w:ascii="David" w:hAnsi="David" w:hint="cs"/>
          <w:sz w:val="24"/>
          <w:rtl/>
        </w:rPr>
        <w:t>", "</w:t>
      </w:r>
      <w:r>
        <w:rPr>
          <w:rFonts w:ascii="David" w:hAnsi="David" w:hint="cs"/>
          <w:b/>
          <w:bCs/>
          <w:sz w:val="24"/>
          <w:rtl/>
        </w:rPr>
        <w:t>מציע פלסטיני</w:t>
      </w:r>
      <w:r>
        <w:rPr>
          <w:rFonts w:ascii="David" w:hAnsi="David" w:hint="cs"/>
          <w:sz w:val="24"/>
          <w:rtl/>
        </w:rPr>
        <w:t xml:space="preserve">" </w:t>
      </w:r>
      <w:r>
        <w:rPr>
          <w:rFonts w:ascii="David" w:hAnsi="David"/>
          <w:sz w:val="24"/>
          <w:rtl/>
        </w:rPr>
        <w:t>–</w:t>
      </w:r>
      <w:r>
        <w:rPr>
          <w:rFonts w:ascii="David" w:hAnsi="David" w:hint="cs"/>
          <w:sz w:val="24"/>
          <w:rtl/>
        </w:rPr>
        <w:t xml:space="preserve"> לגבי יחיד: "תושב", כהגדרתו ב</w:t>
      </w:r>
      <w:r w:rsidRPr="00391079">
        <w:rPr>
          <w:b/>
          <w:bCs/>
          <w:rtl/>
        </w:rPr>
        <w:t>צו בדבר תעודת זהות ומרשם אוכלוסין (י</w:t>
      </w:r>
      <w:r>
        <w:rPr>
          <w:b/>
          <w:bCs/>
          <w:rtl/>
        </w:rPr>
        <w:t>הודה והשומרון) (מס' 297), תשכ"ט</w:t>
      </w:r>
      <w:r w:rsidRPr="00391079">
        <w:rPr>
          <w:b/>
          <w:bCs/>
          <w:rtl/>
        </w:rPr>
        <w:t>-1969</w:t>
      </w:r>
      <w:r>
        <w:rPr>
          <w:rFonts w:hint="cs"/>
          <w:rtl/>
        </w:rPr>
        <w:t>, למעט מציע ישראלי; ולגבי תאגיד: תאגיד שהתאגד באזור.</w:t>
      </w:r>
    </w:p>
    <w:p w14:paraId="59ED7F7D"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0740D6E6" w14:textId="77777777" w:rsidR="00622467" w:rsidRPr="008921A8" w:rsidRDefault="0062246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14:paraId="5D80EC07" w14:textId="77777777"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14:paraId="35EBA468"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2C0EF7C8" w14:textId="77777777" w:rsidR="00E07217"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p>
    <w:p w14:paraId="554490DE" w14:textId="77777777" w:rsidR="00795296" w:rsidRDefault="00795296" w:rsidP="00795296">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14:paraId="42766CFD" w14:textId="77777777" w:rsidR="00084475" w:rsidRPr="008921A8" w:rsidRDefault="00084475" w:rsidP="008921A8">
      <w:pPr>
        <w:pStyle w:val="aa"/>
        <w:spacing w:line="360" w:lineRule="auto"/>
        <w:ind w:left="999"/>
        <w:jc w:val="both"/>
        <w:rPr>
          <w:b/>
          <w:bCs/>
          <w:sz w:val="24"/>
          <w:u w:val="single"/>
          <w:rtl/>
        </w:rPr>
      </w:pPr>
    </w:p>
    <w:p w14:paraId="544005AB"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37265035" w14:textId="77777777"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proofErr w:type="spellStart"/>
      <w:r w:rsidRPr="008921A8">
        <w:rPr>
          <w:rFonts w:hint="cs"/>
          <w:sz w:val="24"/>
          <w:rtl/>
        </w:rPr>
        <w:t>המינהל</w:t>
      </w:r>
      <w:proofErr w:type="spellEnd"/>
      <w:r w:rsidRPr="008921A8">
        <w:rPr>
          <w:sz w:val="24"/>
          <w:rtl/>
        </w:rPr>
        <w:t xml:space="preserve"> </w:t>
      </w:r>
      <w:r w:rsidR="004527F1">
        <w:rPr>
          <w:rFonts w:hint="cs"/>
          <w:sz w:val="24"/>
          <w:rtl/>
        </w:rPr>
        <w:t>הוא כמפורט במפרט הטכני</w:t>
      </w:r>
      <w:r w:rsidRPr="008921A8">
        <w:rPr>
          <w:sz w:val="24"/>
          <w:rtl/>
        </w:rPr>
        <w:t>.</w:t>
      </w:r>
    </w:p>
    <w:p w14:paraId="53DFC7FC" w14:textId="77777777" w:rsidR="00084475" w:rsidRPr="008921A8" w:rsidRDefault="00084475" w:rsidP="008921A8">
      <w:pPr>
        <w:pStyle w:val="aa"/>
        <w:spacing w:line="360" w:lineRule="auto"/>
        <w:ind w:left="999"/>
        <w:jc w:val="both"/>
        <w:rPr>
          <w:b/>
          <w:bCs/>
          <w:sz w:val="24"/>
          <w:u w:val="single"/>
          <w:rtl/>
        </w:rPr>
      </w:pPr>
    </w:p>
    <w:p w14:paraId="4B07FA5E" w14:textId="77777777" w:rsidR="00AB360C" w:rsidRPr="008921A8" w:rsidRDefault="00A072B0" w:rsidP="004722B3">
      <w:pPr>
        <w:numPr>
          <w:ilvl w:val="0"/>
          <w:numId w:val="1"/>
        </w:numPr>
        <w:spacing w:line="360" w:lineRule="auto"/>
        <w:jc w:val="both"/>
        <w:rPr>
          <w:b/>
          <w:bCs/>
          <w:sz w:val="28"/>
          <w:szCs w:val="28"/>
          <w:u w:val="single"/>
        </w:rPr>
      </w:pPr>
      <w:r>
        <w:rPr>
          <w:rFonts w:hint="cs"/>
          <w:b/>
          <w:bCs/>
          <w:sz w:val="28"/>
          <w:szCs w:val="28"/>
          <w:u w:val="single"/>
          <w:rtl/>
        </w:rPr>
        <w:t>מסמכי הזמנה זו כוללים</w:t>
      </w:r>
      <w:r>
        <w:rPr>
          <w:rFonts w:hint="cs"/>
          <w:sz w:val="28"/>
          <w:szCs w:val="28"/>
          <w:rtl/>
        </w:rPr>
        <w:t>:</w:t>
      </w:r>
    </w:p>
    <w:p w14:paraId="0C1CD09A" w14:textId="77777777" w:rsidR="003305E7" w:rsidRPr="00B7230D" w:rsidRDefault="003305E7" w:rsidP="00A072B0">
      <w:pPr>
        <w:pStyle w:val="a6"/>
        <w:numPr>
          <w:ilvl w:val="1"/>
          <w:numId w:val="1"/>
        </w:numPr>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14:paraId="487B5F5D"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40064E33"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4CF2C515" w14:textId="77777777"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187F8635" w14:textId="77777777"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6F4C4EFB" w14:textId="77777777" w:rsidR="002E7F98" w:rsidRPr="00D516D7" w:rsidRDefault="002E7F98" w:rsidP="00F761C6">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CD71AE">
        <w:rPr>
          <w:rFonts w:ascii="David" w:hAnsi="David" w:hint="cs"/>
          <w:sz w:val="24"/>
          <w:rtl/>
        </w:rPr>
        <w:t xml:space="preserve">דוגמה למסמך </w:t>
      </w:r>
      <w:r w:rsidR="00B3672D">
        <w:rPr>
          <w:rFonts w:ascii="David" w:hAnsi="David" w:hint="cs"/>
          <w:sz w:val="24"/>
          <w:rtl/>
        </w:rPr>
        <w:t>שאלות הבהרה</w:t>
      </w:r>
      <w:r>
        <w:rPr>
          <w:rFonts w:ascii="David" w:hAnsi="David" w:hint="cs"/>
          <w:sz w:val="24"/>
          <w:rtl/>
        </w:rPr>
        <w:t>;</w:t>
      </w:r>
    </w:p>
    <w:p w14:paraId="5D7EE812" w14:textId="77777777" w:rsidR="003305E7" w:rsidRPr="00B7230D" w:rsidRDefault="003305E7" w:rsidP="002E7F98">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w:t>
      </w:r>
      <w:r w:rsidR="00A072B0">
        <w:rPr>
          <w:rFonts w:ascii="David" w:hAnsi="David" w:hint="cs"/>
          <w:sz w:val="24"/>
          <w:rtl/>
        </w:rPr>
        <w:t>י</w:t>
      </w:r>
      <w:r w:rsidRPr="00B7230D">
        <w:rPr>
          <w:rFonts w:ascii="David" w:hAnsi="David"/>
          <w:sz w:val="24"/>
          <w:rtl/>
        </w:rPr>
        <w:t>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6899E22A"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7286471D" w14:textId="77777777" w:rsidR="003305E7"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4106F4">
        <w:rPr>
          <w:rFonts w:ascii="David" w:hAnsi="David" w:hint="cs"/>
          <w:sz w:val="24"/>
          <w:rtl/>
        </w:rPr>
        <w:t xml:space="preserve"> (משרד היועצים)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246305EB" w14:textId="77777777" w:rsidR="004106F4" w:rsidRPr="00B7230D" w:rsidRDefault="004106F4" w:rsidP="002E7F98">
      <w:pPr>
        <w:pStyle w:val="a6"/>
        <w:numPr>
          <w:ilvl w:val="1"/>
          <w:numId w:val="1"/>
        </w:numPr>
        <w:rPr>
          <w:rFonts w:ascii="David" w:hAnsi="David"/>
          <w:sz w:val="24"/>
        </w:rPr>
      </w:pPr>
      <w:r>
        <w:rPr>
          <w:rFonts w:ascii="David" w:hAnsi="David" w:hint="cs"/>
          <w:sz w:val="24"/>
          <w:rtl/>
        </w:rPr>
        <w:t xml:space="preserve">נספח ו'1 </w:t>
      </w:r>
      <w:r>
        <w:rPr>
          <w:rFonts w:ascii="David" w:hAnsi="David"/>
          <w:sz w:val="24"/>
          <w:rtl/>
        </w:rPr>
        <w:t>–</w:t>
      </w:r>
      <w:r>
        <w:rPr>
          <w:rFonts w:ascii="David" w:hAnsi="David" w:hint="cs"/>
          <w:sz w:val="24"/>
          <w:rtl/>
        </w:rPr>
        <w:t xml:space="preserve"> תצהיר בדבר ניסיונו של היועץ הבכיר, חתום ומאומת על-ידי עורך דין;</w:t>
      </w:r>
    </w:p>
    <w:p w14:paraId="05E6CEE2"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029B64A9"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lastRenderedPageBreak/>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A072B0">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1E714F7C"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7C030257"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1A7DC097" w14:textId="77777777" w:rsidR="003305E7" w:rsidRPr="00B7230D" w:rsidRDefault="002E7F98" w:rsidP="008921A8">
      <w:pPr>
        <w:pStyle w:val="a6"/>
        <w:numPr>
          <w:ilvl w:val="1"/>
          <w:numId w:val="1"/>
        </w:numPr>
        <w:rPr>
          <w:rFonts w:ascii="David" w:hAnsi="David"/>
          <w:sz w:val="24"/>
        </w:rPr>
      </w:pPr>
      <w:r>
        <w:rPr>
          <w:rFonts w:ascii="David" w:hAnsi="David"/>
          <w:sz w:val="24"/>
          <w:rtl/>
        </w:rPr>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8"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6552136E" w14:textId="77777777" w:rsidR="003305E7" w:rsidRPr="007678B0" w:rsidRDefault="003305E7" w:rsidP="002E7F98">
      <w:pPr>
        <w:pStyle w:val="a6"/>
        <w:numPr>
          <w:ilvl w:val="1"/>
          <w:numId w:val="1"/>
        </w:numPr>
        <w:rPr>
          <w:rFonts w:ascii="David" w:hAnsi="David"/>
          <w:sz w:val="24"/>
        </w:rPr>
      </w:pPr>
      <w:r w:rsidRPr="002F5FF8">
        <w:rPr>
          <w:rFonts w:ascii="David" w:hAnsi="David"/>
          <w:sz w:val="24"/>
          <w:rtl/>
        </w:rPr>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18C0541B" w14:textId="77777777" w:rsidR="003305E7" w:rsidRPr="00B7230D" w:rsidRDefault="003305E7" w:rsidP="002E7F98">
      <w:pPr>
        <w:pStyle w:val="a6"/>
        <w:numPr>
          <w:ilvl w:val="1"/>
          <w:numId w:val="1"/>
        </w:numPr>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25674DED" w14:textId="77777777" w:rsidR="003305E7" w:rsidRPr="002F5FF8" w:rsidRDefault="003305E7" w:rsidP="00392A1B">
      <w:pPr>
        <w:pStyle w:val="a6"/>
        <w:numPr>
          <w:ilvl w:val="1"/>
          <w:numId w:val="1"/>
        </w:numPr>
        <w:rPr>
          <w:rFonts w:ascii="David" w:hAnsi="David"/>
          <w:sz w:val="24"/>
        </w:rPr>
      </w:pPr>
      <w:r w:rsidRPr="002F5FF8">
        <w:rPr>
          <w:rFonts w:ascii="David" w:hAnsi="David"/>
          <w:sz w:val="24"/>
          <w:rtl/>
        </w:rPr>
        <w:t xml:space="preserve">נספח </w:t>
      </w:r>
      <w:r w:rsidR="00392A1B">
        <w:rPr>
          <w:rFonts w:ascii="David" w:hAnsi="David" w:hint="cs"/>
          <w:sz w:val="24"/>
          <w:rtl/>
        </w:rPr>
        <w:t>י"ד</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14:paraId="072546D5" w14:textId="77777777" w:rsidR="003305E7" w:rsidRPr="008921A8" w:rsidRDefault="003305E7"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392A1B">
        <w:rPr>
          <w:rFonts w:hint="cs"/>
          <w:sz w:val="24"/>
          <w:rtl/>
        </w:rPr>
        <w:t xml:space="preserve">ו </w:t>
      </w:r>
      <w:r w:rsidRPr="008921A8">
        <w:rPr>
          <w:sz w:val="24"/>
          <w:rtl/>
        </w:rPr>
        <w:t>–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3C1B02AA" w14:textId="77777777" w:rsidR="003305E7" w:rsidRPr="008921A8" w:rsidRDefault="003305E7" w:rsidP="00392A1B">
      <w:pPr>
        <w:pStyle w:val="a6"/>
        <w:numPr>
          <w:ilvl w:val="1"/>
          <w:numId w:val="1"/>
        </w:numPr>
        <w:rPr>
          <w:sz w:val="24"/>
        </w:rPr>
      </w:pPr>
      <w:r w:rsidRPr="008921A8">
        <w:rPr>
          <w:sz w:val="24"/>
          <w:rtl/>
        </w:rPr>
        <w:t xml:space="preserve">נספח </w:t>
      </w:r>
      <w:r w:rsidR="00392A1B">
        <w:rPr>
          <w:rFonts w:hint="cs"/>
          <w:sz w:val="24"/>
          <w:rtl/>
        </w:rPr>
        <w:t>ט</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4F29A8">
        <w:rPr>
          <w:rFonts w:hint="cs"/>
          <w:sz w:val="24"/>
          <w:rtl/>
        </w:rPr>
        <w:t>התחרות הכלכלית</w:t>
      </w:r>
      <w:r w:rsidR="00391079">
        <w:rPr>
          <w:rFonts w:hint="cs"/>
          <w:sz w:val="24"/>
          <w:rtl/>
        </w:rPr>
        <w:t>, חתום ומאומת על-ידי עורך דין</w:t>
      </w:r>
      <w:r w:rsidR="00B65A1C">
        <w:rPr>
          <w:rFonts w:hint="cs"/>
          <w:sz w:val="24"/>
          <w:rtl/>
        </w:rPr>
        <w:t>;</w:t>
      </w:r>
    </w:p>
    <w:p w14:paraId="734210D1" w14:textId="50F92A79" w:rsidR="003305E7" w:rsidRPr="008921A8" w:rsidRDefault="004F6A40" w:rsidP="00795B2B">
      <w:pPr>
        <w:pStyle w:val="a6"/>
        <w:numPr>
          <w:ilvl w:val="1"/>
          <w:numId w:val="1"/>
        </w:numPr>
        <w:rPr>
          <w:sz w:val="24"/>
          <w:rtl/>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ז</w:t>
      </w:r>
      <w:r w:rsidR="00392A1B" w:rsidRPr="008921A8">
        <w:rPr>
          <w:sz w:val="24"/>
          <w:rtl/>
        </w:rPr>
        <w:t xml:space="preserve"> </w:t>
      </w:r>
      <w:r w:rsidRPr="008921A8">
        <w:rPr>
          <w:sz w:val="24"/>
          <w:rtl/>
        </w:rPr>
        <w:t xml:space="preserve">– </w:t>
      </w:r>
      <w:r w:rsidR="00FB6F2F" w:rsidRPr="00FB6F2F">
        <w:rPr>
          <w:sz w:val="24"/>
          <w:rtl/>
        </w:rPr>
        <w:t>דוח דיווח שעות</w:t>
      </w:r>
      <w:r w:rsidR="00FB6F2F">
        <w:rPr>
          <w:rFonts w:hint="cs"/>
          <w:sz w:val="24"/>
          <w:rtl/>
        </w:rPr>
        <w:t>;</w:t>
      </w:r>
    </w:p>
    <w:p w14:paraId="488C12B1" w14:textId="77777777" w:rsidR="00445A3D" w:rsidRPr="00445A3D" w:rsidRDefault="004F6A40"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ח</w:t>
      </w:r>
      <w:r w:rsidR="00392A1B" w:rsidRPr="008921A8">
        <w:rPr>
          <w:sz w:val="24"/>
          <w:rtl/>
        </w:rPr>
        <w:t xml:space="preserve"> </w:t>
      </w:r>
      <w:r w:rsidRPr="008921A8">
        <w:rPr>
          <w:sz w:val="24"/>
          <w:rtl/>
        </w:rPr>
        <w:t xml:space="preserve">– </w:t>
      </w:r>
      <w:r w:rsidR="00445A3D" w:rsidRPr="00445A3D">
        <w:rPr>
          <w:rFonts w:hint="cs"/>
          <w:sz w:val="24"/>
          <w:rtl/>
        </w:rPr>
        <w:t>תצהיר בדבר תקופת צינון עבור משרתי צה"ל לשעבר, חתום ומאומת על-ידי עורך דין;</w:t>
      </w:r>
    </w:p>
    <w:p w14:paraId="40B5F860" w14:textId="77777777" w:rsidR="00C728B3" w:rsidRPr="00445A3D" w:rsidRDefault="00C728B3" w:rsidP="00392A1B">
      <w:pPr>
        <w:pStyle w:val="a6"/>
        <w:numPr>
          <w:ilvl w:val="1"/>
          <w:numId w:val="1"/>
        </w:numPr>
        <w:rPr>
          <w:sz w:val="24"/>
        </w:rPr>
      </w:pPr>
      <w:r w:rsidRPr="00445A3D">
        <w:rPr>
          <w:rFonts w:hint="cs"/>
          <w:sz w:val="24"/>
          <w:rtl/>
        </w:rPr>
        <w:t xml:space="preserve">נספח </w:t>
      </w:r>
      <w:r w:rsidR="00392A1B">
        <w:rPr>
          <w:rFonts w:hint="cs"/>
          <w:sz w:val="24"/>
          <w:rtl/>
        </w:rPr>
        <w:t>י"ט</w:t>
      </w:r>
      <w:r w:rsidR="00392A1B" w:rsidRPr="00445A3D">
        <w:rPr>
          <w:rFonts w:hint="cs"/>
          <w:sz w:val="24"/>
          <w:rtl/>
        </w:rPr>
        <w:t xml:space="preserve"> </w:t>
      </w:r>
      <w:r w:rsidRPr="00445A3D">
        <w:rPr>
          <w:sz w:val="24"/>
          <w:rtl/>
        </w:rPr>
        <w:t>–</w:t>
      </w:r>
      <w:r w:rsidRPr="00445A3D">
        <w:rPr>
          <w:rFonts w:hint="cs"/>
          <w:sz w:val="24"/>
          <w:rtl/>
        </w:rPr>
        <w:t xml:space="preserve"> אישור חשבונית;</w:t>
      </w:r>
    </w:p>
    <w:p w14:paraId="2006602E" w14:textId="01DF4D3C" w:rsidR="00DA35D8" w:rsidRPr="009608A3" w:rsidRDefault="00DA35D8" w:rsidP="00795B2B">
      <w:pPr>
        <w:pStyle w:val="a6"/>
        <w:numPr>
          <w:ilvl w:val="1"/>
          <w:numId w:val="1"/>
        </w:numPr>
        <w:rPr>
          <w:sz w:val="24"/>
        </w:rPr>
      </w:pPr>
      <w:r w:rsidRPr="009608A3">
        <w:rPr>
          <w:rFonts w:hint="cs"/>
          <w:sz w:val="24"/>
          <w:rtl/>
        </w:rPr>
        <w:t xml:space="preserve">נספח </w:t>
      </w:r>
      <w:r w:rsidR="00C728B3" w:rsidRPr="009608A3">
        <w:rPr>
          <w:rFonts w:hint="cs"/>
          <w:sz w:val="24"/>
          <w:rtl/>
        </w:rPr>
        <w:t>כ</w:t>
      </w:r>
      <w:r w:rsidR="00392A1B" w:rsidRPr="009608A3">
        <w:rPr>
          <w:rFonts w:hint="cs"/>
          <w:sz w:val="24"/>
          <w:rtl/>
        </w:rPr>
        <w:t>'</w:t>
      </w:r>
      <w:r w:rsidRPr="009608A3">
        <w:rPr>
          <w:rFonts w:hint="cs"/>
          <w:sz w:val="24"/>
          <w:rtl/>
        </w:rPr>
        <w:t xml:space="preserve"> – </w:t>
      </w:r>
      <w:r w:rsidR="00795B2B" w:rsidRPr="009608A3">
        <w:rPr>
          <w:rFonts w:hint="cs"/>
          <w:sz w:val="24"/>
          <w:rtl/>
        </w:rPr>
        <w:t>נמחק</w:t>
      </w:r>
      <w:r w:rsidRPr="009608A3">
        <w:rPr>
          <w:rFonts w:hint="cs"/>
          <w:sz w:val="24"/>
          <w:rtl/>
        </w:rPr>
        <w:t>;</w:t>
      </w:r>
    </w:p>
    <w:p w14:paraId="2FA48E5E" w14:textId="6EA2B223" w:rsidR="004722B3" w:rsidRPr="009608A3" w:rsidRDefault="004722B3" w:rsidP="00795B2B">
      <w:pPr>
        <w:pStyle w:val="a6"/>
        <w:numPr>
          <w:ilvl w:val="1"/>
          <w:numId w:val="1"/>
        </w:numPr>
        <w:rPr>
          <w:sz w:val="24"/>
        </w:rPr>
      </w:pPr>
      <w:r w:rsidRPr="009608A3">
        <w:rPr>
          <w:rFonts w:hint="cs"/>
          <w:sz w:val="24"/>
          <w:rtl/>
        </w:rPr>
        <w:t xml:space="preserve">נספח </w:t>
      </w:r>
      <w:r w:rsidR="002E7F98" w:rsidRPr="009608A3">
        <w:rPr>
          <w:rFonts w:hint="cs"/>
          <w:sz w:val="24"/>
          <w:rtl/>
        </w:rPr>
        <w:t>כ</w:t>
      </w:r>
      <w:r w:rsidR="00DA35D8" w:rsidRPr="009608A3">
        <w:rPr>
          <w:rFonts w:hint="cs"/>
          <w:sz w:val="24"/>
          <w:rtl/>
        </w:rPr>
        <w:t>"</w:t>
      </w:r>
      <w:r w:rsidR="00392A1B" w:rsidRPr="009608A3">
        <w:rPr>
          <w:rFonts w:hint="cs"/>
          <w:sz w:val="24"/>
          <w:rtl/>
        </w:rPr>
        <w:t>א</w:t>
      </w:r>
      <w:r w:rsidRPr="009608A3">
        <w:rPr>
          <w:rFonts w:hint="cs"/>
          <w:sz w:val="24"/>
          <w:rtl/>
        </w:rPr>
        <w:t xml:space="preserve"> </w:t>
      </w:r>
      <w:r w:rsidRPr="009608A3">
        <w:rPr>
          <w:sz w:val="24"/>
          <w:rtl/>
        </w:rPr>
        <w:t>–</w:t>
      </w:r>
      <w:r w:rsidRPr="009608A3">
        <w:rPr>
          <w:rFonts w:hint="cs"/>
          <w:sz w:val="24"/>
          <w:rtl/>
        </w:rPr>
        <w:t xml:space="preserve"> </w:t>
      </w:r>
      <w:r w:rsidR="00795B2B" w:rsidRPr="009608A3">
        <w:rPr>
          <w:rFonts w:hint="cs"/>
          <w:sz w:val="24"/>
          <w:rtl/>
        </w:rPr>
        <w:t>נמחק</w:t>
      </w:r>
      <w:r w:rsidRPr="009608A3">
        <w:rPr>
          <w:rFonts w:hint="cs"/>
          <w:sz w:val="24"/>
          <w:rtl/>
        </w:rPr>
        <w:t>;</w:t>
      </w:r>
    </w:p>
    <w:p w14:paraId="56F674D4" w14:textId="77777777" w:rsidR="00F0120A" w:rsidRPr="009608A3" w:rsidRDefault="00F0120A" w:rsidP="00445A3D">
      <w:pPr>
        <w:pStyle w:val="a6"/>
        <w:numPr>
          <w:ilvl w:val="1"/>
          <w:numId w:val="1"/>
        </w:numPr>
        <w:rPr>
          <w:sz w:val="24"/>
        </w:rPr>
      </w:pPr>
      <w:r w:rsidRPr="009608A3">
        <w:rPr>
          <w:rFonts w:hint="cs"/>
          <w:sz w:val="24"/>
          <w:rtl/>
        </w:rPr>
        <w:t xml:space="preserve">נספח </w:t>
      </w:r>
      <w:r w:rsidR="002E7F98" w:rsidRPr="009608A3">
        <w:rPr>
          <w:rFonts w:hint="cs"/>
          <w:sz w:val="24"/>
          <w:rtl/>
        </w:rPr>
        <w:t>כ"</w:t>
      </w:r>
      <w:r w:rsidR="00392A1B" w:rsidRPr="009608A3">
        <w:rPr>
          <w:rFonts w:hint="cs"/>
          <w:sz w:val="24"/>
          <w:rtl/>
        </w:rPr>
        <w:t>ב</w:t>
      </w:r>
      <w:r w:rsidR="00365743" w:rsidRPr="009608A3">
        <w:rPr>
          <w:rFonts w:hint="cs"/>
          <w:sz w:val="24"/>
          <w:rtl/>
        </w:rPr>
        <w:t xml:space="preserve"> </w:t>
      </w:r>
      <w:r w:rsidRPr="009608A3">
        <w:rPr>
          <w:rFonts w:hint="cs"/>
          <w:sz w:val="24"/>
          <w:rtl/>
        </w:rPr>
        <w:t xml:space="preserve">– </w:t>
      </w:r>
      <w:r w:rsidR="00445A3D" w:rsidRPr="009608A3">
        <w:rPr>
          <w:rFonts w:hint="cs"/>
          <w:sz w:val="24"/>
          <w:rtl/>
        </w:rPr>
        <w:t xml:space="preserve">העתק הודעת </w:t>
      </w:r>
      <w:proofErr w:type="spellStart"/>
      <w:r w:rsidR="00445A3D" w:rsidRPr="009608A3">
        <w:rPr>
          <w:rFonts w:hint="cs"/>
          <w:sz w:val="24"/>
          <w:rtl/>
        </w:rPr>
        <w:t>החשכ"ל</w:t>
      </w:r>
      <w:proofErr w:type="spellEnd"/>
      <w:r w:rsidR="00445A3D" w:rsidRPr="009608A3">
        <w:rPr>
          <w:rFonts w:hint="cs"/>
          <w:sz w:val="24"/>
          <w:rtl/>
        </w:rPr>
        <w:t xml:space="preserve"> בנושא </w:t>
      </w:r>
      <w:r w:rsidR="00445A3D" w:rsidRPr="009608A3">
        <w:rPr>
          <w:sz w:val="24"/>
          <w:rtl/>
        </w:rPr>
        <w:t>תעריפי התקשרות עם נותני שירותים חיצוניים</w:t>
      </w:r>
      <w:r w:rsidR="00445A3D" w:rsidRPr="009608A3">
        <w:rPr>
          <w:rFonts w:hint="cs"/>
          <w:sz w:val="24"/>
          <w:rtl/>
        </w:rPr>
        <w:t xml:space="preserve">, מס' </w:t>
      </w:r>
      <w:r w:rsidR="00445A3D" w:rsidRPr="009608A3">
        <w:rPr>
          <w:sz w:val="24"/>
          <w:rtl/>
        </w:rPr>
        <w:t>ה.13.9.0.2.1</w:t>
      </w:r>
      <w:r w:rsidR="00445A3D" w:rsidRPr="009608A3">
        <w:rPr>
          <w:rFonts w:hint="cs"/>
          <w:sz w:val="24"/>
          <w:rtl/>
        </w:rPr>
        <w:t>.</w:t>
      </w:r>
    </w:p>
    <w:p w14:paraId="47ECCA33" w14:textId="7298E386" w:rsidR="005A0D8A" w:rsidRPr="009608A3" w:rsidRDefault="0029239A" w:rsidP="00795B2B">
      <w:pPr>
        <w:pStyle w:val="a6"/>
        <w:numPr>
          <w:ilvl w:val="1"/>
          <w:numId w:val="1"/>
        </w:numPr>
        <w:rPr>
          <w:sz w:val="24"/>
        </w:rPr>
      </w:pPr>
      <w:r w:rsidRPr="009608A3">
        <w:rPr>
          <w:rFonts w:hint="cs"/>
          <w:sz w:val="24"/>
          <w:rtl/>
        </w:rPr>
        <w:t>נספח כ"</w:t>
      </w:r>
      <w:r w:rsidR="00392A1B" w:rsidRPr="009608A3">
        <w:rPr>
          <w:rFonts w:hint="cs"/>
          <w:sz w:val="24"/>
          <w:rtl/>
        </w:rPr>
        <w:t>ג</w:t>
      </w:r>
      <w:r w:rsidRPr="009608A3">
        <w:rPr>
          <w:rFonts w:hint="cs"/>
          <w:sz w:val="24"/>
          <w:rtl/>
        </w:rPr>
        <w:t xml:space="preserve"> –</w:t>
      </w:r>
      <w:r w:rsidR="005A0D8A" w:rsidRPr="009608A3">
        <w:rPr>
          <w:rFonts w:hint="cs"/>
          <w:sz w:val="24"/>
          <w:rtl/>
        </w:rPr>
        <w:t xml:space="preserve"> </w:t>
      </w:r>
      <w:r w:rsidR="00795B2B" w:rsidRPr="009608A3">
        <w:rPr>
          <w:rFonts w:hint="cs"/>
          <w:sz w:val="24"/>
          <w:rtl/>
        </w:rPr>
        <w:t>נמחק</w:t>
      </w:r>
      <w:r w:rsidR="00445A3D" w:rsidRPr="009608A3">
        <w:rPr>
          <w:rFonts w:hint="cs"/>
          <w:sz w:val="24"/>
          <w:rtl/>
        </w:rPr>
        <w:t>;</w:t>
      </w:r>
    </w:p>
    <w:p w14:paraId="6215D08E" w14:textId="77777777" w:rsidR="00445A3D" w:rsidRDefault="00FC4A5E" w:rsidP="00445A3D">
      <w:pPr>
        <w:pStyle w:val="a6"/>
        <w:numPr>
          <w:ilvl w:val="1"/>
          <w:numId w:val="1"/>
        </w:numPr>
        <w:rPr>
          <w:sz w:val="24"/>
        </w:rPr>
      </w:pPr>
      <w:r w:rsidRPr="00445A3D">
        <w:rPr>
          <w:rFonts w:hint="cs"/>
          <w:sz w:val="24"/>
          <w:rtl/>
        </w:rPr>
        <w:t>נספח כ"</w:t>
      </w:r>
      <w:r w:rsidR="00392A1B">
        <w:rPr>
          <w:rFonts w:hint="cs"/>
          <w:sz w:val="24"/>
          <w:rtl/>
        </w:rPr>
        <w:t>ד</w:t>
      </w:r>
      <w:r w:rsidRPr="00445A3D">
        <w:rPr>
          <w:rFonts w:hint="cs"/>
          <w:sz w:val="24"/>
          <w:rtl/>
        </w:rPr>
        <w:t xml:space="preserve"> </w:t>
      </w:r>
      <w:r w:rsidRPr="00445A3D">
        <w:rPr>
          <w:sz w:val="24"/>
          <w:rtl/>
        </w:rPr>
        <w:t>–</w:t>
      </w:r>
      <w:r w:rsidRPr="00445A3D">
        <w:rPr>
          <w:rFonts w:hint="cs"/>
          <w:sz w:val="24"/>
          <w:rtl/>
        </w:rPr>
        <w:t xml:space="preserve"> </w:t>
      </w:r>
      <w:r w:rsidR="00445A3D">
        <w:rPr>
          <w:rFonts w:hint="cs"/>
          <w:sz w:val="24"/>
          <w:rtl/>
        </w:rPr>
        <w:t>רשימת בדיקה ("צ'ק ליסט").</w:t>
      </w:r>
    </w:p>
    <w:p w14:paraId="79EEC31B" w14:textId="77777777" w:rsidR="00905438" w:rsidRDefault="00905438" w:rsidP="00972035">
      <w:pPr>
        <w:spacing w:line="360" w:lineRule="auto"/>
        <w:ind w:left="360"/>
        <w:jc w:val="both"/>
        <w:rPr>
          <w:rtl/>
        </w:rPr>
      </w:pPr>
    </w:p>
    <w:p w14:paraId="57BFD5BF" w14:textId="77777777" w:rsidR="00905438" w:rsidRDefault="00905438">
      <w:pPr>
        <w:bidi w:val="0"/>
        <w:spacing w:after="200" w:line="276" w:lineRule="auto"/>
        <w:rPr>
          <w:sz w:val="18"/>
        </w:rPr>
      </w:pPr>
      <w:r>
        <w:br w:type="page"/>
      </w:r>
    </w:p>
    <w:p w14:paraId="7577F2CD" w14:textId="77777777"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lastRenderedPageBreak/>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15AA8A54" w14:textId="77777777" w:rsidR="00905438" w:rsidRPr="00905438" w:rsidRDefault="005F3E63" w:rsidP="00905438">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905438">
        <w:rPr>
          <w:rFonts w:hint="cs"/>
          <w:b/>
          <w:bCs/>
          <w:sz w:val="24"/>
          <w:rtl/>
        </w:rPr>
        <w:t xml:space="preserve">שירותי הייעוץ </w:t>
      </w:r>
    </w:p>
    <w:p w14:paraId="4A8962B3" w14:textId="77777777" w:rsidR="005F3E63" w:rsidRPr="00763F7F" w:rsidRDefault="00905438" w:rsidP="00905438">
      <w:pPr>
        <w:numPr>
          <w:ilvl w:val="2"/>
          <w:numId w:val="1"/>
        </w:numPr>
        <w:spacing w:line="360" w:lineRule="auto"/>
        <w:jc w:val="both"/>
        <w:rPr>
          <w:sz w:val="24"/>
          <w:u w:val="single"/>
          <w:rtl/>
        </w:rPr>
      </w:pPr>
      <w:r>
        <w:rPr>
          <w:rFonts w:hint="cs"/>
          <w:b/>
          <w:bCs/>
          <w:sz w:val="24"/>
          <w:rtl/>
        </w:rPr>
        <w:t>שירותי הייעוץ יהיו כמפורט בנספח הטכני, ויכללו בין השאר</w:t>
      </w:r>
      <w:r>
        <w:rPr>
          <w:rFonts w:hint="cs"/>
          <w:sz w:val="24"/>
          <w:rtl/>
        </w:rPr>
        <w:t>:</w:t>
      </w:r>
    </w:p>
    <w:p w14:paraId="139C50FC" w14:textId="77777777"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ייעוץ בתחום </w:t>
      </w:r>
      <w:r w:rsidR="00905438">
        <w:rPr>
          <w:rFonts w:hint="cs"/>
          <w:sz w:val="24"/>
          <w:rtl/>
        </w:rPr>
        <w:t>המכרז</w:t>
      </w:r>
      <w:r w:rsidR="00084475" w:rsidRPr="00B7230D">
        <w:rPr>
          <w:rFonts w:hint="cs"/>
          <w:sz w:val="24"/>
          <w:rtl/>
        </w:rPr>
        <w:t>;</w:t>
      </w:r>
    </w:p>
    <w:p w14:paraId="6EDB92DC" w14:textId="11D29CA2" w:rsidR="005F3E63" w:rsidRPr="008921A8" w:rsidRDefault="005F3E63" w:rsidP="00E74FB1">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proofErr w:type="spellStart"/>
      <w:r w:rsidRPr="008921A8">
        <w:rPr>
          <w:rFonts w:hint="cs"/>
          <w:sz w:val="24"/>
          <w:rtl/>
        </w:rPr>
        <w:t>קמ</w:t>
      </w:r>
      <w:r w:rsidRPr="008921A8">
        <w:rPr>
          <w:sz w:val="24"/>
          <w:rtl/>
        </w:rPr>
        <w:t>"טים</w:t>
      </w:r>
      <w:proofErr w:type="spellEnd"/>
      <w:r w:rsidRPr="008921A8">
        <w:rPr>
          <w:sz w:val="24"/>
          <w:rtl/>
        </w:rPr>
        <w:t xml:space="preserve">, עם קציני </w:t>
      </w:r>
      <w:proofErr w:type="spellStart"/>
      <w:r w:rsidRPr="008921A8">
        <w:rPr>
          <w:rFonts w:hint="cs"/>
          <w:sz w:val="24"/>
          <w:rtl/>
        </w:rPr>
        <w:t>המינהל</w:t>
      </w:r>
      <w:proofErr w:type="spellEnd"/>
      <w:r w:rsidRPr="008921A8">
        <w:rPr>
          <w:sz w:val="24"/>
          <w:rtl/>
        </w:rPr>
        <w:t xml:space="preserve"> וחייליו, (הפגישות לעיל תבוצענה </w:t>
      </w:r>
      <w:proofErr w:type="spellStart"/>
      <w:r w:rsidRPr="008921A8">
        <w:rPr>
          <w:rFonts w:hint="cs"/>
          <w:sz w:val="24"/>
          <w:rtl/>
        </w:rPr>
        <w:t>במינהל</w:t>
      </w:r>
      <w:proofErr w:type="spellEnd"/>
      <w:r w:rsidRPr="008921A8">
        <w:rPr>
          <w:sz w:val="24"/>
          <w:rtl/>
        </w:rPr>
        <w:t xml:space="preserve"> האזרחי), </w:t>
      </w:r>
      <w:r w:rsidR="00E74FB1">
        <w:rPr>
          <w:rFonts w:hint="cs"/>
          <w:sz w:val="24"/>
          <w:rtl/>
        </w:rPr>
        <w:t xml:space="preserve">עם חברות תשתיות ישראליות ופלסטיניות ומהנדסים מטעמם, </w:t>
      </w:r>
      <w:r w:rsidRPr="008921A8">
        <w:rPr>
          <w:sz w:val="24"/>
          <w:rtl/>
        </w:rPr>
        <w:t xml:space="preserve">עם </w:t>
      </w:r>
      <w:r w:rsidR="00E74FB1">
        <w:rPr>
          <w:rFonts w:hint="cs"/>
          <w:sz w:val="24"/>
          <w:rtl/>
        </w:rPr>
        <w:t xml:space="preserve">נציגי </w:t>
      </w:r>
      <w:r w:rsidRPr="008921A8">
        <w:rPr>
          <w:sz w:val="24"/>
          <w:rtl/>
        </w:rPr>
        <w:t xml:space="preserve">רשויות ישראליות </w:t>
      </w:r>
      <w:r w:rsidR="00E74FB1">
        <w:rPr>
          <w:rFonts w:hint="cs"/>
          <w:sz w:val="24"/>
          <w:rtl/>
        </w:rPr>
        <w:t>ופלסטיניות</w:t>
      </w:r>
      <w:r w:rsidR="00084475" w:rsidRPr="00B7230D">
        <w:rPr>
          <w:rFonts w:hint="cs"/>
          <w:sz w:val="24"/>
          <w:rtl/>
        </w:rPr>
        <w:t>;</w:t>
      </w:r>
    </w:p>
    <w:p w14:paraId="789DEE6A" w14:textId="77777777" w:rsidR="005F3E63" w:rsidRPr="008921A8" w:rsidRDefault="005F3E63" w:rsidP="00905438">
      <w:pPr>
        <w:numPr>
          <w:ilvl w:val="3"/>
          <w:numId w:val="1"/>
        </w:numPr>
        <w:spacing w:line="360" w:lineRule="auto"/>
        <w:jc w:val="both"/>
        <w:rPr>
          <w:sz w:val="24"/>
        </w:rPr>
      </w:pPr>
      <w:r w:rsidRPr="008921A8">
        <w:rPr>
          <w:rFonts w:hint="cs"/>
          <w:sz w:val="24"/>
          <w:rtl/>
        </w:rPr>
        <w:t>השתתפות</w:t>
      </w:r>
      <w:r w:rsidRPr="008921A8">
        <w:rPr>
          <w:sz w:val="24"/>
          <w:rtl/>
        </w:rPr>
        <w:t xml:space="preserve"> בדיונים </w:t>
      </w:r>
      <w:proofErr w:type="spellStart"/>
      <w:r w:rsidRPr="008921A8">
        <w:rPr>
          <w:rFonts w:hint="cs"/>
          <w:sz w:val="24"/>
          <w:rtl/>
        </w:rPr>
        <w:t>במינהל</w:t>
      </w:r>
      <w:proofErr w:type="spellEnd"/>
      <w:r w:rsidRPr="008921A8">
        <w:rPr>
          <w:sz w:val="24"/>
          <w:rtl/>
        </w:rPr>
        <w:t xml:space="preserve"> </w:t>
      </w:r>
      <w:r w:rsidR="00E74FB1">
        <w:rPr>
          <w:rFonts w:hint="cs"/>
          <w:sz w:val="24"/>
          <w:rtl/>
        </w:rPr>
        <w:t xml:space="preserve">או במשרדי ממשלה או בחברות  תשתיות ישראליות </w:t>
      </w:r>
      <w:r w:rsidRPr="008921A8">
        <w:rPr>
          <w:sz w:val="24"/>
          <w:rtl/>
        </w:rPr>
        <w:t>או ברשויות ישראליות</w:t>
      </w:r>
      <w:r w:rsidR="00084475" w:rsidRPr="00B7230D">
        <w:rPr>
          <w:rFonts w:hint="cs"/>
          <w:sz w:val="24"/>
          <w:rtl/>
        </w:rPr>
        <w:t>;</w:t>
      </w:r>
    </w:p>
    <w:p w14:paraId="5DD0594F" w14:textId="77777777" w:rsidR="005F3E63"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proofErr w:type="spellStart"/>
      <w:r w:rsidRPr="008921A8">
        <w:rPr>
          <w:rFonts w:hint="cs"/>
          <w:sz w:val="24"/>
          <w:rtl/>
        </w:rPr>
        <w:t>מהמינהל</w:t>
      </w:r>
      <w:proofErr w:type="spellEnd"/>
      <w:r w:rsidR="00084475" w:rsidRPr="00B7230D">
        <w:rPr>
          <w:rFonts w:hint="cs"/>
          <w:sz w:val="24"/>
          <w:rtl/>
        </w:rPr>
        <w:t>;</w:t>
      </w:r>
    </w:p>
    <w:p w14:paraId="1CFF0ED5" w14:textId="77777777" w:rsidR="00E74FB1" w:rsidRPr="008921A8" w:rsidRDefault="00E74FB1" w:rsidP="00905438">
      <w:pPr>
        <w:numPr>
          <w:ilvl w:val="3"/>
          <w:numId w:val="1"/>
        </w:numPr>
        <w:spacing w:line="360" w:lineRule="auto"/>
        <w:jc w:val="both"/>
        <w:rPr>
          <w:sz w:val="24"/>
        </w:rPr>
      </w:pPr>
      <w:r>
        <w:rPr>
          <w:rFonts w:hint="cs"/>
          <w:sz w:val="24"/>
          <w:rtl/>
        </w:rPr>
        <w:t>הנדסה ותכנון מערכות מים</w:t>
      </w:r>
    </w:p>
    <w:p w14:paraId="7FE8C0C4" w14:textId="426459AD" w:rsidR="005F3E63" w:rsidRPr="00B7230D" w:rsidRDefault="005F3E63" w:rsidP="00EB6C96">
      <w:pPr>
        <w:numPr>
          <w:ilvl w:val="2"/>
          <w:numId w:val="1"/>
        </w:numPr>
        <w:spacing w:line="360" w:lineRule="auto"/>
        <w:jc w:val="both"/>
        <w:rPr>
          <w:sz w:val="24"/>
          <w:u w:val="single"/>
        </w:rPr>
      </w:pPr>
      <w:r w:rsidRPr="00B7230D">
        <w:rPr>
          <w:sz w:val="24"/>
          <w:rtl/>
        </w:rPr>
        <w:t>המציע מתחייב</w:t>
      </w:r>
      <w:r w:rsidR="00795B2B">
        <w:rPr>
          <w:rFonts w:hint="cs"/>
          <w:sz w:val="24"/>
          <w:rtl/>
        </w:rPr>
        <w:t xml:space="preserve"> שהיוע</w:t>
      </w:r>
      <w:r w:rsidR="00655F6C">
        <w:rPr>
          <w:rFonts w:hint="cs"/>
          <w:sz w:val="24"/>
          <w:rtl/>
        </w:rPr>
        <w:t>צים</w:t>
      </w:r>
      <w:r w:rsidR="00795B2B">
        <w:rPr>
          <w:rFonts w:hint="cs"/>
          <w:sz w:val="24"/>
          <w:rtl/>
        </w:rPr>
        <w:t xml:space="preserve"> מטעמו</w:t>
      </w:r>
      <w:r w:rsidRPr="00B7230D">
        <w:rPr>
          <w:sz w:val="24"/>
          <w:rtl/>
        </w:rPr>
        <w:t xml:space="preserve"> </w:t>
      </w:r>
      <w:r w:rsidR="00795B2B">
        <w:rPr>
          <w:rFonts w:hint="cs"/>
          <w:sz w:val="24"/>
          <w:rtl/>
        </w:rPr>
        <w:t>י</w:t>
      </w:r>
      <w:r w:rsidRPr="00B7230D">
        <w:rPr>
          <w:sz w:val="24"/>
          <w:rtl/>
        </w:rPr>
        <w:t>עמד</w:t>
      </w:r>
      <w:r w:rsidR="00655F6C">
        <w:rPr>
          <w:rFonts w:hint="cs"/>
          <w:sz w:val="24"/>
          <w:rtl/>
        </w:rPr>
        <w:t>ו</w:t>
      </w:r>
      <w:r w:rsidRPr="00B7230D">
        <w:rPr>
          <w:sz w:val="24"/>
          <w:rtl/>
        </w:rPr>
        <w:t xml:space="preserve"> </w:t>
      </w:r>
      <w:proofErr w:type="spellStart"/>
      <w:r w:rsidRPr="00B7230D">
        <w:rPr>
          <w:sz w:val="24"/>
          <w:rtl/>
        </w:rPr>
        <w:t>בלו"ז</w:t>
      </w:r>
      <w:proofErr w:type="spellEnd"/>
      <w:r w:rsidRPr="00B7230D">
        <w:rPr>
          <w:sz w:val="24"/>
          <w:rtl/>
        </w:rPr>
        <w:t xml:space="preserve"> ובאיכות בכל הפעולות הנדרשות בהזמנה ובחוזה</w:t>
      </w:r>
      <w:r w:rsidR="00084475" w:rsidRPr="008921A8">
        <w:rPr>
          <w:sz w:val="24"/>
          <w:rtl/>
        </w:rPr>
        <w:t>.</w:t>
      </w:r>
    </w:p>
    <w:p w14:paraId="1F3812AC"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45310083" w14:textId="77777777" w:rsidR="005F3E63" w:rsidRPr="00B7230D" w:rsidRDefault="005F3E63" w:rsidP="004722B3">
      <w:pPr>
        <w:pStyle w:val="aa"/>
        <w:numPr>
          <w:ilvl w:val="2"/>
          <w:numId w:val="1"/>
        </w:numPr>
        <w:spacing w:line="360" w:lineRule="auto"/>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sidR="00905438">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FD50D3">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03ED8BFE" w14:textId="77777777" w:rsidR="00905438" w:rsidRPr="00905438" w:rsidRDefault="00905438" w:rsidP="00905438">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4B20400D" w14:textId="77777777"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proofErr w:type="spellStart"/>
      <w:r w:rsidR="005F3E63" w:rsidRPr="00B7230D">
        <w:rPr>
          <w:rFonts w:hint="cs"/>
          <w:sz w:val="24"/>
          <w:rtl/>
        </w:rPr>
        <w:t>המינהל</w:t>
      </w:r>
      <w:proofErr w:type="spellEnd"/>
      <w:r w:rsidR="005F3E63" w:rsidRPr="00B7230D">
        <w:rPr>
          <w:sz w:val="24"/>
          <w:rtl/>
        </w:rPr>
        <w:t>.</w:t>
      </w:r>
    </w:p>
    <w:p w14:paraId="2F461614"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2EC9D190" w14:textId="77777777"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sidR="00905438">
        <w:rPr>
          <w:rFonts w:hint="cs"/>
          <w:sz w:val="24"/>
          <w:rtl/>
        </w:rPr>
        <w:t>י</w:t>
      </w:r>
      <w:r w:rsidR="00B74BCD">
        <w:rPr>
          <w:sz w:val="24"/>
          <w:rtl/>
        </w:rPr>
        <w:t>נהל</w:t>
      </w:r>
      <w:proofErr w:type="spellEnd"/>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0F79420E" w14:textId="77777777"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39E7C42A" w14:textId="77777777" w:rsidR="005F3E63" w:rsidRPr="00B7230D" w:rsidRDefault="005F3E63" w:rsidP="004527F1">
      <w:pPr>
        <w:numPr>
          <w:ilvl w:val="2"/>
          <w:numId w:val="1"/>
        </w:numPr>
        <w:spacing w:line="360" w:lineRule="auto"/>
        <w:jc w:val="both"/>
        <w:rPr>
          <w:b/>
          <w:bCs/>
          <w:sz w:val="24"/>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proofErr w:type="spellStart"/>
      <w:r w:rsidR="00905438">
        <w:rPr>
          <w:sz w:val="24"/>
          <w:rtl/>
        </w:rPr>
        <w:t>המינהל</w:t>
      </w:r>
      <w:proofErr w:type="spellEnd"/>
      <w:r w:rsidRPr="00B7230D">
        <w:rPr>
          <w:sz w:val="24"/>
          <w:rtl/>
        </w:rPr>
        <w:t xml:space="preserve"> כלפי המציע הזוכה, ההערכה היא כי היועץ יידרש ל</w:t>
      </w:r>
      <w:r w:rsidR="00905438">
        <w:rPr>
          <w:rFonts w:hint="cs"/>
          <w:sz w:val="24"/>
          <w:rtl/>
        </w:rPr>
        <w:t>תת שירותי ייעוץ</w:t>
      </w:r>
      <w:r w:rsidRPr="00B7230D">
        <w:rPr>
          <w:sz w:val="24"/>
          <w:rtl/>
        </w:rPr>
        <w:t xml:space="preserve"> 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p>
    <w:bookmarkEnd w:id="1"/>
    <w:p w14:paraId="0B5D5820" w14:textId="77777777" w:rsidR="000C76A6" w:rsidRPr="00B7230D" w:rsidRDefault="000C76A6" w:rsidP="004722B3">
      <w:pPr>
        <w:spacing w:line="360" w:lineRule="auto"/>
        <w:ind w:left="360"/>
        <w:jc w:val="both"/>
        <w:rPr>
          <w:b/>
          <w:bCs/>
          <w:sz w:val="24"/>
          <w:u w:val="single"/>
        </w:rPr>
      </w:pPr>
    </w:p>
    <w:p w14:paraId="170A8770" w14:textId="77777777" w:rsidR="00CE6607" w:rsidRPr="00B74BCD" w:rsidRDefault="00CE6607" w:rsidP="0036394B">
      <w:pPr>
        <w:numPr>
          <w:ilvl w:val="0"/>
          <w:numId w:val="1"/>
        </w:numPr>
        <w:spacing w:line="360"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14:paraId="09FA95EE" w14:textId="77777777"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6D566E73" w14:textId="77777777"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14:paraId="27D82B50" w14:textId="77777777" w:rsidR="00976350" w:rsidRDefault="00976350" w:rsidP="00531452">
      <w:pPr>
        <w:numPr>
          <w:ilvl w:val="0"/>
          <w:numId w:val="5"/>
        </w:numPr>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2B026784" w14:textId="77777777" w:rsidR="00976350" w:rsidRDefault="00976350" w:rsidP="004E7AD3">
      <w:pPr>
        <w:ind w:left="1636"/>
        <w:jc w:val="both"/>
        <w:rPr>
          <w:sz w:val="24"/>
        </w:rPr>
      </w:pPr>
    </w:p>
    <w:p w14:paraId="31583F3D" w14:textId="77777777" w:rsidR="00840D6E" w:rsidRDefault="00665D23" w:rsidP="00531452">
      <w:pPr>
        <w:numPr>
          <w:ilvl w:val="0"/>
          <w:numId w:val="5"/>
        </w:numPr>
        <w:spacing w:after="240"/>
        <w:jc w:val="both"/>
        <w:rPr>
          <w:sz w:val="24"/>
        </w:rPr>
      </w:pPr>
      <w:r>
        <w:rPr>
          <w:rFonts w:hint="cs"/>
          <w:b/>
          <w:bCs/>
          <w:rtl/>
        </w:rPr>
        <w:lastRenderedPageBreak/>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9"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14:paraId="217EDA2F" w14:textId="77777777" w:rsidR="00976350" w:rsidRDefault="00976350" w:rsidP="00531452">
      <w:pPr>
        <w:numPr>
          <w:ilvl w:val="1"/>
          <w:numId w:val="5"/>
        </w:numPr>
        <w:spacing w:after="240"/>
        <w:jc w:val="both"/>
        <w:rPr>
          <w:sz w:val="24"/>
        </w:rPr>
      </w:pPr>
      <w:r>
        <w:rPr>
          <w:rFonts w:hint="cs"/>
          <w:rtl/>
        </w:rPr>
        <w:t xml:space="preserve">תצהיר המאומת על ידי עורך דין בדבר העדר הרשעות בעברות לפי </w:t>
      </w:r>
      <w:hyperlink r:id="rId10"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1"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14:paraId="1A84FA71" w14:textId="77777777" w:rsidR="00976350" w:rsidRDefault="00976350" w:rsidP="004E7AD3">
      <w:pPr>
        <w:spacing w:after="240"/>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14:paraId="7A8891D2" w14:textId="77777777" w:rsidR="00976350" w:rsidRDefault="00976350" w:rsidP="00531452">
      <w:pPr>
        <w:numPr>
          <w:ilvl w:val="1"/>
          <w:numId w:val="5"/>
        </w:numPr>
        <w:spacing w:after="240"/>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644F1E26" w14:textId="77777777" w:rsidR="00976350" w:rsidRPr="00763F7F" w:rsidRDefault="00976350" w:rsidP="004E7AD3">
      <w:pPr>
        <w:spacing w:after="240"/>
        <w:ind w:left="2345"/>
        <w:jc w:val="both"/>
        <w:rPr>
          <w:sz w:val="24"/>
        </w:rPr>
      </w:pPr>
      <w:r>
        <w:rPr>
          <w:rFonts w:hint="cs"/>
          <w:b/>
          <w:bCs/>
          <w:sz w:val="24"/>
          <w:rtl/>
        </w:rPr>
        <w:t>מציע שאינו עומד בתנאי סף זה במועד האחרו</w:t>
      </w:r>
      <w:r w:rsidR="005D3327">
        <w:rPr>
          <w:rFonts w:hint="cs"/>
          <w:b/>
          <w:bCs/>
          <w:sz w:val="24"/>
          <w:rtl/>
        </w:rPr>
        <w:t xml:space="preserve">ן להגשת הצעות למכרז, יוכל לעמוד בו במועד תחילת ההתקשרות עם </w:t>
      </w:r>
      <w:proofErr w:type="spellStart"/>
      <w:r w:rsidR="005D3327">
        <w:rPr>
          <w:rFonts w:hint="cs"/>
          <w:b/>
          <w:bCs/>
          <w:sz w:val="24"/>
          <w:rtl/>
        </w:rPr>
        <w:t>המינהל</w:t>
      </w:r>
      <w:proofErr w:type="spellEnd"/>
      <w:r w:rsidR="005D3327">
        <w:rPr>
          <w:rFonts w:hint="cs"/>
          <w:b/>
          <w:bCs/>
          <w:sz w:val="24"/>
          <w:rtl/>
        </w:rPr>
        <w:t xml:space="preserve"> האזרחי</w:t>
      </w:r>
      <w:r w:rsidR="005D3327">
        <w:rPr>
          <w:rFonts w:hint="cs"/>
          <w:sz w:val="24"/>
          <w:rtl/>
        </w:rPr>
        <w:t>.</w:t>
      </w:r>
    </w:p>
    <w:p w14:paraId="4A447132" w14:textId="77777777" w:rsidR="00976350" w:rsidRDefault="00897707" w:rsidP="00531452">
      <w:pPr>
        <w:numPr>
          <w:ilvl w:val="1"/>
          <w:numId w:val="5"/>
        </w:numPr>
        <w:spacing w:after="240"/>
        <w:jc w:val="both"/>
        <w:rPr>
          <w:sz w:val="24"/>
        </w:rPr>
      </w:pPr>
      <w:r>
        <w:rPr>
          <w:rFonts w:hint="cs"/>
          <w:rtl/>
        </w:rPr>
        <w:t>תצהיר המאומת על ידי עורך דין בדבר העסקת עובדים עם מוגבלות בהתאם ל</w:t>
      </w:r>
      <w:hyperlink r:id="rId12"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3"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14:paraId="3EB75964" w14:textId="3E20BFDA" w:rsidR="006A640F" w:rsidRDefault="00795B2B" w:rsidP="00531452">
      <w:pPr>
        <w:numPr>
          <w:ilvl w:val="0"/>
          <w:numId w:val="5"/>
        </w:numPr>
        <w:spacing w:after="240"/>
        <w:jc w:val="both"/>
        <w:rPr>
          <w:sz w:val="24"/>
        </w:rPr>
      </w:pPr>
      <w:r>
        <w:rPr>
          <w:rFonts w:hint="cs"/>
          <w:b/>
          <w:bCs/>
          <w:sz w:val="24"/>
          <w:rtl/>
        </w:rPr>
        <w:t xml:space="preserve">עבור מציע ישראלי </w:t>
      </w:r>
      <w:r>
        <w:rPr>
          <w:rFonts w:hint="cs"/>
          <w:sz w:val="24"/>
          <w:rtl/>
        </w:rPr>
        <w:t>– היות</w:t>
      </w:r>
      <w:r w:rsidR="006A640F">
        <w:rPr>
          <w:rFonts w:hint="cs"/>
          <w:sz w:val="24"/>
          <w:rtl/>
        </w:rPr>
        <w:t xml:space="preserve"> המציע עוסק מורשה.</w:t>
      </w:r>
    </w:p>
    <w:p w14:paraId="1AED1D15" w14:textId="77777777" w:rsidR="00795B2B" w:rsidRDefault="00795B2B" w:rsidP="004E7AD3">
      <w:pPr>
        <w:spacing w:after="240"/>
        <w:ind w:left="1494"/>
        <w:jc w:val="both"/>
        <w:rPr>
          <w:sz w:val="24"/>
        </w:rPr>
      </w:pPr>
      <w:r>
        <w:rPr>
          <w:rFonts w:hint="cs"/>
          <w:sz w:val="24"/>
          <w:rtl/>
        </w:rPr>
        <w:t>הוכחת תנאי סף זה תיעשה באמצעות תעודה המעידה על היות המציע עוסק מורשה.</w:t>
      </w:r>
    </w:p>
    <w:p w14:paraId="15817A9C" w14:textId="77777777" w:rsidR="005C2EE5" w:rsidRPr="00972035" w:rsidRDefault="005C2EE5" w:rsidP="004E7AD3">
      <w:pPr>
        <w:spacing w:after="240"/>
        <w:ind w:left="2345"/>
        <w:jc w:val="both"/>
        <w:rPr>
          <w:b/>
          <w:bCs/>
          <w:sz w:val="24"/>
        </w:rPr>
      </w:pPr>
      <w:r w:rsidRPr="005C2EE5">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5C2EE5">
        <w:rPr>
          <w:rFonts w:hint="cs"/>
          <w:b/>
          <w:bCs/>
          <w:sz w:val="24"/>
          <w:rtl/>
        </w:rPr>
        <w:t>המינהל</w:t>
      </w:r>
      <w:proofErr w:type="spellEnd"/>
      <w:r w:rsidRPr="005C2EE5">
        <w:rPr>
          <w:rFonts w:hint="cs"/>
          <w:b/>
          <w:bCs/>
          <w:sz w:val="24"/>
          <w:rtl/>
        </w:rPr>
        <w:t xml:space="preserve"> האזרחי</w:t>
      </w:r>
      <w:r w:rsidRPr="00972035">
        <w:rPr>
          <w:b/>
          <w:bCs/>
          <w:sz w:val="24"/>
          <w:rtl/>
        </w:rPr>
        <w:t>.</w:t>
      </w:r>
    </w:p>
    <w:p w14:paraId="23496D31" w14:textId="77777777" w:rsidR="00665D23" w:rsidRDefault="00665D23" w:rsidP="00531452">
      <w:pPr>
        <w:numPr>
          <w:ilvl w:val="0"/>
          <w:numId w:val="5"/>
        </w:numPr>
        <w:spacing w:after="240"/>
        <w:jc w:val="both"/>
        <w:rPr>
          <w:sz w:val="24"/>
        </w:rPr>
      </w:pPr>
      <w:r>
        <w:rPr>
          <w:rFonts w:hint="cs"/>
          <w:b/>
          <w:bCs/>
          <w:sz w:val="24"/>
          <w:rtl/>
        </w:rPr>
        <w:t>עבור מציע פלסטיני</w:t>
      </w:r>
      <w:r>
        <w:rPr>
          <w:rFonts w:hint="cs"/>
          <w:sz w:val="24"/>
          <w:rtl/>
        </w:rPr>
        <w:t>:</w:t>
      </w:r>
    </w:p>
    <w:p w14:paraId="52EEC552" w14:textId="77777777" w:rsidR="00665D23" w:rsidRDefault="00665D23" w:rsidP="00531452">
      <w:pPr>
        <w:numPr>
          <w:ilvl w:val="2"/>
          <w:numId w:val="5"/>
        </w:numPr>
        <w:spacing w:after="240"/>
        <w:jc w:val="both"/>
        <w:rPr>
          <w:sz w:val="24"/>
        </w:rPr>
      </w:pPr>
      <w:r w:rsidRPr="00EA3D20">
        <w:rPr>
          <w:rFonts w:hint="cs"/>
          <w:b/>
          <w:bCs/>
          <w:rtl/>
        </w:rPr>
        <w:t>ניהול</w:t>
      </w:r>
      <w:r w:rsidRPr="00EA3D20">
        <w:rPr>
          <w:b/>
          <w:bCs/>
          <w:rtl/>
        </w:rPr>
        <w:t xml:space="preserve"> </w:t>
      </w:r>
      <w:r w:rsidRPr="00EA3D20">
        <w:rPr>
          <w:rFonts w:hint="cs"/>
          <w:b/>
          <w:bCs/>
          <w:rtl/>
        </w:rPr>
        <w:t>ספרים כדין וחשבונית התחשבנות כהגדרתם</w:t>
      </w:r>
      <w:r w:rsidRPr="00EA3D20">
        <w:rPr>
          <w:b/>
          <w:bCs/>
          <w:rtl/>
        </w:rPr>
        <w:t xml:space="preserve"> </w:t>
      </w:r>
      <w:r w:rsidRPr="00EA3D20">
        <w:rPr>
          <w:rFonts w:hint="cs"/>
          <w:b/>
          <w:bCs/>
          <w:rtl/>
        </w:rPr>
        <w:t>לפי</w:t>
      </w:r>
      <w:r w:rsidRPr="00EA3D20">
        <w:rPr>
          <w:b/>
          <w:bCs/>
          <w:rtl/>
        </w:rPr>
        <w:t xml:space="preserve"> </w:t>
      </w:r>
      <w:r w:rsidRPr="00EA3D20">
        <w:rPr>
          <w:rFonts w:hint="cs"/>
          <w:b/>
          <w:bCs/>
          <w:rtl/>
        </w:rPr>
        <w:t>כל</w:t>
      </w:r>
      <w:r w:rsidRPr="00EA3D20">
        <w:rPr>
          <w:b/>
          <w:bCs/>
          <w:rtl/>
        </w:rPr>
        <w:t xml:space="preserve"> </w:t>
      </w:r>
      <w:r w:rsidRPr="00EA3D20">
        <w:rPr>
          <w:rFonts w:hint="cs"/>
          <w:b/>
          <w:bCs/>
          <w:rtl/>
        </w:rPr>
        <w:t>דין</w:t>
      </w:r>
      <w:r w:rsidRPr="00EA3D20">
        <w:rPr>
          <w:b/>
          <w:bCs/>
          <w:rtl/>
        </w:rPr>
        <w:t xml:space="preserve"> </w:t>
      </w:r>
      <w:r w:rsidRPr="00EA3D20">
        <w:rPr>
          <w:rFonts w:hint="cs"/>
          <w:b/>
          <w:bCs/>
          <w:rtl/>
        </w:rPr>
        <w:t>החל</w:t>
      </w:r>
      <w:r w:rsidRPr="00EA3D20">
        <w:rPr>
          <w:b/>
          <w:bCs/>
          <w:rtl/>
        </w:rPr>
        <w:t xml:space="preserve"> </w:t>
      </w:r>
      <w:r w:rsidRPr="00EA3D20">
        <w:rPr>
          <w:rFonts w:hint="cs"/>
          <w:b/>
          <w:bCs/>
          <w:rtl/>
        </w:rPr>
        <w:t>באזור</w:t>
      </w:r>
      <w:r>
        <w:rPr>
          <w:rFonts w:hint="cs"/>
          <w:rtl/>
        </w:rPr>
        <w:t>.</w:t>
      </w:r>
      <w:r w:rsidRPr="00EA3D20">
        <w:rPr>
          <w:rFonts w:hint="cs"/>
          <w:rtl/>
        </w:rPr>
        <w:t xml:space="preserve"> </w:t>
      </w:r>
      <w:proofErr w:type="spellStart"/>
      <w:r w:rsidRPr="006509D5">
        <w:rPr>
          <w:rtl/>
        </w:rPr>
        <w:t>המינהל</w:t>
      </w:r>
      <w:proofErr w:type="spellEnd"/>
      <w:r w:rsidRPr="006509D5">
        <w:rPr>
          <w:rtl/>
        </w:rPr>
        <w:t xml:space="preserve"> יראה בעצם הגשת ההצעה כהצהרה בדבר ניהול הפנקסים</w:t>
      </w:r>
      <w:r>
        <w:rPr>
          <w:rFonts w:hint="cs"/>
          <w:rtl/>
        </w:rPr>
        <w:t xml:space="preserve">, </w:t>
      </w:r>
      <w:r w:rsidRPr="006509D5">
        <w:rPr>
          <w:rtl/>
        </w:rPr>
        <w:t xml:space="preserve">זאת מבלי לגרוע מזכותו של </w:t>
      </w:r>
      <w:proofErr w:type="spellStart"/>
      <w:r w:rsidRPr="006509D5">
        <w:rPr>
          <w:rtl/>
        </w:rPr>
        <w:t>המינהל</w:t>
      </w:r>
      <w:proofErr w:type="spellEnd"/>
      <w:r w:rsidRPr="006509D5">
        <w:rPr>
          <w:rtl/>
        </w:rPr>
        <w:t xml:space="preserve"> לבצע בדיקת ניהול פנקסים</w:t>
      </w:r>
      <w:r>
        <w:rPr>
          <w:rFonts w:hint="cs"/>
          <w:sz w:val="24"/>
          <w:rtl/>
        </w:rPr>
        <w:t>;</w:t>
      </w:r>
    </w:p>
    <w:p w14:paraId="2D14B06F" w14:textId="77777777" w:rsidR="00665D23" w:rsidRPr="0036637E" w:rsidRDefault="00665D23" w:rsidP="00531452">
      <w:pPr>
        <w:pStyle w:val="a6"/>
        <w:numPr>
          <w:ilvl w:val="2"/>
          <w:numId w:val="5"/>
        </w:numPr>
        <w:spacing w:line="240" w:lineRule="auto"/>
        <w:rPr>
          <w:rFonts w:ascii="David" w:hAnsi="David"/>
        </w:rPr>
      </w:pPr>
      <w:r w:rsidRPr="0044377C">
        <w:rPr>
          <w:rFonts w:hint="cs"/>
          <w:rtl/>
        </w:rPr>
        <w:t xml:space="preserve">אישור על </w:t>
      </w:r>
      <w:r w:rsidRPr="00EA3D20">
        <w:rPr>
          <w:rFonts w:hint="cs"/>
          <w:b/>
          <w:bCs/>
          <w:rtl/>
        </w:rPr>
        <w:t xml:space="preserve">פתיחת </w:t>
      </w:r>
      <w:r>
        <w:rPr>
          <w:rFonts w:hint="cs"/>
          <w:b/>
          <w:bCs/>
          <w:rtl/>
        </w:rPr>
        <w:t>תיק</w:t>
      </w:r>
      <w:r w:rsidRPr="00EA3D20">
        <w:rPr>
          <w:rFonts w:hint="cs"/>
          <w:b/>
          <w:bCs/>
          <w:rtl/>
        </w:rPr>
        <w:t xml:space="preserve"> בפקיד שומה אוטונומיה ירושלים</w:t>
      </w:r>
      <w:r w:rsidRPr="000624D3">
        <w:rPr>
          <w:rFonts w:hint="cs"/>
          <w:rtl/>
        </w:rPr>
        <w:t>.</w:t>
      </w:r>
      <w:r>
        <w:rPr>
          <w:rFonts w:hint="cs"/>
          <w:rtl/>
        </w:rPr>
        <w:t xml:space="preserve"> </w:t>
      </w:r>
    </w:p>
    <w:p w14:paraId="0DC15D68" w14:textId="77777777" w:rsidR="00351EF4" w:rsidRPr="00351EF4" w:rsidRDefault="00351EF4" w:rsidP="004E7AD3">
      <w:pPr>
        <w:pStyle w:val="aa"/>
        <w:spacing w:after="240"/>
        <w:ind w:left="2880"/>
        <w:jc w:val="both"/>
        <w:rPr>
          <w:sz w:val="24"/>
        </w:rPr>
      </w:pPr>
      <w:r w:rsidRPr="00351EF4">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351EF4">
        <w:rPr>
          <w:rFonts w:hint="cs"/>
          <w:b/>
          <w:bCs/>
          <w:sz w:val="24"/>
          <w:rtl/>
        </w:rPr>
        <w:t>המינהל</w:t>
      </w:r>
      <w:proofErr w:type="spellEnd"/>
      <w:r w:rsidRPr="00351EF4">
        <w:rPr>
          <w:rFonts w:hint="cs"/>
          <w:b/>
          <w:bCs/>
          <w:sz w:val="24"/>
          <w:rtl/>
        </w:rPr>
        <w:t xml:space="preserve"> האזרחי</w:t>
      </w:r>
      <w:r w:rsidRPr="00351EF4">
        <w:rPr>
          <w:rFonts w:hint="cs"/>
          <w:sz w:val="24"/>
          <w:rtl/>
        </w:rPr>
        <w:t>.</w:t>
      </w:r>
    </w:p>
    <w:p w14:paraId="4E291268" w14:textId="77777777" w:rsidR="00897707" w:rsidRDefault="00E54000" w:rsidP="00531452">
      <w:pPr>
        <w:numPr>
          <w:ilvl w:val="0"/>
          <w:numId w:val="5"/>
        </w:numPr>
        <w:spacing w:after="240"/>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14:paraId="18B3FF64" w14:textId="77777777" w:rsidR="00897707" w:rsidRDefault="00897707" w:rsidP="004E7AD3">
      <w:pPr>
        <w:spacing w:after="240"/>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4C59707A" w14:textId="77777777" w:rsidR="00897707" w:rsidRDefault="00897707" w:rsidP="004E7AD3">
      <w:pPr>
        <w:spacing w:after="240"/>
        <w:ind w:left="1636"/>
        <w:jc w:val="both"/>
        <w:rPr>
          <w:sz w:val="24"/>
          <w:rtl/>
        </w:rPr>
      </w:pPr>
      <w:r>
        <w:rPr>
          <w:rFonts w:hint="cs"/>
          <w:sz w:val="24"/>
          <w:rtl/>
        </w:rPr>
        <w:t xml:space="preserve">בנסח לא יהיו מצוינים חובות אגרה שנתית לשנים שקדמו לשנה שבה מגשת ההצעה. </w:t>
      </w:r>
    </w:p>
    <w:p w14:paraId="1E3CC74C" w14:textId="77777777" w:rsidR="00897707" w:rsidRDefault="00897707" w:rsidP="004E7AD3">
      <w:pPr>
        <w:spacing w:after="240"/>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1E72D9EC" w14:textId="7E7F97AC" w:rsidR="007C5A72" w:rsidRPr="003B2DD4" w:rsidRDefault="00795B2B" w:rsidP="00531452">
      <w:pPr>
        <w:numPr>
          <w:ilvl w:val="0"/>
          <w:numId w:val="5"/>
        </w:numPr>
        <w:spacing w:after="240"/>
        <w:jc w:val="both"/>
        <w:rPr>
          <w:sz w:val="24"/>
        </w:rPr>
      </w:pPr>
      <w:r w:rsidRPr="003B2DD4">
        <w:rPr>
          <w:rFonts w:hint="cs"/>
          <w:b/>
          <w:bCs/>
          <w:sz w:val="24"/>
          <w:rtl/>
        </w:rPr>
        <w:t>נמחק</w:t>
      </w:r>
      <w:r w:rsidRPr="003B2DD4">
        <w:rPr>
          <w:rFonts w:hint="cs"/>
          <w:sz w:val="24"/>
          <w:rtl/>
        </w:rPr>
        <w:t>.</w:t>
      </w:r>
    </w:p>
    <w:p w14:paraId="069D79C4" w14:textId="66C5D2D5" w:rsidR="00135040" w:rsidRDefault="00D23283" w:rsidP="00531452">
      <w:pPr>
        <w:pStyle w:val="aa"/>
        <w:numPr>
          <w:ilvl w:val="0"/>
          <w:numId w:val="5"/>
        </w:numPr>
        <w:spacing w:before="240" w:after="240"/>
        <w:jc w:val="both"/>
        <w:rPr>
          <w:sz w:val="24"/>
        </w:rPr>
      </w:pPr>
      <w:r w:rsidRPr="00795BEB">
        <w:rPr>
          <w:rFonts w:hint="eastAsia"/>
          <w:b/>
          <w:bCs/>
          <w:sz w:val="24"/>
          <w:u w:val="single"/>
          <w:rtl/>
        </w:rPr>
        <w:t>על</w:t>
      </w:r>
      <w:r w:rsidRPr="00795BEB">
        <w:rPr>
          <w:b/>
          <w:bCs/>
          <w:sz w:val="24"/>
          <w:u w:val="single"/>
          <w:rtl/>
        </w:rPr>
        <w:t xml:space="preserve"> </w:t>
      </w:r>
      <w:r w:rsidR="00DA35D8" w:rsidRPr="00795BEB">
        <w:rPr>
          <w:rFonts w:hint="eastAsia"/>
          <w:b/>
          <w:bCs/>
          <w:sz w:val="24"/>
          <w:u w:val="single"/>
          <w:rtl/>
        </w:rPr>
        <w:t>היוע</w:t>
      </w:r>
      <w:r w:rsidR="00D42931" w:rsidRPr="00795BEB">
        <w:rPr>
          <w:rFonts w:hint="eastAsia"/>
          <w:b/>
          <w:bCs/>
          <w:sz w:val="24"/>
          <w:u w:val="single"/>
          <w:rtl/>
        </w:rPr>
        <w:t>ץ</w:t>
      </w:r>
      <w:r w:rsidR="00D42931" w:rsidRPr="00795BEB">
        <w:rPr>
          <w:b/>
          <w:bCs/>
          <w:sz w:val="24"/>
          <w:u w:val="single"/>
          <w:rtl/>
        </w:rPr>
        <w:t xml:space="preserve"> </w:t>
      </w:r>
      <w:r w:rsidR="00D42931" w:rsidRPr="00795BEB">
        <w:rPr>
          <w:rFonts w:hint="eastAsia"/>
          <w:b/>
          <w:bCs/>
          <w:sz w:val="24"/>
          <w:u w:val="single"/>
          <w:rtl/>
        </w:rPr>
        <w:t>הבכיר</w:t>
      </w:r>
      <w:r w:rsidR="00F3352C">
        <w:rPr>
          <w:rFonts w:hint="cs"/>
          <w:sz w:val="24"/>
          <w:rtl/>
        </w:rPr>
        <w:t xml:space="preserve"> המוצע</w:t>
      </w:r>
      <w:r w:rsidRPr="00763F7F">
        <w:rPr>
          <w:sz w:val="24"/>
          <w:rtl/>
        </w:rPr>
        <w:t xml:space="preserve"> </w:t>
      </w:r>
      <w:r w:rsidR="00135040" w:rsidRPr="00B7230D">
        <w:rPr>
          <w:rFonts w:hint="cs"/>
          <w:sz w:val="24"/>
          <w:rtl/>
        </w:rPr>
        <w:t>לעמוד בדרישות הבאות</w:t>
      </w:r>
      <w:r w:rsidR="00B74BCD">
        <w:rPr>
          <w:rFonts w:hint="cs"/>
          <w:sz w:val="24"/>
          <w:rtl/>
        </w:rPr>
        <w:t xml:space="preserve"> לפחות</w:t>
      </w:r>
      <w:r w:rsidR="00795296">
        <w:rPr>
          <w:rFonts w:hint="cs"/>
          <w:sz w:val="24"/>
          <w:rtl/>
        </w:rPr>
        <w:t>:</w:t>
      </w:r>
    </w:p>
    <w:p w14:paraId="6254FED6" w14:textId="77777777" w:rsidR="00F3352C" w:rsidRDefault="00F3352C" w:rsidP="00531452">
      <w:pPr>
        <w:pStyle w:val="aa"/>
        <w:numPr>
          <w:ilvl w:val="1"/>
          <w:numId w:val="5"/>
        </w:numPr>
        <w:spacing w:before="240" w:after="240"/>
        <w:jc w:val="both"/>
        <w:rPr>
          <w:sz w:val="24"/>
        </w:rPr>
      </w:pPr>
      <w:r>
        <w:rPr>
          <w:rFonts w:hint="cs"/>
          <w:sz w:val="24"/>
          <w:rtl/>
        </w:rPr>
        <w:t>היועץ הבכיר יעמוד באחת הדרישות הבאות לפחות:</w:t>
      </w:r>
    </w:p>
    <w:p w14:paraId="71C13F24" w14:textId="4E3612AA" w:rsidR="00EB6C96" w:rsidRDefault="00EB6C96" w:rsidP="00531452">
      <w:pPr>
        <w:pStyle w:val="aa"/>
        <w:numPr>
          <w:ilvl w:val="2"/>
          <w:numId w:val="5"/>
        </w:numPr>
        <w:spacing w:before="240" w:after="240"/>
        <w:jc w:val="both"/>
        <w:rPr>
          <w:sz w:val="24"/>
        </w:rPr>
      </w:pPr>
      <w:r>
        <w:rPr>
          <w:rFonts w:hint="cs"/>
          <w:sz w:val="24"/>
          <w:rtl/>
        </w:rPr>
        <w:t xml:space="preserve">בוגר תואר ראשון לפחות </w:t>
      </w:r>
      <w:r w:rsidR="00655F6C">
        <w:rPr>
          <w:rFonts w:hint="cs"/>
          <w:sz w:val="24"/>
          <w:rtl/>
        </w:rPr>
        <w:t>בהנדסה אזרחית, בהנדסת מים או בהנדסה סביבתית</w:t>
      </w:r>
      <w:r>
        <w:rPr>
          <w:rFonts w:hint="cs"/>
          <w:sz w:val="24"/>
          <w:rtl/>
        </w:rPr>
        <w:t>, ממוסד אקדמי המוכר על ידי המועצה להשכלה גבוהה בישראל.</w:t>
      </w:r>
    </w:p>
    <w:p w14:paraId="1DA03B65" w14:textId="77777777" w:rsidR="00EB6C96" w:rsidRDefault="00EB6C96" w:rsidP="004E7AD3">
      <w:pPr>
        <w:pStyle w:val="aa"/>
        <w:spacing w:before="240" w:after="240"/>
        <w:ind w:left="2880"/>
        <w:jc w:val="both"/>
        <w:rPr>
          <w:sz w:val="24"/>
        </w:rPr>
      </w:pPr>
      <w:r>
        <w:rPr>
          <w:rFonts w:hint="cs"/>
          <w:sz w:val="24"/>
          <w:rtl/>
        </w:rPr>
        <w:lastRenderedPageBreak/>
        <w:t>הוכחת דרישה זו תיעשה באמצעות הצגת תעודה המעידה על היותו של היועץ המוצע בוגר תואר כאמור, או באמצעות הצגת אישור המעיד על זכאותו של היועץ המוצע לתואר כאמור.</w:t>
      </w:r>
    </w:p>
    <w:p w14:paraId="27135A26" w14:textId="6AF1DED0" w:rsidR="00EB6C96" w:rsidRDefault="00EB6C96" w:rsidP="00531452">
      <w:pPr>
        <w:pStyle w:val="aa"/>
        <w:numPr>
          <w:ilvl w:val="2"/>
          <w:numId w:val="5"/>
        </w:numPr>
        <w:spacing w:before="240" w:after="240"/>
        <w:jc w:val="both"/>
        <w:rPr>
          <w:sz w:val="24"/>
        </w:rPr>
      </w:pPr>
      <w:r>
        <w:rPr>
          <w:rFonts w:hint="cs"/>
          <w:sz w:val="24"/>
          <w:rtl/>
        </w:rPr>
        <w:t xml:space="preserve">בוגר תואר ראשון לפחות </w:t>
      </w:r>
      <w:proofErr w:type="spellStart"/>
      <w:r>
        <w:rPr>
          <w:rFonts w:hint="cs"/>
          <w:sz w:val="24"/>
          <w:rtl/>
        </w:rPr>
        <w:t>ב</w:t>
      </w:r>
      <w:r w:rsidR="00F3352C">
        <w:rPr>
          <w:rFonts w:hint="cs"/>
          <w:sz w:val="24"/>
          <w:rtl/>
        </w:rPr>
        <w:t>בהנדסה</w:t>
      </w:r>
      <w:proofErr w:type="spellEnd"/>
      <w:r w:rsidR="00F3352C">
        <w:rPr>
          <w:rFonts w:hint="cs"/>
          <w:sz w:val="24"/>
          <w:rtl/>
        </w:rPr>
        <w:t xml:space="preserve"> אזרחית, בהנדסת מים או בהנדסה סביבתית</w:t>
      </w:r>
      <w:r>
        <w:rPr>
          <w:rFonts w:hint="cs"/>
          <w:sz w:val="24"/>
          <w:rtl/>
        </w:rPr>
        <w:t>, ממוסד אקדמי שאינו מוכר על ידי המועצה להשכלה גבוהה לישראל.</w:t>
      </w:r>
    </w:p>
    <w:p w14:paraId="2C763015" w14:textId="77777777" w:rsidR="00EB6C96" w:rsidRDefault="00EB6C96" w:rsidP="004E7AD3">
      <w:pPr>
        <w:pStyle w:val="aa"/>
        <w:spacing w:before="240" w:after="240"/>
        <w:ind w:left="2826"/>
        <w:jc w:val="both"/>
        <w:rPr>
          <w:sz w:val="24"/>
          <w:rtl/>
        </w:rPr>
      </w:pPr>
      <w:r>
        <w:rPr>
          <w:rFonts w:hint="cs"/>
          <w:sz w:val="24"/>
          <w:rtl/>
        </w:rPr>
        <w:t>הוכחת דרישה זו תיעשה באותו האופן שבו תיעשה הוכחת הדרישה בסעיף קטן א' לעיל, לצד</w:t>
      </w:r>
      <w:r w:rsidRPr="00EB6C96">
        <w:rPr>
          <w:rFonts w:hint="cs"/>
          <w:sz w:val="24"/>
          <w:rtl/>
        </w:rPr>
        <w:t xml:space="preserve"> </w:t>
      </w:r>
      <w:r>
        <w:rPr>
          <w:rFonts w:hint="cs"/>
          <w:sz w:val="24"/>
          <w:rtl/>
        </w:rPr>
        <w:t>הצגת אישור של הוועדה להערכת תארים במשרד החינוך בישראל, על שקילות לתוארי השכלה המקובלים באוניברסיטאות בישראל.</w:t>
      </w:r>
    </w:p>
    <w:p w14:paraId="4D1F6C05" w14:textId="77777777" w:rsidR="00D42931" w:rsidRDefault="00D42931" w:rsidP="00531452">
      <w:pPr>
        <w:pStyle w:val="aa"/>
        <w:numPr>
          <w:ilvl w:val="1"/>
          <w:numId w:val="5"/>
        </w:numPr>
        <w:spacing w:before="240" w:after="240"/>
        <w:jc w:val="both"/>
        <w:rPr>
          <w:sz w:val="24"/>
        </w:rPr>
      </w:pPr>
      <w:r>
        <w:rPr>
          <w:rFonts w:hint="cs"/>
          <w:sz w:val="24"/>
          <w:rtl/>
        </w:rPr>
        <w:t>בעל ניסיון של 5 שנים לפחות במתן השירותים, כמפורט במפרט הטכני, או בשירותים דומים להם.</w:t>
      </w:r>
    </w:p>
    <w:p w14:paraId="497FE637" w14:textId="77777777" w:rsidR="00D42931" w:rsidRDefault="00D42931" w:rsidP="00531452">
      <w:pPr>
        <w:pStyle w:val="aa"/>
        <w:numPr>
          <w:ilvl w:val="1"/>
          <w:numId w:val="5"/>
        </w:numPr>
        <w:spacing w:before="240" w:after="240"/>
        <w:jc w:val="both"/>
        <w:rPr>
          <w:sz w:val="24"/>
        </w:rPr>
      </w:pPr>
      <w:r>
        <w:rPr>
          <w:rFonts w:hint="cs"/>
          <w:sz w:val="24"/>
          <w:rtl/>
        </w:rPr>
        <w:t xml:space="preserve">בעל רישיון לתוכנת </w:t>
      </w:r>
      <w:r>
        <w:rPr>
          <w:sz w:val="24"/>
        </w:rPr>
        <w:t>AUTOCAD</w:t>
      </w:r>
      <w:r>
        <w:rPr>
          <w:rFonts w:hint="cs"/>
          <w:sz w:val="24"/>
          <w:rtl/>
        </w:rPr>
        <w:t xml:space="preserve"> או לתוכנת </w:t>
      </w:r>
      <w:r>
        <w:rPr>
          <w:sz w:val="24"/>
        </w:rPr>
        <w:t>ARCGIS</w:t>
      </w:r>
      <w:r>
        <w:rPr>
          <w:rFonts w:hint="cs"/>
          <w:sz w:val="24"/>
          <w:rtl/>
        </w:rPr>
        <w:t>, או בעל הרשאה להשתמש בתוכנות מכוח רישיון בבעלות אחר.</w:t>
      </w:r>
    </w:p>
    <w:p w14:paraId="4AAFA31F" w14:textId="77777777" w:rsidR="00A522CA" w:rsidRDefault="00A522CA" w:rsidP="004E7AD3">
      <w:pPr>
        <w:pStyle w:val="aa"/>
        <w:spacing w:before="240" w:after="240"/>
        <w:ind w:left="1494"/>
        <w:jc w:val="both"/>
        <w:rPr>
          <w:sz w:val="24"/>
          <w:rtl/>
        </w:rPr>
      </w:pPr>
      <w:r>
        <w:rPr>
          <w:rFonts w:hint="cs"/>
          <w:sz w:val="24"/>
          <w:rtl/>
        </w:rPr>
        <w:t xml:space="preserve">מציע שהיועץ הבכיר המוצע מטעמו אינו עומד בתנאי סף זה במועד האחרון להגשת ההצעות במכרז, יוכל לעמוד בתנאי סף זה במועד תחילת ההתקשרות עם </w:t>
      </w:r>
      <w:proofErr w:type="spellStart"/>
      <w:r>
        <w:rPr>
          <w:rFonts w:hint="cs"/>
          <w:sz w:val="24"/>
          <w:rtl/>
        </w:rPr>
        <w:t>המנהא"ז</w:t>
      </w:r>
      <w:proofErr w:type="spellEnd"/>
      <w:r>
        <w:rPr>
          <w:rFonts w:hint="cs"/>
          <w:sz w:val="24"/>
          <w:rtl/>
        </w:rPr>
        <w:t xml:space="preserve">, אם הצעתו תיבחר כזוכה. </w:t>
      </w:r>
    </w:p>
    <w:p w14:paraId="4F11BF9E" w14:textId="77777777" w:rsidR="00A522CA" w:rsidRDefault="00A522CA" w:rsidP="004E7AD3">
      <w:pPr>
        <w:pStyle w:val="aa"/>
        <w:spacing w:before="240" w:after="240"/>
        <w:ind w:left="1494"/>
        <w:jc w:val="both"/>
        <w:rPr>
          <w:sz w:val="24"/>
          <w:rtl/>
        </w:rPr>
      </w:pPr>
      <w:r>
        <w:rPr>
          <w:rFonts w:hint="cs"/>
          <w:sz w:val="24"/>
          <w:rtl/>
        </w:rPr>
        <w:t xml:space="preserve">יובהר, כי העמידה בתנאי זה היא תנאי לתוקף ההתקשרות כאמור. </w:t>
      </w:r>
    </w:p>
    <w:p w14:paraId="76F0E4B1" w14:textId="6604CF15" w:rsidR="00F3352C" w:rsidRDefault="00D42931" w:rsidP="00531452">
      <w:pPr>
        <w:pStyle w:val="aa"/>
        <w:numPr>
          <w:ilvl w:val="0"/>
          <w:numId w:val="5"/>
        </w:numPr>
        <w:spacing w:before="240" w:after="240"/>
        <w:jc w:val="both"/>
        <w:rPr>
          <w:sz w:val="24"/>
        </w:rPr>
      </w:pPr>
      <w:bookmarkStart w:id="8" w:name="_GoBack"/>
      <w:r>
        <w:rPr>
          <w:rFonts w:hint="cs"/>
          <w:b/>
          <w:bCs/>
          <w:sz w:val="24"/>
          <w:u w:val="single"/>
          <w:rtl/>
        </w:rPr>
        <w:t xml:space="preserve">על </w:t>
      </w:r>
      <w:r w:rsidR="00F3352C" w:rsidRPr="00795BEB">
        <w:rPr>
          <w:rFonts w:hint="eastAsia"/>
          <w:b/>
          <w:bCs/>
          <w:sz w:val="24"/>
          <w:u w:val="single"/>
          <w:rtl/>
        </w:rPr>
        <w:t>היועץ</w:t>
      </w:r>
      <w:r w:rsidR="00F3352C" w:rsidRPr="00795BEB">
        <w:rPr>
          <w:b/>
          <w:bCs/>
          <w:sz w:val="24"/>
          <w:u w:val="single"/>
          <w:rtl/>
        </w:rPr>
        <w:t xml:space="preserve"> </w:t>
      </w:r>
      <w:r w:rsidR="00F3352C" w:rsidRPr="00795BEB">
        <w:rPr>
          <w:rFonts w:hint="eastAsia"/>
          <w:b/>
          <w:bCs/>
          <w:sz w:val="24"/>
          <w:u w:val="single"/>
          <w:rtl/>
        </w:rPr>
        <w:t>הזוטר</w:t>
      </w:r>
      <w:r w:rsidR="00F3352C">
        <w:rPr>
          <w:rFonts w:hint="cs"/>
          <w:sz w:val="24"/>
          <w:rtl/>
        </w:rPr>
        <w:t xml:space="preserve"> </w:t>
      </w:r>
      <w:r>
        <w:rPr>
          <w:rFonts w:hint="cs"/>
          <w:sz w:val="24"/>
          <w:rtl/>
        </w:rPr>
        <w:t>ל</w:t>
      </w:r>
      <w:r w:rsidR="00FD7A57">
        <w:rPr>
          <w:rFonts w:hint="cs"/>
          <w:sz w:val="24"/>
          <w:rtl/>
        </w:rPr>
        <w:t>ע</w:t>
      </w:r>
      <w:r w:rsidR="00F3352C">
        <w:rPr>
          <w:rFonts w:hint="cs"/>
          <w:sz w:val="24"/>
          <w:rtl/>
        </w:rPr>
        <w:t xml:space="preserve">מוד </w:t>
      </w:r>
      <w:r>
        <w:rPr>
          <w:rFonts w:hint="cs"/>
          <w:sz w:val="24"/>
          <w:rtl/>
        </w:rPr>
        <w:t>ב</w:t>
      </w:r>
      <w:r w:rsidR="00F3352C">
        <w:rPr>
          <w:rFonts w:hint="cs"/>
          <w:sz w:val="24"/>
          <w:rtl/>
        </w:rPr>
        <w:t>דרישות הבאות לפחות:</w:t>
      </w:r>
    </w:p>
    <w:p w14:paraId="12824168" w14:textId="77777777" w:rsidR="00D42931" w:rsidRDefault="00D42931" w:rsidP="00531452">
      <w:pPr>
        <w:pStyle w:val="aa"/>
        <w:numPr>
          <w:ilvl w:val="1"/>
          <w:numId w:val="5"/>
        </w:numPr>
        <w:spacing w:before="240" w:after="240"/>
        <w:jc w:val="both"/>
        <w:rPr>
          <w:sz w:val="24"/>
        </w:rPr>
      </w:pPr>
      <w:r>
        <w:rPr>
          <w:rFonts w:hint="cs"/>
          <w:sz w:val="24"/>
          <w:rtl/>
        </w:rPr>
        <w:t>היועץ הזוטר יעמוד באחת הדרישות הבאות לפחות:</w:t>
      </w:r>
    </w:p>
    <w:bookmarkEnd w:id="8"/>
    <w:p w14:paraId="2A13E3DC" w14:textId="77777777" w:rsidR="00F3352C" w:rsidRDefault="00B320F2" w:rsidP="00531452">
      <w:pPr>
        <w:pStyle w:val="aa"/>
        <w:numPr>
          <w:ilvl w:val="2"/>
          <w:numId w:val="5"/>
        </w:numPr>
        <w:spacing w:before="240" w:after="240"/>
        <w:jc w:val="both"/>
        <w:rPr>
          <w:sz w:val="24"/>
        </w:rPr>
      </w:pPr>
      <w:r>
        <w:rPr>
          <w:rFonts w:hint="cs"/>
          <w:sz w:val="24"/>
          <w:rtl/>
        </w:rPr>
        <w:t>בוגר תואר ראשון לפחות בהנדסה אזרחית, בהנדסת תעשייה וניהול, בהנדסת מים או בהנדסת סביבה, בהידרולוגיה, בגיאוגרפיה, בגיאולוגיה או בלימודי קרקע ומים ממוסד אקדמי המוכר על ידי המועצה להשכלה גבוהה בישראל.</w:t>
      </w:r>
    </w:p>
    <w:p w14:paraId="581947C9" w14:textId="77777777" w:rsidR="00B320F2" w:rsidRDefault="00B320F2" w:rsidP="004E7AD3">
      <w:pPr>
        <w:pStyle w:val="aa"/>
        <w:spacing w:before="240" w:after="240"/>
        <w:ind w:left="2160"/>
        <w:jc w:val="both"/>
        <w:rPr>
          <w:sz w:val="24"/>
        </w:rPr>
      </w:pPr>
      <w:r>
        <w:rPr>
          <w:rFonts w:hint="cs"/>
          <w:sz w:val="24"/>
          <w:rtl/>
        </w:rPr>
        <w:t>הוכחת דרישה זו תיעשה באמצעות הצגת תעודה המעידה על היותו של היועץ המוצע בוגר תואר כאמור, או באמצעות הצגת אישור המעיד על זכאותו של היועץ המוצע לתואר כאמור.</w:t>
      </w:r>
    </w:p>
    <w:p w14:paraId="5CE3D431" w14:textId="50987B4D" w:rsidR="00B320F2" w:rsidRDefault="00B320F2" w:rsidP="00531452">
      <w:pPr>
        <w:pStyle w:val="aa"/>
        <w:numPr>
          <w:ilvl w:val="2"/>
          <w:numId w:val="5"/>
        </w:numPr>
        <w:spacing w:before="240" w:after="240"/>
        <w:jc w:val="both"/>
        <w:rPr>
          <w:sz w:val="24"/>
        </w:rPr>
      </w:pPr>
      <w:r>
        <w:rPr>
          <w:rFonts w:hint="cs"/>
          <w:sz w:val="24"/>
          <w:rtl/>
        </w:rPr>
        <w:t>בוגר לימודי הנדסאות בתחום הנדסה אזרחית, בתחום תעשייה וניהול, בתחום</w:t>
      </w:r>
      <w:r w:rsidR="00E44263">
        <w:rPr>
          <w:rFonts w:hint="cs"/>
          <w:sz w:val="24"/>
          <w:rtl/>
        </w:rPr>
        <w:t xml:space="preserve"> המים</w:t>
      </w:r>
      <w:r>
        <w:rPr>
          <w:rFonts w:hint="cs"/>
          <w:sz w:val="24"/>
          <w:rtl/>
        </w:rPr>
        <w:t xml:space="preserve">  או בתחום הסביבה.</w:t>
      </w:r>
    </w:p>
    <w:p w14:paraId="2B504467" w14:textId="77777777" w:rsidR="00B320F2" w:rsidRDefault="00B320F2" w:rsidP="004E7AD3">
      <w:pPr>
        <w:pStyle w:val="aa"/>
        <w:spacing w:before="240" w:after="240"/>
        <w:ind w:left="2160"/>
        <w:jc w:val="both"/>
        <w:rPr>
          <w:sz w:val="24"/>
          <w:rtl/>
        </w:rPr>
      </w:pPr>
      <w:r>
        <w:rPr>
          <w:rFonts w:hint="cs"/>
          <w:sz w:val="24"/>
          <w:rtl/>
        </w:rPr>
        <w:t>הוכחת דרישה זו תיעשה באמצעות הצגת תעודה המעידה על היותו של היועץ בוגר לימודים כאמור, או באמצעות הצגת אישור המעיד על זכאותו של היועץ המוצע לתעודה כאמור.</w:t>
      </w:r>
    </w:p>
    <w:p w14:paraId="415CECC6" w14:textId="77777777" w:rsidR="00B320F2" w:rsidRDefault="00D42931" w:rsidP="00531452">
      <w:pPr>
        <w:pStyle w:val="aa"/>
        <w:numPr>
          <w:ilvl w:val="1"/>
          <w:numId w:val="5"/>
        </w:numPr>
        <w:spacing w:before="240" w:after="240"/>
        <w:jc w:val="both"/>
        <w:rPr>
          <w:sz w:val="24"/>
        </w:rPr>
      </w:pPr>
      <w:r>
        <w:rPr>
          <w:rFonts w:hint="cs"/>
          <w:sz w:val="24"/>
          <w:rtl/>
        </w:rPr>
        <w:t xml:space="preserve">בעל רישיון לתוכנת </w:t>
      </w:r>
      <w:r>
        <w:rPr>
          <w:sz w:val="24"/>
        </w:rPr>
        <w:t>AUTOCAD</w:t>
      </w:r>
      <w:r>
        <w:rPr>
          <w:rFonts w:hint="cs"/>
          <w:sz w:val="24"/>
          <w:rtl/>
        </w:rPr>
        <w:t xml:space="preserve"> או לתוכנת </w:t>
      </w:r>
      <w:r>
        <w:rPr>
          <w:sz w:val="24"/>
        </w:rPr>
        <w:t>ARCGIS</w:t>
      </w:r>
      <w:r>
        <w:rPr>
          <w:rFonts w:hint="cs"/>
          <w:sz w:val="24"/>
          <w:rtl/>
        </w:rPr>
        <w:t>, או בעל הרשאה להשתמש בתוכנות מכוח רישיון בבעלות אחר.</w:t>
      </w:r>
    </w:p>
    <w:p w14:paraId="24F43B1A" w14:textId="77777777" w:rsidR="00A522CA" w:rsidRDefault="00A522CA" w:rsidP="004E7AD3">
      <w:pPr>
        <w:pStyle w:val="aa"/>
        <w:spacing w:before="240" w:after="240"/>
        <w:ind w:left="1494"/>
        <w:jc w:val="both"/>
        <w:rPr>
          <w:sz w:val="24"/>
          <w:rtl/>
        </w:rPr>
      </w:pPr>
      <w:r>
        <w:rPr>
          <w:rFonts w:hint="cs"/>
          <w:sz w:val="24"/>
          <w:rtl/>
        </w:rPr>
        <w:t xml:space="preserve">מציע שהיועץ הבכיר המוצע מטעמו אינו עומד בתנאי סף זה במועד האחרון להגשת ההצעות במכרז, יוכל לעמוד בתנאי סף זה במועד תחילת ההתקשרות עם </w:t>
      </w:r>
      <w:proofErr w:type="spellStart"/>
      <w:r>
        <w:rPr>
          <w:rFonts w:hint="cs"/>
          <w:sz w:val="24"/>
          <w:rtl/>
        </w:rPr>
        <w:t>המנהא"ז</w:t>
      </w:r>
      <w:proofErr w:type="spellEnd"/>
      <w:r>
        <w:rPr>
          <w:rFonts w:hint="cs"/>
          <w:sz w:val="24"/>
          <w:rtl/>
        </w:rPr>
        <w:t xml:space="preserve">, אם הצעתו תיבחר כזוכה. </w:t>
      </w:r>
    </w:p>
    <w:p w14:paraId="488C1FC0" w14:textId="77777777" w:rsidR="00A522CA" w:rsidRDefault="00A522CA" w:rsidP="004E7AD3">
      <w:pPr>
        <w:pStyle w:val="aa"/>
        <w:spacing w:before="240" w:after="240"/>
        <w:ind w:left="1494"/>
        <w:jc w:val="both"/>
        <w:rPr>
          <w:sz w:val="24"/>
          <w:rtl/>
        </w:rPr>
      </w:pPr>
      <w:r>
        <w:rPr>
          <w:rFonts w:hint="cs"/>
          <w:sz w:val="24"/>
          <w:rtl/>
        </w:rPr>
        <w:t>יובהר, כי העמידה בתנאי זה היא תנאי לתוקף ההתקשרות כאמור</w:t>
      </w:r>
    </w:p>
    <w:p w14:paraId="7B40C548" w14:textId="77777777" w:rsidR="0042677E" w:rsidRPr="00B7230D" w:rsidRDefault="0042677E" w:rsidP="004E7AD3">
      <w:pPr>
        <w:pStyle w:val="aa"/>
        <w:spacing w:before="240" w:after="240"/>
        <w:ind w:left="502"/>
        <w:jc w:val="both"/>
        <w:rPr>
          <w:sz w:val="24"/>
        </w:rPr>
      </w:pPr>
    </w:p>
    <w:p w14:paraId="0BD8D7D4" w14:textId="77777777" w:rsidR="00CE6607" w:rsidRPr="00B7230D" w:rsidRDefault="00CE6607" w:rsidP="004E7AD3">
      <w:pPr>
        <w:pStyle w:val="aa"/>
        <w:rPr>
          <w:sz w:val="24"/>
          <w:rtl/>
        </w:rPr>
      </w:pPr>
    </w:p>
    <w:p w14:paraId="18DC8568" w14:textId="77777777" w:rsidR="00492C11" w:rsidRPr="00B7230D" w:rsidRDefault="00492C11" w:rsidP="00531452">
      <w:pPr>
        <w:pStyle w:val="aa"/>
        <w:numPr>
          <w:ilvl w:val="0"/>
          <w:numId w:val="5"/>
        </w:numPr>
        <w:jc w:val="both"/>
        <w:rPr>
          <w:sz w:val="24"/>
        </w:rPr>
      </w:pPr>
      <w:r w:rsidRPr="002F5FF8">
        <w:rPr>
          <w:rFonts w:hint="cs"/>
          <w:sz w:val="24"/>
          <w:rtl/>
        </w:rPr>
        <w:t xml:space="preserve">על הצעת המחיר של המציע לעמוד </w:t>
      </w:r>
      <w:r w:rsidR="006A1648" w:rsidRPr="00763F7F">
        <w:rPr>
          <w:rFonts w:hint="cs"/>
          <w:sz w:val="24"/>
          <w:rtl/>
        </w:rPr>
        <w:t>בשני</w:t>
      </w:r>
      <w:r w:rsidRPr="00D516D7">
        <w:rPr>
          <w:rFonts w:hint="cs"/>
          <w:sz w:val="24"/>
          <w:rtl/>
        </w:rPr>
        <w:t xml:space="preserve"> </w:t>
      </w:r>
      <w:r w:rsidRPr="00B7230D">
        <w:rPr>
          <w:rFonts w:hint="cs"/>
          <w:sz w:val="24"/>
          <w:rtl/>
        </w:rPr>
        <w:t>התנאים הבאים:</w:t>
      </w:r>
    </w:p>
    <w:p w14:paraId="5EF6B2C2" w14:textId="77777777" w:rsidR="00D42931" w:rsidRDefault="00D42931" w:rsidP="00531452">
      <w:pPr>
        <w:pStyle w:val="aa"/>
        <w:numPr>
          <w:ilvl w:val="1"/>
          <w:numId w:val="5"/>
        </w:numPr>
        <w:jc w:val="both"/>
        <w:rPr>
          <w:sz w:val="24"/>
        </w:rPr>
      </w:pPr>
      <w:r>
        <w:rPr>
          <w:rFonts w:hint="cs"/>
          <w:sz w:val="24"/>
          <w:rtl/>
        </w:rPr>
        <w:t xml:space="preserve">עבור היועץ </w:t>
      </w:r>
      <w:r w:rsidRPr="00795BEB">
        <w:rPr>
          <w:rFonts w:hint="eastAsia"/>
          <w:b/>
          <w:bCs/>
          <w:sz w:val="24"/>
          <w:rtl/>
        </w:rPr>
        <w:t>הבכיר</w:t>
      </w:r>
      <w:r>
        <w:rPr>
          <w:rFonts w:hint="cs"/>
          <w:sz w:val="24"/>
          <w:rtl/>
        </w:rPr>
        <w:t>:</w:t>
      </w:r>
    </w:p>
    <w:p w14:paraId="39349D5C" w14:textId="7E45F27D" w:rsidR="00D42931" w:rsidRDefault="00D42931" w:rsidP="00531452">
      <w:pPr>
        <w:pStyle w:val="aa"/>
        <w:numPr>
          <w:ilvl w:val="2"/>
          <w:numId w:val="5"/>
        </w:numPr>
        <w:jc w:val="both"/>
        <w:rPr>
          <w:sz w:val="24"/>
        </w:rPr>
      </w:pPr>
      <w:r>
        <w:rPr>
          <w:rFonts w:hint="cs"/>
          <w:sz w:val="24"/>
          <w:rtl/>
        </w:rPr>
        <w:t>נמוכה מהמחיר המרבי ל</w:t>
      </w:r>
      <w:r>
        <w:rPr>
          <w:rFonts w:hint="cs"/>
          <w:sz w:val="24"/>
          <w:u w:val="single"/>
          <w:rtl/>
        </w:rPr>
        <w:t xml:space="preserve">יועץ בדרגה </w:t>
      </w:r>
      <w:r w:rsidR="003B4915">
        <w:rPr>
          <w:rFonts w:hint="cs"/>
          <w:sz w:val="24"/>
          <w:u w:val="single"/>
          <w:rtl/>
        </w:rPr>
        <w:t>2</w:t>
      </w:r>
      <w:r w:rsidRPr="00795BEB">
        <w:rPr>
          <w:sz w:val="24"/>
          <w:rtl/>
        </w:rPr>
        <w:t xml:space="preserve"> בהוראות החשב הכללי בישראל</w:t>
      </w:r>
      <w:r>
        <w:rPr>
          <w:rFonts w:hint="cs"/>
          <w:sz w:val="24"/>
          <w:rtl/>
        </w:rPr>
        <w:t>;</w:t>
      </w:r>
    </w:p>
    <w:p w14:paraId="3285A6F1" w14:textId="77777777" w:rsidR="00D42931" w:rsidRDefault="00D42931" w:rsidP="00531452">
      <w:pPr>
        <w:pStyle w:val="aa"/>
        <w:numPr>
          <w:ilvl w:val="2"/>
          <w:numId w:val="5"/>
        </w:numPr>
        <w:jc w:val="both"/>
        <w:rPr>
          <w:sz w:val="24"/>
        </w:rPr>
      </w:pPr>
      <w:r>
        <w:rPr>
          <w:rFonts w:hint="cs"/>
          <w:sz w:val="24"/>
          <w:rtl/>
        </w:rPr>
        <w:t>נמוכה מהמחיר המקסימלי שנקבע לדרגת היועץ שבה עומד המציע.</w:t>
      </w:r>
    </w:p>
    <w:p w14:paraId="4C624132" w14:textId="77777777" w:rsidR="00D42931" w:rsidRDefault="00D42931" w:rsidP="00531452">
      <w:pPr>
        <w:pStyle w:val="aa"/>
        <w:numPr>
          <w:ilvl w:val="1"/>
          <w:numId w:val="5"/>
        </w:numPr>
        <w:jc w:val="both"/>
        <w:rPr>
          <w:sz w:val="24"/>
        </w:rPr>
      </w:pPr>
      <w:r>
        <w:rPr>
          <w:rFonts w:hint="cs"/>
          <w:sz w:val="24"/>
          <w:rtl/>
        </w:rPr>
        <w:t xml:space="preserve">עבור היועץ </w:t>
      </w:r>
      <w:r w:rsidRPr="00795BEB">
        <w:rPr>
          <w:rFonts w:hint="eastAsia"/>
          <w:b/>
          <w:bCs/>
          <w:sz w:val="24"/>
          <w:rtl/>
        </w:rPr>
        <w:t>הזוטר</w:t>
      </w:r>
      <w:r>
        <w:rPr>
          <w:rFonts w:hint="cs"/>
          <w:sz w:val="24"/>
          <w:rtl/>
        </w:rPr>
        <w:t>:</w:t>
      </w:r>
    </w:p>
    <w:p w14:paraId="706BE63D" w14:textId="4428F6A1" w:rsidR="00492C11" w:rsidRDefault="00492C11" w:rsidP="00531452">
      <w:pPr>
        <w:pStyle w:val="aa"/>
        <w:numPr>
          <w:ilvl w:val="2"/>
          <w:numId w:val="5"/>
        </w:numPr>
        <w:jc w:val="both"/>
        <w:rPr>
          <w:sz w:val="24"/>
        </w:rPr>
      </w:pPr>
      <w:r w:rsidRPr="008F6546">
        <w:rPr>
          <w:rFonts w:hint="cs"/>
          <w:sz w:val="24"/>
          <w:rtl/>
        </w:rPr>
        <w:t xml:space="preserve">נמוכה מהמחיר </w:t>
      </w:r>
      <w:r w:rsidR="00D42931" w:rsidRPr="008F6546">
        <w:rPr>
          <w:rFonts w:hint="cs"/>
          <w:sz w:val="24"/>
          <w:rtl/>
        </w:rPr>
        <w:t xml:space="preserve">המרבי </w:t>
      </w:r>
      <w:r w:rsidRPr="008F6546">
        <w:rPr>
          <w:rFonts w:hint="cs"/>
          <w:sz w:val="24"/>
          <w:rtl/>
        </w:rPr>
        <w:t xml:space="preserve">שנקבע </w:t>
      </w:r>
      <w:r w:rsidR="00CE6607" w:rsidRPr="008F6546">
        <w:rPr>
          <w:rFonts w:hint="eastAsia"/>
          <w:sz w:val="24"/>
          <w:u w:val="single"/>
          <w:rtl/>
        </w:rPr>
        <w:t>ליועץ</w:t>
      </w:r>
      <w:r w:rsidR="00CE6607" w:rsidRPr="008F6546">
        <w:rPr>
          <w:sz w:val="24"/>
          <w:u w:val="single"/>
          <w:rtl/>
        </w:rPr>
        <w:t xml:space="preserve"> </w:t>
      </w:r>
      <w:r w:rsidRPr="008F6546">
        <w:rPr>
          <w:rFonts w:hint="eastAsia"/>
          <w:sz w:val="24"/>
          <w:u w:val="single"/>
          <w:rtl/>
        </w:rPr>
        <w:t>בדרגה</w:t>
      </w:r>
      <w:r w:rsidRPr="008F6546">
        <w:rPr>
          <w:sz w:val="24"/>
          <w:u w:val="single"/>
          <w:rtl/>
        </w:rPr>
        <w:t xml:space="preserve"> </w:t>
      </w:r>
      <w:r w:rsidR="00550323" w:rsidRPr="008F6546">
        <w:rPr>
          <w:rFonts w:hint="cs"/>
          <w:sz w:val="24"/>
          <w:u w:val="single"/>
          <w:rtl/>
        </w:rPr>
        <w:t xml:space="preserve">4 </w:t>
      </w:r>
      <w:r w:rsidR="00CE6607" w:rsidRPr="008F6546">
        <w:rPr>
          <w:rFonts w:hint="cs"/>
          <w:sz w:val="24"/>
          <w:rtl/>
        </w:rPr>
        <w:t>בהוראות</w:t>
      </w:r>
      <w:r w:rsidR="00CE6607" w:rsidRPr="008F6546">
        <w:rPr>
          <w:sz w:val="24"/>
          <w:rtl/>
        </w:rPr>
        <w:t xml:space="preserve"> </w:t>
      </w:r>
      <w:r w:rsidR="00CE6607" w:rsidRPr="008F6546">
        <w:rPr>
          <w:rFonts w:hint="cs"/>
          <w:sz w:val="24"/>
          <w:rtl/>
        </w:rPr>
        <w:t>החשב</w:t>
      </w:r>
      <w:r w:rsidR="00CE6607" w:rsidRPr="008F6546">
        <w:rPr>
          <w:sz w:val="24"/>
          <w:rtl/>
        </w:rPr>
        <w:t xml:space="preserve"> </w:t>
      </w:r>
      <w:r w:rsidR="00CE6607" w:rsidRPr="008F6546">
        <w:rPr>
          <w:rFonts w:hint="cs"/>
          <w:sz w:val="24"/>
          <w:rtl/>
        </w:rPr>
        <w:t>הכללי</w:t>
      </w:r>
      <w:r w:rsidR="00CE6607" w:rsidRPr="00B7230D">
        <w:rPr>
          <w:sz w:val="24"/>
          <w:rtl/>
        </w:rPr>
        <w:t xml:space="preserve"> </w:t>
      </w:r>
      <w:r w:rsidR="00CE6607" w:rsidRPr="00B7230D">
        <w:rPr>
          <w:rFonts w:hint="cs"/>
          <w:sz w:val="24"/>
          <w:rtl/>
        </w:rPr>
        <w:t>בישראל</w:t>
      </w:r>
      <w:r w:rsidR="007C5A72" w:rsidRPr="00B7230D">
        <w:rPr>
          <w:sz w:val="24"/>
          <w:rtl/>
        </w:rPr>
        <w:t>;</w:t>
      </w:r>
      <w:r w:rsidR="002A712B" w:rsidRPr="00B7230D">
        <w:rPr>
          <w:sz w:val="24"/>
          <w:rtl/>
        </w:rPr>
        <w:t xml:space="preserve"> </w:t>
      </w:r>
    </w:p>
    <w:p w14:paraId="766CB282" w14:textId="77777777" w:rsidR="00550323" w:rsidRDefault="00550323" w:rsidP="00531452">
      <w:pPr>
        <w:pStyle w:val="aa"/>
        <w:numPr>
          <w:ilvl w:val="2"/>
          <w:numId w:val="5"/>
        </w:numPr>
        <w:jc w:val="both"/>
        <w:rPr>
          <w:sz w:val="24"/>
        </w:rPr>
      </w:pPr>
      <w:r>
        <w:rPr>
          <w:rFonts w:hint="cs"/>
          <w:sz w:val="24"/>
          <w:rtl/>
        </w:rPr>
        <w:t>נמוכה מהמחיר המקסימלי שנקבע לדרגת היועץ שבה עומד המציע.</w:t>
      </w:r>
    </w:p>
    <w:p w14:paraId="43092B46" w14:textId="77777777" w:rsidR="00550323" w:rsidRPr="00795BEB" w:rsidRDefault="00550323" w:rsidP="004E7AD3">
      <w:pPr>
        <w:ind w:left="1980"/>
        <w:jc w:val="both"/>
        <w:rPr>
          <w:sz w:val="24"/>
        </w:rPr>
      </w:pPr>
    </w:p>
    <w:p w14:paraId="652E4995" w14:textId="77777777" w:rsidR="00492C11" w:rsidRPr="00B7230D" w:rsidRDefault="00492C11" w:rsidP="00531452">
      <w:pPr>
        <w:pStyle w:val="aa"/>
        <w:numPr>
          <w:ilvl w:val="1"/>
          <w:numId w:val="5"/>
        </w:numPr>
        <w:jc w:val="both"/>
        <w:rPr>
          <w:sz w:val="24"/>
          <w:rtl/>
        </w:rPr>
      </w:pPr>
      <w:proofErr w:type="spellStart"/>
      <w:r w:rsidRPr="00B7230D">
        <w:rPr>
          <w:rFonts w:hint="cs"/>
          <w:sz w:val="24"/>
          <w:rtl/>
        </w:rPr>
        <w:t>הכל</w:t>
      </w:r>
      <w:proofErr w:type="spellEnd"/>
      <w:r w:rsidRPr="00B7230D">
        <w:rPr>
          <w:sz w:val="24"/>
          <w:rtl/>
        </w:rPr>
        <w:t xml:space="preserve">, לפי הוראת </w:t>
      </w:r>
      <w:proofErr w:type="spellStart"/>
      <w:r w:rsidRPr="00B7230D">
        <w:rPr>
          <w:sz w:val="24"/>
          <w:rtl/>
        </w:rPr>
        <w:t>התכ"ם</w:t>
      </w:r>
      <w:proofErr w:type="spellEnd"/>
      <w:r w:rsidRPr="00B7230D">
        <w:rPr>
          <w:sz w:val="24"/>
          <w:rtl/>
        </w:rPr>
        <w:t xml:space="preserve"> </w:t>
      </w:r>
      <w:r w:rsidR="006A1648" w:rsidRPr="00B7230D">
        <w:rPr>
          <w:sz w:val="24"/>
          <w:rtl/>
        </w:rPr>
        <w:t>13.9.0.2</w:t>
      </w:r>
      <w:r w:rsidR="00EB6C96">
        <w:rPr>
          <w:rFonts w:hint="cs"/>
          <w:sz w:val="24"/>
          <w:rtl/>
        </w:rPr>
        <w:t xml:space="preserve"> </w:t>
      </w:r>
      <w:r w:rsidR="00CE6607" w:rsidRPr="00B7230D">
        <w:rPr>
          <w:rFonts w:hint="cs"/>
          <w:sz w:val="24"/>
          <w:rtl/>
        </w:rPr>
        <w:t>שעניינה</w:t>
      </w:r>
      <w:r w:rsidR="00CE6607" w:rsidRPr="00B7230D">
        <w:rPr>
          <w:sz w:val="24"/>
          <w:rtl/>
        </w:rPr>
        <w:t xml:space="preserve"> </w:t>
      </w:r>
      <w:r w:rsidR="00CE6607" w:rsidRPr="00B7230D">
        <w:rPr>
          <w:rFonts w:hint="cs"/>
          <w:sz w:val="24"/>
          <w:rtl/>
        </w:rPr>
        <w:t>התקשרות</w:t>
      </w:r>
      <w:r w:rsidR="00CE6607" w:rsidRPr="00B7230D">
        <w:rPr>
          <w:sz w:val="24"/>
          <w:rtl/>
        </w:rPr>
        <w:t xml:space="preserve"> </w:t>
      </w:r>
      <w:r w:rsidR="00CE6607" w:rsidRPr="00B7230D">
        <w:rPr>
          <w:rFonts w:hint="cs"/>
          <w:sz w:val="24"/>
          <w:rtl/>
        </w:rPr>
        <w:t>עם</w:t>
      </w:r>
      <w:r w:rsidR="00CE6607" w:rsidRPr="00B7230D">
        <w:rPr>
          <w:sz w:val="24"/>
          <w:rtl/>
        </w:rPr>
        <w:t xml:space="preserve"> </w:t>
      </w:r>
      <w:r w:rsidR="00CE6607" w:rsidRPr="00B7230D">
        <w:rPr>
          <w:rFonts w:hint="cs"/>
          <w:sz w:val="24"/>
          <w:rtl/>
        </w:rPr>
        <w:t>נותני</w:t>
      </w:r>
      <w:r w:rsidR="00CE6607" w:rsidRPr="00B7230D">
        <w:rPr>
          <w:sz w:val="24"/>
          <w:rtl/>
        </w:rPr>
        <w:t xml:space="preserve"> </w:t>
      </w:r>
      <w:r w:rsidR="00CE6607" w:rsidRPr="00B7230D">
        <w:rPr>
          <w:rFonts w:hint="cs"/>
          <w:sz w:val="24"/>
          <w:rtl/>
        </w:rPr>
        <w:t>שירותים</w:t>
      </w:r>
      <w:r w:rsidR="00CE6607" w:rsidRPr="00B7230D">
        <w:rPr>
          <w:sz w:val="24"/>
          <w:rtl/>
        </w:rPr>
        <w:t xml:space="preserve"> </w:t>
      </w:r>
      <w:r w:rsidR="00CE6607" w:rsidRPr="00B7230D">
        <w:rPr>
          <w:rFonts w:hint="cs"/>
          <w:sz w:val="24"/>
          <w:rtl/>
        </w:rPr>
        <w:t>חיצוניים</w:t>
      </w:r>
      <w:r w:rsidR="006A1648" w:rsidRPr="00B7230D">
        <w:rPr>
          <w:sz w:val="24"/>
          <w:rtl/>
        </w:rPr>
        <w:t>.</w:t>
      </w:r>
    </w:p>
    <w:p w14:paraId="3BC9C075" w14:textId="59096136" w:rsidR="00CE6607" w:rsidRPr="00B7230D" w:rsidRDefault="005E59C3" w:rsidP="004E7AD3">
      <w:pPr>
        <w:pStyle w:val="aa"/>
        <w:ind w:left="1636"/>
        <w:jc w:val="both"/>
        <w:rPr>
          <w:sz w:val="24"/>
        </w:rPr>
      </w:pPr>
      <w:r w:rsidRPr="00B7230D">
        <w:rPr>
          <w:rFonts w:hint="cs"/>
          <w:sz w:val="24"/>
          <w:rtl/>
        </w:rPr>
        <w:t>יודגש</w:t>
      </w:r>
      <w:r w:rsidRPr="00B7230D">
        <w:rPr>
          <w:sz w:val="24"/>
          <w:rtl/>
        </w:rPr>
        <w:t xml:space="preserve"> כי בפועל ישולם </w:t>
      </w:r>
      <w:r w:rsidRPr="00B7230D">
        <w:rPr>
          <w:rFonts w:hint="cs"/>
          <w:b/>
          <w:bCs/>
          <w:sz w:val="24"/>
          <w:u w:val="single"/>
          <w:rtl/>
        </w:rPr>
        <w:t>החלק</w:t>
      </w:r>
      <w:r w:rsidRPr="00B7230D">
        <w:rPr>
          <w:b/>
          <w:bCs/>
          <w:sz w:val="24"/>
          <w:u w:val="single"/>
          <w:rtl/>
        </w:rPr>
        <w:t xml:space="preserve"> </w:t>
      </w:r>
      <w:r w:rsidRPr="00B7230D">
        <w:rPr>
          <w:rFonts w:hint="cs"/>
          <w:b/>
          <w:bCs/>
          <w:sz w:val="24"/>
          <w:u w:val="single"/>
          <w:rtl/>
        </w:rPr>
        <w:t>היחסי</w:t>
      </w:r>
      <w:r w:rsidRPr="00B7230D">
        <w:rPr>
          <w:sz w:val="24"/>
          <w:rtl/>
        </w:rPr>
        <w:t xml:space="preserve"> של המחיר ה</w:t>
      </w:r>
      <w:r w:rsidR="00C35216" w:rsidRPr="00B7230D">
        <w:rPr>
          <w:rFonts w:hint="cs"/>
          <w:sz w:val="24"/>
          <w:rtl/>
        </w:rPr>
        <w:t>מוצע</w:t>
      </w:r>
      <w:r w:rsidR="00C35216" w:rsidRPr="00B7230D">
        <w:rPr>
          <w:sz w:val="24"/>
          <w:rtl/>
        </w:rPr>
        <w:t xml:space="preserve">, כמפורט בהוראות החשב הכללי. יובהר כי בהצעת המחיר מטעמו, המציע נדרש להציע </w:t>
      </w:r>
      <w:r w:rsidR="00C35216" w:rsidRPr="00B7230D">
        <w:rPr>
          <w:rFonts w:hint="cs"/>
          <w:sz w:val="24"/>
          <w:u w:val="single"/>
          <w:rtl/>
        </w:rPr>
        <w:t>אחוז</w:t>
      </w:r>
      <w:r w:rsidR="00C35216" w:rsidRPr="00B7230D">
        <w:rPr>
          <w:sz w:val="24"/>
          <w:u w:val="single"/>
          <w:rtl/>
        </w:rPr>
        <w:t xml:space="preserve"> </w:t>
      </w:r>
      <w:r w:rsidR="00C35216" w:rsidRPr="00B7230D">
        <w:rPr>
          <w:rFonts w:hint="cs"/>
          <w:sz w:val="24"/>
          <w:u w:val="single"/>
          <w:rtl/>
        </w:rPr>
        <w:t>הנחה</w:t>
      </w:r>
      <w:r w:rsidR="00C35216" w:rsidRPr="00B7230D">
        <w:rPr>
          <w:sz w:val="24"/>
          <w:rtl/>
        </w:rPr>
        <w:t xml:space="preserve"> על התעריף המרבי </w:t>
      </w:r>
      <w:r w:rsidR="00D42931">
        <w:rPr>
          <w:rFonts w:hint="cs"/>
          <w:sz w:val="24"/>
          <w:rtl/>
        </w:rPr>
        <w:t xml:space="preserve">לפי </w:t>
      </w:r>
      <w:r w:rsidR="00D42931" w:rsidRPr="008F6546">
        <w:rPr>
          <w:rFonts w:hint="cs"/>
          <w:sz w:val="24"/>
          <w:rtl/>
        </w:rPr>
        <w:t>האמור לעיל</w:t>
      </w:r>
      <w:r w:rsidR="00C35216" w:rsidRPr="008F6546">
        <w:rPr>
          <w:sz w:val="24"/>
          <w:rtl/>
        </w:rPr>
        <w:t>.</w:t>
      </w:r>
    </w:p>
    <w:p w14:paraId="45E90E7D" w14:textId="77777777" w:rsidR="00622467" w:rsidRPr="00B7230D" w:rsidRDefault="00622467" w:rsidP="004E7AD3">
      <w:pPr>
        <w:pStyle w:val="aa"/>
        <w:rPr>
          <w:sz w:val="24"/>
          <w:rtl/>
        </w:rPr>
      </w:pPr>
    </w:p>
    <w:p w14:paraId="18DD9DEA" w14:textId="77777777" w:rsidR="00492C11" w:rsidRPr="00B7230D" w:rsidRDefault="00492C11" w:rsidP="00531452">
      <w:pPr>
        <w:pStyle w:val="aa"/>
        <w:numPr>
          <w:ilvl w:val="0"/>
          <w:numId w:val="5"/>
        </w:numPr>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08FFDEF2" w14:textId="77777777" w:rsidR="00492C11" w:rsidRDefault="00492C11" w:rsidP="004E7AD3">
      <w:pPr>
        <w:pStyle w:val="aa"/>
        <w:ind w:left="1636"/>
        <w:jc w:val="both"/>
        <w:rPr>
          <w:sz w:val="24"/>
          <w:rtl/>
        </w:rPr>
      </w:pPr>
      <w:r w:rsidRPr="00B7230D">
        <w:rPr>
          <w:rFonts w:hint="cs"/>
          <w:sz w:val="24"/>
          <w:rtl/>
        </w:rPr>
        <w:lastRenderedPageBreak/>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5B18A196" w14:textId="77777777" w:rsidR="00391079" w:rsidRPr="00B7230D" w:rsidRDefault="00391079" w:rsidP="004E7AD3">
      <w:pPr>
        <w:pStyle w:val="aa"/>
        <w:ind w:left="1636"/>
        <w:jc w:val="both"/>
        <w:rPr>
          <w:sz w:val="24"/>
        </w:rPr>
      </w:pPr>
    </w:p>
    <w:p w14:paraId="5AFBCFC2" w14:textId="77777777" w:rsidR="007C706F" w:rsidRPr="00B7230D" w:rsidRDefault="007C706F" w:rsidP="00531452">
      <w:pPr>
        <w:pStyle w:val="aa"/>
        <w:numPr>
          <w:ilvl w:val="0"/>
          <w:numId w:val="5"/>
        </w:numPr>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095E1E45" w14:textId="77777777" w:rsidR="007C706F" w:rsidRDefault="007C706F" w:rsidP="004E7AD3">
      <w:pPr>
        <w:pStyle w:val="aa"/>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7ABBF9E8" w14:textId="77777777" w:rsidR="00391079" w:rsidRPr="00B7230D" w:rsidRDefault="00391079" w:rsidP="004E7AD3">
      <w:pPr>
        <w:pStyle w:val="aa"/>
        <w:ind w:left="1636"/>
        <w:jc w:val="both"/>
        <w:rPr>
          <w:sz w:val="24"/>
        </w:rPr>
      </w:pPr>
    </w:p>
    <w:p w14:paraId="186F2601" w14:textId="77777777" w:rsidR="007C706F" w:rsidRPr="00B7230D" w:rsidRDefault="007C706F" w:rsidP="00531452">
      <w:pPr>
        <w:pStyle w:val="aa"/>
        <w:numPr>
          <w:ilvl w:val="0"/>
          <w:numId w:val="5"/>
        </w:numPr>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7B11BD6A" w14:textId="77777777" w:rsidR="007C706F" w:rsidRDefault="007C706F" w:rsidP="004E7AD3">
      <w:pPr>
        <w:pStyle w:val="aa"/>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729C8F87" w14:textId="77777777" w:rsidR="00391079" w:rsidRDefault="00391079" w:rsidP="004E7AD3">
      <w:pPr>
        <w:pStyle w:val="aa"/>
        <w:ind w:left="1636"/>
        <w:jc w:val="both"/>
        <w:rPr>
          <w:sz w:val="24"/>
          <w:rtl/>
        </w:rPr>
      </w:pPr>
    </w:p>
    <w:p w14:paraId="7B3B3057" w14:textId="77777777" w:rsidR="005A0D8A" w:rsidRDefault="005A0D8A" w:rsidP="00531452">
      <w:pPr>
        <w:pStyle w:val="aa"/>
        <w:numPr>
          <w:ilvl w:val="0"/>
          <w:numId w:val="5"/>
        </w:numPr>
        <w:jc w:val="both"/>
        <w:rPr>
          <w:sz w:val="24"/>
        </w:rPr>
      </w:pPr>
      <w:r>
        <w:rPr>
          <w:rFonts w:hint="cs"/>
          <w:b/>
          <w:bCs/>
          <w:sz w:val="24"/>
          <w:rtl/>
        </w:rPr>
        <w:t xml:space="preserve">עבור מציע ששירת בצה"ל </w:t>
      </w:r>
      <w:r>
        <w:rPr>
          <w:rFonts w:hint="cs"/>
          <w:sz w:val="24"/>
          <w:rtl/>
        </w:rPr>
        <w:t>עמידה בתקופות הצינון שנקבעו בפקודת מטכ"ל 6.0107 העסקת יועצים אזרחיים וכוח אדם עזר אזרחי בצה"ל.</w:t>
      </w:r>
    </w:p>
    <w:p w14:paraId="28BA7504" w14:textId="77777777" w:rsidR="005A0D8A" w:rsidRDefault="005A0D8A" w:rsidP="004E7AD3">
      <w:pPr>
        <w:pStyle w:val="aa"/>
        <w:ind w:left="1636"/>
        <w:jc w:val="both"/>
        <w:rPr>
          <w:sz w:val="24"/>
          <w:rtl/>
        </w:rPr>
      </w:pPr>
      <w:r>
        <w:rPr>
          <w:rFonts w:hint="cs"/>
          <w:sz w:val="24"/>
          <w:rtl/>
        </w:rPr>
        <w:t xml:space="preserve">הוכחת תנאי </w:t>
      </w:r>
      <w:r w:rsidR="00DA35D8">
        <w:rPr>
          <w:rFonts w:hint="cs"/>
          <w:sz w:val="24"/>
          <w:rtl/>
        </w:rPr>
        <w:t xml:space="preserve">סף זה תיעשה באמצעות הגשת נספח </w:t>
      </w:r>
      <w:r w:rsidR="00392A1B">
        <w:rPr>
          <w:rFonts w:hint="cs"/>
          <w:sz w:val="24"/>
          <w:rtl/>
        </w:rPr>
        <w:t>י"ח</w:t>
      </w:r>
      <w:r>
        <w:rPr>
          <w:rFonts w:hint="cs"/>
          <w:sz w:val="24"/>
          <w:rtl/>
        </w:rPr>
        <w:t>, כאשר הוא חתום ומאומת על-ידי עורך דין.</w:t>
      </w:r>
    </w:p>
    <w:p w14:paraId="1427D43A" w14:textId="77777777" w:rsidR="00B84517" w:rsidRDefault="00B84517" w:rsidP="004E7AD3">
      <w:pPr>
        <w:pStyle w:val="aa"/>
        <w:ind w:left="1636"/>
        <w:jc w:val="both"/>
        <w:rPr>
          <w:sz w:val="24"/>
          <w:rtl/>
        </w:rPr>
      </w:pPr>
    </w:p>
    <w:p w14:paraId="57056A45" w14:textId="57E34D07" w:rsidR="00552A5B" w:rsidRDefault="00552A5B" w:rsidP="00531452">
      <w:pPr>
        <w:pStyle w:val="aa"/>
        <w:numPr>
          <w:ilvl w:val="0"/>
          <w:numId w:val="5"/>
        </w:numPr>
        <w:jc w:val="both"/>
        <w:rPr>
          <w:sz w:val="24"/>
        </w:rPr>
      </w:pPr>
      <w:r>
        <w:rPr>
          <w:rFonts w:hint="cs"/>
          <w:sz w:val="24"/>
          <w:rtl/>
        </w:rPr>
        <w:t>על המציע לא להיות</w:t>
      </w:r>
      <w:r w:rsidR="00B84517">
        <w:rPr>
          <w:rFonts w:hint="cs"/>
          <w:sz w:val="24"/>
          <w:rtl/>
        </w:rPr>
        <w:t xml:space="preserve"> בהתקשרות נוספת עם </w:t>
      </w:r>
      <w:proofErr w:type="spellStart"/>
      <w:r w:rsidR="00B84517">
        <w:rPr>
          <w:rFonts w:hint="cs"/>
          <w:sz w:val="24"/>
          <w:rtl/>
        </w:rPr>
        <w:t>המינהל</w:t>
      </w:r>
      <w:proofErr w:type="spellEnd"/>
      <w:r w:rsidR="00B84517">
        <w:rPr>
          <w:rFonts w:hint="cs"/>
          <w:sz w:val="24"/>
          <w:rtl/>
        </w:rPr>
        <w:t xml:space="preserve"> האזרחי, שבה הוא מעניק לו שירותים דומים, משיקים או זהים לשירותים במכרז זה, כפי שהם מפורטים במפרט הטכני</w:t>
      </w:r>
      <w:r w:rsidR="00A522CA">
        <w:rPr>
          <w:rFonts w:hint="cs"/>
          <w:sz w:val="24"/>
          <w:rtl/>
        </w:rPr>
        <w:t xml:space="preserve">, זולת ההתקשרות מכוח מכרז מס' 11/16 של </w:t>
      </w:r>
      <w:proofErr w:type="spellStart"/>
      <w:r w:rsidR="00A522CA">
        <w:rPr>
          <w:rFonts w:hint="cs"/>
          <w:sz w:val="24"/>
          <w:rtl/>
        </w:rPr>
        <w:t>המנהא"ז</w:t>
      </w:r>
      <w:proofErr w:type="spellEnd"/>
      <w:r w:rsidR="00A522CA">
        <w:rPr>
          <w:rFonts w:hint="cs"/>
          <w:sz w:val="24"/>
          <w:rtl/>
        </w:rPr>
        <w:t>.</w:t>
      </w:r>
    </w:p>
    <w:p w14:paraId="05CAB190" w14:textId="77777777" w:rsidR="00FC4A5E" w:rsidRDefault="00FC4A5E" w:rsidP="004E7AD3">
      <w:pPr>
        <w:pStyle w:val="aa"/>
        <w:ind w:left="502"/>
        <w:jc w:val="both"/>
        <w:rPr>
          <w:sz w:val="24"/>
        </w:rPr>
      </w:pPr>
    </w:p>
    <w:p w14:paraId="4C0A8248" w14:textId="08D8F186" w:rsidR="00C418D0" w:rsidRPr="008F6546" w:rsidRDefault="00EB6C96" w:rsidP="00531452">
      <w:pPr>
        <w:pStyle w:val="aa"/>
        <w:numPr>
          <w:ilvl w:val="0"/>
          <w:numId w:val="5"/>
        </w:numPr>
        <w:spacing w:before="120"/>
        <w:jc w:val="both"/>
        <w:rPr>
          <w:rtl/>
        </w:rPr>
      </w:pPr>
      <w:r w:rsidRPr="008F6546">
        <w:rPr>
          <w:rFonts w:hint="cs"/>
          <w:rtl/>
        </w:rPr>
        <w:t>נמחק</w:t>
      </w:r>
      <w:r w:rsidR="00F0451F" w:rsidRPr="008F6546">
        <w:rPr>
          <w:rtl/>
        </w:rPr>
        <w:t>.</w:t>
      </w:r>
    </w:p>
    <w:p w14:paraId="4A34DAFF" w14:textId="77777777" w:rsidR="00622467" w:rsidRPr="00D516D7" w:rsidRDefault="00622467" w:rsidP="004E7AD3">
      <w:pPr>
        <w:jc w:val="both"/>
        <w:rPr>
          <w:sz w:val="24"/>
        </w:rPr>
      </w:pPr>
    </w:p>
    <w:p w14:paraId="68C2567B" w14:textId="77777777" w:rsidR="00CE6607" w:rsidRPr="00972035" w:rsidRDefault="00CE6607" w:rsidP="004722B3">
      <w:pPr>
        <w:pStyle w:val="aa"/>
        <w:numPr>
          <w:ilvl w:val="0"/>
          <w:numId w:val="1"/>
        </w:numPr>
        <w:spacing w:line="360" w:lineRule="auto"/>
        <w:jc w:val="both"/>
        <w:rPr>
          <w:b/>
          <w:bCs/>
          <w:sz w:val="28"/>
          <w:szCs w:val="28"/>
          <w:u w:val="single"/>
          <w:rtl/>
        </w:rPr>
      </w:pPr>
      <w:r w:rsidRPr="00972035">
        <w:rPr>
          <w:rFonts w:hint="eastAsia"/>
          <w:b/>
          <w:bCs/>
          <w:sz w:val="28"/>
          <w:szCs w:val="28"/>
          <w:u w:val="single"/>
          <w:rtl/>
        </w:rPr>
        <w:t>הבהרות</w:t>
      </w:r>
      <w:r w:rsidRPr="00972035">
        <w:rPr>
          <w:b/>
          <w:bCs/>
          <w:sz w:val="28"/>
          <w:szCs w:val="28"/>
          <w:u w:val="single"/>
          <w:rtl/>
        </w:rPr>
        <w:t xml:space="preserve"> </w:t>
      </w:r>
      <w:r w:rsidRPr="00972035">
        <w:rPr>
          <w:rFonts w:hint="eastAsia"/>
          <w:b/>
          <w:bCs/>
          <w:sz w:val="28"/>
          <w:szCs w:val="28"/>
          <w:u w:val="single"/>
          <w:rtl/>
        </w:rPr>
        <w:t>לעניין</w:t>
      </w:r>
      <w:r w:rsidRPr="00972035">
        <w:rPr>
          <w:b/>
          <w:bCs/>
          <w:sz w:val="28"/>
          <w:szCs w:val="28"/>
          <w:u w:val="single"/>
          <w:rtl/>
        </w:rPr>
        <w:t xml:space="preserve"> </w:t>
      </w:r>
      <w:r w:rsidRPr="00972035">
        <w:rPr>
          <w:rFonts w:hint="eastAsia"/>
          <w:b/>
          <w:bCs/>
          <w:sz w:val="28"/>
          <w:szCs w:val="28"/>
          <w:u w:val="single"/>
          <w:rtl/>
        </w:rPr>
        <w:t>תנאי</w:t>
      </w:r>
      <w:r w:rsidRPr="00972035">
        <w:rPr>
          <w:b/>
          <w:bCs/>
          <w:sz w:val="28"/>
          <w:szCs w:val="28"/>
          <w:u w:val="single"/>
          <w:rtl/>
        </w:rPr>
        <w:t xml:space="preserve"> </w:t>
      </w:r>
      <w:r w:rsidRPr="00972035">
        <w:rPr>
          <w:rFonts w:hint="eastAsia"/>
          <w:b/>
          <w:bCs/>
          <w:sz w:val="28"/>
          <w:szCs w:val="28"/>
          <w:u w:val="single"/>
          <w:rtl/>
        </w:rPr>
        <w:t>הסף</w:t>
      </w:r>
      <w:r w:rsidRPr="00972035">
        <w:rPr>
          <w:b/>
          <w:bCs/>
          <w:sz w:val="28"/>
          <w:szCs w:val="28"/>
          <w:u w:val="single"/>
          <w:rtl/>
        </w:rPr>
        <w:t xml:space="preserve"> (עמידה </w:t>
      </w:r>
      <w:r w:rsidRPr="00972035">
        <w:rPr>
          <w:rFonts w:hint="eastAsia"/>
          <w:b/>
          <w:bCs/>
          <w:sz w:val="28"/>
          <w:szCs w:val="28"/>
          <w:u w:val="single"/>
          <w:rtl/>
        </w:rPr>
        <w:t>בתנאים</w:t>
      </w:r>
      <w:r w:rsidRPr="00972035">
        <w:rPr>
          <w:b/>
          <w:bCs/>
          <w:sz w:val="28"/>
          <w:szCs w:val="28"/>
          <w:u w:val="single"/>
          <w:rtl/>
        </w:rPr>
        <w:t>):</w:t>
      </w:r>
    </w:p>
    <w:p w14:paraId="027C9177" w14:textId="77777777" w:rsidR="00CE6607" w:rsidRPr="00B7230D" w:rsidRDefault="00CE6607" w:rsidP="00531452">
      <w:pPr>
        <w:numPr>
          <w:ilvl w:val="1"/>
          <w:numId w:val="6"/>
        </w:numPr>
        <w:tabs>
          <w:tab w:val="left" w:pos="1482"/>
        </w:tabs>
        <w:spacing w:after="200" w:line="360" w:lineRule="auto"/>
        <w:jc w:val="both"/>
        <w:rPr>
          <w:b/>
          <w:bCs/>
          <w:sz w:val="24"/>
        </w:rPr>
      </w:pPr>
      <w:proofErr w:type="spellStart"/>
      <w:r w:rsidRPr="00B7230D">
        <w:rPr>
          <w:rFonts w:hint="cs"/>
          <w:b/>
          <w:bCs/>
          <w:sz w:val="24"/>
          <w:rtl/>
        </w:rPr>
        <w:t>המינהל</w:t>
      </w:r>
      <w:proofErr w:type="spellEnd"/>
      <w:r w:rsidRPr="00B7230D">
        <w:rPr>
          <w:b/>
          <w:bCs/>
          <w:sz w:val="24"/>
          <w:rtl/>
        </w:rPr>
        <w:t xml:space="preserve"> רשאי שלא לדון בהצעות שהוגשו שלא עפ"י ההוראות המפורטות לעיל.</w:t>
      </w:r>
    </w:p>
    <w:p w14:paraId="7FE54177" w14:textId="77777777" w:rsidR="00CE6607" w:rsidRPr="00B7230D" w:rsidRDefault="00CE6607" w:rsidP="008921A8">
      <w:pPr>
        <w:tabs>
          <w:tab w:val="left" w:pos="1482"/>
        </w:tabs>
        <w:spacing w:line="360" w:lineRule="auto"/>
        <w:ind w:left="1440"/>
        <w:jc w:val="both"/>
        <w:rPr>
          <w:sz w:val="24"/>
          <w:rtl/>
        </w:rPr>
      </w:pPr>
    </w:p>
    <w:p w14:paraId="190D7E20" w14:textId="05B65DC7" w:rsidR="00F0451F" w:rsidRPr="008F6546" w:rsidRDefault="00795B2B" w:rsidP="004722B3">
      <w:pPr>
        <w:pStyle w:val="aa"/>
        <w:numPr>
          <w:ilvl w:val="0"/>
          <w:numId w:val="1"/>
        </w:numPr>
        <w:spacing w:line="360" w:lineRule="auto"/>
        <w:jc w:val="both"/>
        <w:rPr>
          <w:b/>
          <w:bCs/>
          <w:sz w:val="28"/>
          <w:szCs w:val="28"/>
        </w:rPr>
      </w:pPr>
      <w:r w:rsidRPr="008F6546">
        <w:rPr>
          <w:rFonts w:hint="cs"/>
          <w:b/>
          <w:bCs/>
          <w:sz w:val="28"/>
          <w:szCs w:val="28"/>
          <w:rtl/>
        </w:rPr>
        <w:t>נמחק.</w:t>
      </w:r>
    </w:p>
    <w:p w14:paraId="57127AF8" w14:textId="59D32FC6" w:rsidR="007374A7" w:rsidRPr="00972035" w:rsidRDefault="007374A7" w:rsidP="00795BEB">
      <w:pPr>
        <w:rPr>
          <w:highlight w:val="yellow"/>
          <w:rtl/>
        </w:rPr>
      </w:pPr>
    </w:p>
    <w:p w14:paraId="7B0471A7" w14:textId="77777777"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748913A5" w14:textId="77777777"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w:t>
      </w:r>
      <w:proofErr w:type="spellStart"/>
      <w:r w:rsidRPr="00B7230D">
        <w:rPr>
          <w:sz w:val="24"/>
          <w:rtl/>
        </w:rPr>
        <w:t>המינהל</w:t>
      </w:r>
      <w:proofErr w:type="spellEnd"/>
      <w:r w:rsidRPr="00B7230D">
        <w:rPr>
          <w:sz w:val="24"/>
          <w:rtl/>
        </w:rPr>
        <w:t xml:space="preserve"> ולא על ידי המציע. לשם הגשת הפנייה, על המציע לספק את המסמכים הבאים</w:t>
      </w:r>
      <w:r w:rsidRPr="00942EBC">
        <w:rPr>
          <w:rFonts w:hint="cs"/>
          <w:sz w:val="24"/>
          <w:rtl/>
        </w:rPr>
        <w:t>:</w:t>
      </w:r>
    </w:p>
    <w:p w14:paraId="49C38412" w14:textId="77777777" w:rsidR="00942EBC" w:rsidRDefault="00942EBC" w:rsidP="00942EBC">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6CAE8C5D" w14:textId="77777777"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7F4BC637" w14:textId="77777777" w:rsidR="00942EBC" w:rsidRPr="00B7230D" w:rsidRDefault="00942EBC" w:rsidP="00942EBC">
      <w:pPr>
        <w:pStyle w:val="aa"/>
        <w:numPr>
          <w:ilvl w:val="1"/>
          <w:numId w:val="1"/>
        </w:numPr>
        <w:spacing w:line="360" w:lineRule="auto"/>
        <w:jc w:val="both"/>
        <w:rPr>
          <w:b/>
          <w:bCs/>
          <w:sz w:val="24"/>
        </w:rPr>
      </w:pPr>
      <w:r w:rsidRPr="00B7230D">
        <w:rPr>
          <w:sz w:val="24"/>
          <w:rtl/>
        </w:rPr>
        <w:t xml:space="preserve">על המציע להתחייב לספק, לפי דרישת </w:t>
      </w:r>
      <w:proofErr w:type="spellStart"/>
      <w:r w:rsidRPr="00B7230D">
        <w:rPr>
          <w:sz w:val="24"/>
          <w:rtl/>
        </w:rPr>
        <w:t>המינהל</w:t>
      </w:r>
      <w:proofErr w:type="spellEnd"/>
      <w:r w:rsidRPr="00B7230D">
        <w:rPr>
          <w:sz w:val="24"/>
          <w:rtl/>
        </w:rPr>
        <w:t>, כל מידע נוסף אשר יהיה נחוץ לשם הכרעה לגבי מתן האישור</w:t>
      </w:r>
      <w:r>
        <w:rPr>
          <w:rFonts w:hint="cs"/>
          <w:b/>
          <w:bCs/>
          <w:sz w:val="24"/>
          <w:rtl/>
        </w:rPr>
        <w:t>.</w:t>
      </w:r>
    </w:p>
    <w:p w14:paraId="190024B1" w14:textId="77777777" w:rsidR="00B74BCD" w:rsidRDefault="00942EBC" w:rsidP="00942EBC">
      <w:pPr>
        <w:pStyle w:val="aa"/>
        <w:numPr>
          <w:ilvl w:val="1"/>
          <w:numId w:val="1"/>
        </w:numPr>
        <w:tabs>
          <w:tab w:val="num" w:pos="1218"/>
        </w:tabs>
        <w:spacing w:line="360" w:lineRule="auto"/>
        <w:jc w:val="both"/>
        <w:rPr>
          <w:sz w:val="24"/>
        </w:rPr>
      </w:pPr>
      <w:r w:rsidRPr="00942EBC">
        <w:rPr>
          <w:rFonts w:hint="cs"/>
          <w:b/>
          <w:bCs/>
          <w:sz w:val="24"/>
          <w:rtl/>
        </w:rPr>
        <w:t>ויובהר</w:t>
      </w:r>
      <w:r w:rsidRPr="00942EBC">
        <w:rPr>
          <w:sz w:val="24"/>
          <w:rtl/>
        </w:rPr>
        <w:t xml:space="preserve">, ההתקשרות אינה עם "צוות יועצים" אלא עם יועץ אחד מעניק שירותים בלבד. </w:t>
      </w:r>
      <w:r w:rsidR="00B74BCD">
        <w:rPr>
          <w:rFonts w:hint="cs"/>
          <w:sz w:val="24"/>
          <w:rtl/>
        </w:rPr>
        <w:t xml:space="preserve">מציע שהוא </w:t>
      </w:r>
      <w:r w:rsidRPr="00942EBC">
        <w:rPr>
          <w:sz w:val="24"/>
          <w:rtl/>
        </w:rPr>
        <w:t xml:space="preserve">משרד יועצים המעוניין להגיש מספר מועמדים ממשרדו, רשאי לעשות כן, אך עליו לוודא כי עבור כל </w:t>
      </w:r>
      <w:r w:rsidRPr="00942EBC">
        <w:rPr>
          <w:rFonts w:hint="cs"/>
          <w:sz w:val="24"/>
          <w:rtl/>
        </w:rPr>
        <w:t>מועמד</w:t>
      </w:r>
      <w:r w:rsidRPr="00942EBC">
        <w:rPr>
          <w:sz w:val="24"/>
          <w:rtl/>
        </w:rPr>
        <w:t xml:space="preserve"> ומועמד מוגשת הצעה עצמאית ונפרדת, לרבות הצעת מחיר נפרדת. </w:t>
      </w:r>
    </w:p>
    <w:p w14:paraId="358C65C1" w14:textId="77777777" w:rsidR="00942EBC" w:rsidRDefault="00942EBC" w:rsidP="00B74BCD">
      <w:pPr>
        <w:pStyle w:val="aa"/>
        <w:tabs>
          <w:tab w:val="num" w:pos="1218"/>
        </w:tabs>
        <w:spacing w:line="360" w:lineRule="auto"/>
        <w:ind w:left="999"/>
        <w:jc w:val="both"/>
        <w:rPr>
          <w:sz w:val="24"/>
        </w:rPr>
      </w:pPr>
      <w:r w:rsidRPr="00942EBC">
        <w:rPr>
          <w:sz w:val="24"/>
          <w:rtl/>
        </w:rPr>
        <w:t xml:space="preserve">אין באמור מכדי לגרוע מרשות ההסתייעות של היועץ בעובדים </w:t>
      </w:r>
      <w:r w:rsidRPr="00942EBC">
        <w:rPr>
          <w:rFonts w:hint="cs"/>
          <w:sz w:val="24"/>
          <w:rtl/>
        </w:rPr>
        <w:t>או</w:t>
      </w:r>
      <w:r w:rsidRPr="00942EBC">
        <w:rPr>
          <w:sz w:val="24"/>
          <w:rtl/>
        </w:rPr>
        <w:t xml:space="preserve"> </w:t>
      </w:r>
      <w:r w:rsidRPr="00942EBC">
        <w:rPr>
          <w:rFonts w:hint="cs"/>
          <w:sz w:val="24"/>
          <w:rtl/>
        </w:rPr>
        <w:t>ב</w:t>
      </w:r>
      <w:r w:rsidRPr="00942EBC">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w:t>
      </w:r>
      <w:r w:rsidRPr="00942EBC">
        <w:rPr>
          <w:sz w:val="24"/>
          <w:rtl/>
        </w:rPr>
        <w:lastRenderedPageBreak/>
        <w:t xml:space="preserve">טכניות שאינן עולות כדי הפעלת שיקול דעת או </w:t>
      </w:r>
      <w:r w:rsidRPr="00942EBC">
        <w:rPr>
          <w:rFonts w:hint="cs"/>
          <w:sz w:val="24"/>
          <w:rtl/>
        </w:rPr>
        <w:t>אינטר</w:t>
      </w:r>
      <w:r w:rsidR="00B74BCD">
        <w:rPr>
          <w:rFonts w:hint="cs"/>
          <w:sz w:val="24"/>
          <w:rtl/>
        </w:rPr>
        <w:t>א</w:t>
      </w:r>
      <w:r w:rsidRPr="00942EBC">
        <w:rPr>
          <w:rFonts w:hint="cs"/>
          <w:sz w:val="24"/>
          <w:rtl/>
        </w:rPr>
        <w:t>קציה</w:t>
      </w:r>
      <w:r w:rsidRPr="00942EBC">
        <w:rPr>
          <w:sz w:val="24"/>
          <w:rtl/>
        </w:rPr>
        <w:t xml:space="preserve"> ישירה שלא יחד עם היועץ עצמו מול </w:t>
      </w:r>
      <w:proofErr w:type="spellStart"/>
      <w:r w:rsidRPr="00942EBC">
        <w:rPr>
          <w:rFonts w:hint="cs"/>
          <w:sz w:val="24"/>
          <w:rtl/>
        </w:rPr>
        <w:t>המנהא</w:t>
      </w:r>
      <w:r w:rsidRPr="00942EBC">
        <w:rPr>
          <w:sz w:val="24"/>
          <w:rtl/>
        </w:rPr>
        <w:t>"ז</w:t>
      </w:r>
      <w:proofErr w:type="spellEnd"/>
      <w:r w:rsidRPr="00942EBC">
        <w:rPr>
          <w:sz w:val="24"/>
          <w:rtl/>
        </w:rPr>
        <w:t xml:space="preserve"> או מי מטעמו</w:t>
      </w:r>
      <w:r w:rsidR="00B74BCD">
        <w:rPr>
          <w:rFonts w:hint="cs"/>
          <w:sz w:val="24"/>
          <w:rtl/>
        </w:rPr>
        <w:t>.</w:t>
      </w:r>
    </w:p>
    <w:p w14:paraId="66287394" w14:textId="5F46B8DD" w:rsidR="00B74BCD" w:rsidRDefault="00942EBC" w:rsidP="003C1EA1">
      <w:pPr>
        <w:pStyle w:val="aa"/>
        <w:numPr>
          <w:ilvl w:val="1"/>
          <w:numId w:val="1"/>
        </w:numPr>
        <w:tabs>
          <w:tab w:val="num" w:pos="1218"/>
        </w:tabs>
        <w:spacing w:line="360" w:lineRule="auto"/>
        <w:jc w:val="both"/>
        <w:rPr>
          <w:sz w:val="24"/>
        </w:rPr>
      </w:pPr>
      <w:r w:rsidRPr="008F6546">
        <w:rPr>
          <w:sz w:val="24"/>
          <w:rtl/>
        </w:rPr>
        <w:t xml:space="preserve">על המציע לפרט בהצעתו את המחיר לשעת עבודה  </w:t>
      </w:r>
      <w:r w:rsidRPr="008F6546">
        <w:rPr>
          <w:b/>
          <w:bCs/>
          <w:sz w:val="24"/>
          <w:u w:val="single"/>
          <w:rtl/>
        </w:rPr>
        <w:t xml:space="preserve">ובלבד שלא יעלה על </w:t>
      </w:r>
      <w:r w:rsidRPr="008F6546">
        <w:rPr>
          <w:rFonts w:hint="cs"/>
          <w:b/>
          <w:bCs/>
          <w:sz w:val="24"/>
          <w:u w:val="single"/>
          <w:rtl/>
        </w:rPr>
        <w:t>הנמוך</w:t>
      </w:r>
      <w:r w:rsidRPr="008F6546">
        <w:rPr>
          <w:b/>
          <w:bCs/>
          <w:sz w:val="24"/>
          <w:u w:val="single"/>
          <w:rtl/>
        </w:rPr>
        <w:t xml:space="preserve"> מבין </w:t>
      </w:r>
      <w:r w:rsidRPr="008F6546">
        <w:rPr>
          <w:rFonts w:hint="cs"/>
          <w:b/>
          <w:bCs/>
          <w:sz w:val="24"/>
          <w:u w:val="single"/>
          <w:rtl/>
        </w:rPr>
        <w:t>התעריפים המקסימליים</w:t>
      </w:r>
      <w:r w:rsidRPr="008F6546">
        <w:rPr>
          <w:b/>
          <w:bCs/>
          <w:sz w:val="24"/>
          <w:u w:val="single"/>
          <w:rtl/>
        </w:rPr>
        <w:t xml:space="preserve"> ל</w:t>
      </w:r>
      <w:r w:rsidR="00D42931" w:rsidRPr="008F6546">
        <w:rPr>
          <w:rFonts w:hint="cs"/>
          <w:b/>
          <w:bCs/>
          <w:sz w:val="24"/>
          <w:rtl/>
        </w:rPr>
        <w:t>יועצים המוצעים</w:t>
      </w:r>
      <w:r w:rsidR="00D42931" w:rsidRPr="008F6546">
        <w:rPr>
          <w:sz w:val="24"/>
          <w:rtl/>
        </w:rPr>
        <w:t xml:space="preserve"> </w:t>
      </w:r>
      <w:r w:rsidRPr="008F6546">
        <w:rPr>
          <w:sz w:val="24"/>
          <w:rtl/>
        </w:rPr>
        <w:t xml:space="preserve">– </w:t>
      </w:r>
      <w:proofErr w:type="spellStart"/>
      <w:r w:rsidRPr="008F6546">
        <w:rPr>
          <w:rFonts w:hint="cs"/>
          <w:sz w:val="24"/>
          <w:rtl/>
        </w:rPr>
        <w:t>הכל</w:t>
      </w:r>
      <w:proofErr w:type="spellEnd"/>
      <w:r w:rsidRPr="008F6546">
        <w:rPr>
          <w:rFonts w:hint="cs"/>
          <w:sz w:val="24"/>
          <w:rtl/>
        </w:rPr>
        <w:t xml:space="preserve"> לפי הוראת </w:t>
      </w:r>
      <w:proofErr w:type="spellStart"/>
      <w:r w:rsidRPr="008F6546">
        <w:rPr>
          <w:rFonts w:hint="cs"/>
          <w:sz w:val="24"/>
          <w:rtl/>
        </w:rPr>
        <w:t>התכ"ם</w:t>
      </w:r>
      <w:proofErr w:type="spellEnd"/>
      <w:r w:rsidRPr="008F6546">
        <w:rPr>
          <w:rFonts w:hint="cs"/>
          <w:sz w:val="24"/>
          <w:rtl/>
        </w:rPr>
        <w:t xml:space="preserve"> 13.9.0.2 שעניינה</w:t>
      </w:r>
      <w:r w:rsidRPr="008F6546">
        <w:rPr>
          <w:sz w:val="24"/>
          <w:rtl/>
        </w:rPr>
        <w:t xml:space="preserve"> </w:t>
      </w:r>
      <w:r w:rsidRPr="008F6546">
        <w:rPr>
          <w:rFonts w:hint="cs"/>
          <w:sz w:val="24"/>
          <w:rtl/>
        </w:rPr>
        <w:t>התקשרות</w:t>
      </w:r>
      <w:r w:rsidRPr="008F6546">
        <w:rPr>
          <w:sz w:val="24"/>
          <w:rtl/>
        </w:rPr>
        <w:t xml:space="preserve"> </w:t>
      </w:r>
      <w:r w:rsidRPr="008F6546">
        <w:rPr>
          <w:rFonts w:hint="cs"/>
          <w:sz w:val="24"/>
          <w:rtl/>
        </w:rPr>
        <w:t>עם</w:t>
      </w:r>
      <w:r w:rsidRPr="00D516D7">
        <w:rPr>
          <w:sz w:val="24"/>
          <w:rtl/>
        </w:rPr>
        <w:t xml:space="preserve"> </w:t>
      </w:r>
      <w:r w:rsidRPr="00D516D7">
        <w:rPr>
          <w:rFonts w:hint="cs"/>
          <w:sz w:val="24"/>
          <w:rtl/>
        </w:rPr>
        <w:t>נותני</w:t>
      </w:r>
      <w:r w:rsidRPr="00D516D7">
        <w:rPr>
          <w:sz w:val="24"/>
          <w:rtl/>
        </w:rPr>
        <w:t xml:space="preserve"> </w:t>
      </w:r>
      <w:r w:rsidRPr="00D516D7">
        <w:rPr>
          <w:rFonts w:hint="cs"/>
          <w:sz w:val="24"/>
          <w:rtl/>
        </w:rPr>
        <w:t>שירותים</w:t>
      </w:r>
      <w:r w:rsidRPr="00D516D7">
        <w:rPr>
          <w:sz w:val="24"/>
          <w:rtl/>
        </w:rPr>
        <w:t xml:space="preserve"> </w:t>
      </w:r>
      <w:r w:rsidRPr="00D516D7">
        <w:rPr>
          <w:rFonts w:hint="cs"/>
          <w:sz w:val="24"/>
          <w:rtl/>
        </w:rPr>
        <w:t>חיצוניים</w:t>
      </w:r>
      <w:r w:rsidR="00B74BCD">
        <w:rPr>
          <w:rFonts w:hint="cs"/>
          <w:sz w:val="24"/>
          <w:rtl/>
        </w:rPr>
        <w:t>.</w:t>
      </w:r>
    </w:p>
    <w:p w14:paraId="38E6E622" w14:textId="77777777" w:rsidR="00B74BCD" w:rsidRDefault="00942EBC" w:rsidP="00B74BCD">
      <w:pPr>
        <w:pStyle w:val="aa"/>
        <w:tabs>
          <w:tab w:val="num" w:pos="1218"/>
        </w:tabs>
        <w:spacing w:line="360" w:lineRule="auto"/>
        <w:ind w:left="999"/>
        <w:jc w:val="both"/>
        <w:rPr>
          <w:b/>
          <w:bCs/>
          <w:sz w:val="24"/>
          <w:u w:val="single"/>
          <w:rtl/>
        </w:rPr>
      </w:pPr>
      <w:r w:rsidRPr="008921A8">
        <w:rPr>
          <w:sz w:val="24"/>
          <w:rtl/>
        </w:rPr>
        <w:t>תשומת לב המציעים מופנית לסעיף 2.</w:t>
      </w:r>
      <w:r w:rsidRPr="00B7230D">
        <w:rPr>
          <w:rFonts w:hint="cs"/>
          <w:sz w:val="24"/>
          <w:rtl/>
        </w:rPr>
        <w:t>3.2</w:t>
      </w:r>
      <w:r w:rsidRPr="008921A8">
        <w:rPr>
          <w:sz w:val="24"/>
          <w:rtl/>
        </w:rPr>
        <w:t xml:space="preserve"> להוראת </w:t>
      </w:r>
      <w:proofErr w:type="spellStart"/>
      <w:r w:rsidRPr="008921A8">
        <w:rPr>
          <w:rFonts w:hint="cs"/>
          <w:sz w:val="24"/>
          <w:rtl/>
        </w:rPr>
        <w:t>התכ</w:t>
      </w:r>
      <w:r w:rsidRPr="008921A8">
        <w:rPr>
          <w:sz w:val="24"/>
          <w:rtl/>
        </w:rPr>
        <w:t>"ם</w:t>
      </w:r>
      <w:proofErr w:type="spellEnd"/>
      <w:r w:rsidRPr="008921A8">
        <w:rPr>
          <w:sz w:val="24"/>
          <w:rtl/>
        </w:rPr>
        <w:t xml:space="preserve"> הנ"ל, בנוגע להפחתות מהתעריף אשר ישולם ליועץ, בכלל, והחל מהשנה השלישית להתקשרות (</w:t>
      </w:r>
      <w:r>
        <w:rPr>
          <w:rFonts w:hint="cs"/>
          <w:sz w:val="24"/>
          <w:rtl/>
        </w:rPr>
        <w:t xml:space="preserve">אם </w:t>
      </w:r>
      <w:r w:rsidRPr="008921A8">
        <w:rPr>
          <w:sz w:val="24"/>
          <w:rtl/>
        </w:rPr>
        <w:t>ינוצלו האופציות במכרז זה), בפרט).</w:t>
      </w:r>
      <w:r w:rsidRPr="008921A8">
        <w:rPr>
          <w:b/>
          <w:bCs/>
          <w:sz w:val="24"/>
          <w:rtl/>
        </w:rPr>
        <w:t xml:space="preserve"> </w:t>
      </w:r>
    </w:p>
    <w:p w14:paraId="0D177960" w14:textId="73423085" w:rsidR="00942EBC" w:rsidRDefault="00942EBC" w:rsidP="004106F4">
      <w:pPr>
        <w:pStyle w:val="aa"/>
        <w:tabs>
          <w:tab w:val="num" w:pos="1218"/>
        </w:tabs>
        <w:spacing w:line="360" w:lineRule="auto"/>
        <w:ind w:left="999"/>
        <w:jc w:val="both"/>
        <w:rPr>
          <w:sz w:val="24"/>
        </w:rPr>
      </w:pPr>
      <w:r w:rsidRPr="008F6546">
        <w:rPr>
          <w:rFonts w:hint="cs"/>
          <w:b/>
          <w:bCs/>
          <w:sz w:val="24"/>
          <w:u w:val="single"/>
          <w:rtl/>
        </w:rPr>
        <w:t>יודגש</w:t>
      </w:r>
      <w:r w:rsidRPr="008F6546">
        <w:rPr>
          <w:b/>
          <w:bCs/>
          <w:sz w:val="24"/>
          <w:u w:val="single"/>
          <w:rtl/>
        </w:rPr>
        <w:t xml:space="preserve">, הצעת מחיר שתעלה על תעריפי משרד האוצר ליועץ מס' </w:t>
      </w:r>
      <w:r w:rsidR="00550323" w:rsidRPr="008F6546">
        <w:rPr>
          <w:rFonts w:hint="cs"/>
          <w:b/>
          <w:bCs/>
          <w:sz w:val="24"/>
          <w:u w:val="single"/>
          <w:rtl/>
        </w:rPr>
        <w:t>2</w:t>
      </w:r>
      <w:r w:rsidR="00D42931" w:rsidRPr="008F6546">
        <w:rPr>
          <w:rFonts w:hint="cs"/>
          <w:b/>
          <w:bCs/>
          <w:sz w:val="24"/>
          <w:u w:val="single"/>
          <w:rtl/>
        </w:rPr>
        <w:t xml:space="preserve"> ליועץ הבכיר וליועץ מס' </w:t>
      </w:r>
      <w:r w:rsidR="00550323" w:rsidRPr="008F6546">
        <w:rPr>
          <w:rFonts w:hint="cs"/>
          <w:b/>
          <w:bCs/>
          <w:sz w:val="24"/>
          <w:u w:val="single"/>
          <w:rtl/>
        </w:rPr>
        <w:t>4</w:t>
      </w:r>
      <w:r w:rsidR="00D42931" w:rsidRPr="008F6546">
        <w:rPr>
          <w:rFonts w:hint="cs"/>
          <w:b/>
          <w:bCs/>
          <w:sz w:val="24"/>
          <w:u w:val="single"/>
          <w:rtl/>
        </w:rPr>
        <w:t xml:space="preserve"> ליועץ הזוטר</w:t>
      </w:r>
      <w:r w:rsidRPr="008F6546">
        <w:rPr>
          <w:b/>
          <w:bCs/>
          <w:sz w:val="24"/>
          <w:u w:val="single"/>
          <w:rtl/>
        </w:rPr>
        <w:t xml:space="preserve">, </w:t>
      </w:r>
      <w:r w:rsidRPr="008F6546">
        <w:rPr>
          <w:rFonts w:hint="cs"/>
          <w:b/>
          <w:bCs/>
          <w:sz w:val="24"/>
          <w:u w:val="single"/>
          <w:rtl/>
        </w:rPr>
        <w:t>דינה</w:t>
      </w:r>
      <w:r w:rsidRPr="008F6546">
        <w:rPr>
          <w:b/>
          <w:bCs/>
          <w:sz w:val="24"/>
          <w:u w:val="single"/>
          <w:rtl/>
        </w:rPr>
        <w:t xml:space="preserve"> </w:t>
      </w:r>
      <w:r w:rsidRPr="008F6546">
        <w:rPr>
          <w:rFonts w:hint="cs"/>
          <w:b/>
          <w:bCs/>
          <w:sz w:val="24"/>
          <w:u w:val="single"/>
          <w:rtl/>
        </w:rPr>
        <w:t>כהצעה</w:t>
      </w:r>
      <w:r w:rsidRPr="008F6546">
        <w:rPr>
          <w:b/>
          <w:bCs/>
          <w:sz w:val="24"/>
          <w:u w:val="single"/>
          <w:rtl/>
        </w:rPr>
        <w:t xml:space="preserve"> </w:t>
      </w:r>
      <w:r w:rsidRPr="008F6546">
        <w:rPr>
          <w:rFonts w:hint="cs"/>
          <w:b/>
          <w:bCs/>
          <w:sz w:val="24"/>
          <w:u w:val="single"/>
          <w:rtl/>
        </w:rPr>
        <w:t>שלא</w:t>
      </w:r>
      <w:r w:rsidRPr="008F6546">
        <w:rPr>
          <w:b/>
          <w:bCs/>
          <w:sz w:val="24"/>
          <w:u w:val="single"/>
          <w:rtl/>
        </w:rPr>
        <w:t xml:space="preserve"> </w:t>
      </w:r>
      <w:r w:rsidRPr="008F6546">
        <w:rPr>
          <w:rFonts w:hint="cs"/>
          <w:b/>
          <w:bCs/>
          <w:sz w:val="24"/>
          <w:u w:val="single"/>
          <w:rtl/>
        </w:rPr>
        <w:t>עמדה</w:t>
      </w:r>
      <w:r w:rsidRPr="008F6546">
        <w:rPr>
          <w:b/>
          <w:bCs/>
          <w:sz w:val="24"/>
          <w:u w:val="single"/>
          <w:rtl/>
        </w:rPr>
        <w:t xml:space="preserve"> </w:t>
      </w:r>
      <w:r w:rsidRPr="008F6546">
        <w:rPr>
          <w:rFonts w:hint="cs"/>
          <w:b/>
          <w:bCs/>
          <w:sz w:val="24"/>
          <w:u w:val="single"/>
          <w:rtl/>
        </w:rPr>
        <w:t>בתנאי</w:t>
      </w:r>
      <w:r w:rsidRPr="008F6546">
        <w:rPr>
          <w:b/>
          <w:bCs/>
          <w:sz w:val="24"/>
          <w:u w:val="single"/>
          <w:rtl/>
        </w:rPr>
        <w:t xml:space="preserve"> </w:t>
      </w:r>
      <w:r w:rsidRPr="008F6546">
        <w:rPr>
          <w:rFonts w:hint="cs"/>
          <w:b/>
          <w:bCs/>
          <w:sz w:val="24"/>
          <w:u w:val="single"/>
          <w:rtl/>
        </w:rPr>
        <w:t>הסף</w:t>
      </w:r>
      <w:r w:rsidRPr="008F6546">
        <w:rPr>
          <w:b/>
          <w:bCs/>
          <w:sz w:val="24"/>
          <w:u w:val="single"/>
          <w:rtl/>
        </w:rPr>
        <w:t xml:space="preserve"> </w:t>
      </w:r>
      <w:r w:rsidRPr="008F6546">
        <w:rPr>
          <w:rFonts w:hint="cs"/>
          <w:b/>
          <w:bCs/>
          <w:sz w:val="24"/>
          <w:u w:val="single"/>
          <w:rtl/>
        </w:rPr>
        <w:t>של</w:t>
      </w:r>
      <w:r w:rsidRPr="008F6546">
        <w:rPr>
          <w:b/>
          <w:bCs/>
          <w:sz w:val="24"/>
          <w:u w:val="single"/>
          <w:rtl/>
        </w:rPr>
        <w:t xml:space="preserve"> </w:t>
      </w:r>
      <w:r w:rsidRPr="008F6546">
        <w:rPr>
          <w:rFonts w:hint="cs"/>
          <w:b/>
          <w:bCs/>
          <w:sz w:val="24"/>
          <w:u w:val="single"/>
          <w:rtl/>
        </w:rPr>
        <w:t>המכרז</w:t>
      </w:r>
      <w:r w:rsidRPr="008F6546">
        <w:rPr>
          <w:sz w:val="24"/>
          <w:rtl/>
        </w:rPr>
        <w:t xml:space="preserve">. למען הסר ספק, יובהר כי </w:t>
      </w:r>
      <w:r w:rsidR="00380C0E" w:rsidRPr="008F6546">
        <w:rPr>
          <w:rFonts w:hint="cs"/>
          <w:sz w:val="24"/>
          <w:rtl/>
        </w:rPr>
        <w:t>אם</w:t>
      </w:r>
      <w:r w:rsidR="00380C0E">
        <w:rPr>
          <w:rFonts w:hint="cs"/>
          <w:sz w:val="24"/>
          <w:rtl/>
        </w:rPr>
        <w:t xml:space="preserve"> לא יציין המציע שיעור הנחה בהצעת המחיר שלו, ייראה הדבר כאילו כתוב באותו המקום "</w:t>
      </w:r>
      <w:r w:rsidR="00380C0E">
        <w:rPr>
          <w:rFonts w:hint="cs"/>
          <w:b/>
          <w:bCs/>
          <w:sz w:val="24"/>
          <w:rtl/>
        </w:rPr>
        <w:t>אפס</w:t>
      </w:r>
      <w:r w:rsidR="00380C0E">
        <w:rPr>
          <w:rFonts w:hint="cs"/>
          <w:sz w:val="24"/>
          <w:rtl/>
        </w:rPr>
        <w:t>"</w:t>
      </w:r>
      <w:r w:rsidRPr="008921A8">
        <w:rPr>
          <w:sz w:val="24"/>
          <w:rtl/>
        </w:rPr>
        <w:t xml:space="preserve">. </w:t>
      </w:r>
    </w:p>
    <w:p w14:paraId="5D73BC4B" w14:textId="77777777" w:rsidR="00942EBC" w:rsidRDefault="00942EBC" w:rsidP="00B74BCD">
      <w:pPr>
        <w:pStyle w:val="aa"/>
        <w:numPr>
          <w:ilvl w:val="1"/>
          <w:numId w:val="1"/>
        </w:numPr>
        <w:tabs>
          <w:tab w:val="num" w:pos="1218"/>
        </w:tabs>
        <w:spacing w:line="360"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proofErr w:type="spellStart"/>
      <w:r w:rsidRPr="003619E0">
        <w:rPr>
          <w:rFonts w:hint="cs"/>
          <w:b/>
          <w:bCs/>
          <w:sz w:val="24"/>
          <w:rtl/>
        </w:rPr>
        <w:t>המינהל</w:t>
      </w:r>
      <w:proofErr w:type="spellEnd"/>
      <w:r w:rsidR="00000D3A">
        <w:rPr>
          <w:rFonts w:hint="cs"/>
          <w:sz w:val="24"/>
          <w:rtl/>
        </w:rPr>
        <w:t xml:space="preserve"> ובכפוף לאישור ועדת המכרזים</w:t>
      </w:r>
      <w:r>
        <w:rPr>
          <w:rFonts w:hint="cs"/>
          <w:sz w:val="24"/>
          <w:rtl/>
        </w:rPr>
        <w:t>.</w:t>
      </w:r>
    </w:p>
    <w:p w14:paraId="3C0B821B"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w:t>
      </w:r>
      <w:r w:rsidR="000B10A8">
        <w:rPr>
          <w:rFonts w:hint="cs"/>
          <w:sz w:val="24"/>
          <w:rtl/>
        </w:rPr>
        <w:t xml:space="preserve"> </w:t>
      </w:r>
      <w:r w:rsidRPr="00B7230D">
        <w:rPr>
          <w:rFonts w:hint="cs"/>
          <w:sz w:val="24"/>
          <w:rtl/>
        </w:rPr>
        <w:t>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208B1F20"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1435D5E3" w14:textId="77777777"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705B0EF9" w14:textId="77777777"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705A586C" w14:textId="77777777" w:rsidR="00942EBC" w:rsidRPr="00942EBC" w:rsidRDefault="00942EBC" w:rsidP="00942EBC">
      <w:pPr>
        <w:pStyle w:val="aa"/>
        <w:rPr>
          <w:sz w:val="24"/>
          <w:rtl/>
        </w:rPr>
      </w:pPr>
    </w:p>
    <w:p w14:paraId="54FF0BB6" w14:textId="77777777" w:rsidR="00CE6607" w:rsidRPr="00D516D7" w:rsidRDefault="00CE6607" w:rsidP="006A640F">
      <w:pPr>
        <w:pStyle w:val="1"/>
      </w:pPr>
      <w:r w:rsidRPr="00D516D7">
        <w:rPr>
          <w:rtl/>
        </w:rPr>
        <w:t>הבהרות למציעים:</w:t>
      </w:r>
    </w:p>
    <w:p w14:paraId="57713549" w14:textId="77777777" w:rsidR="00CE6607" w:rsidRPr="007678B0" w:rsidRDefault="00CE6607" w:rsidP="0036394B">
      <w:pPr>
        <w:spacing w:line="360" w:lineRule="auto"/>
        <w:ind w:left="360"/>
        <w:jc w:val="both"/>
        <w:rPr>
          <w:b/>
          <w:bCs/>
          <w:sz w:val="24"/>
          <w:u w:val="single"/>
          <w:rtl/>
        </w:rPr>
      </w:pPr>
    </w:p>
    <w:p w14:paraId="2D160823" w14:textId="77777777" w:rsidR="00CE6607" w:rsidRPr="00B7230D" w:rsidRDefault="00CE6607" w:rsidP="003241A8">
      <w:pPr>
        <w:numPr>
          <w:ilvl w:val="1"/>
          <w:numId w:val="1"/>
        </w:numPr>
        <w:tabs>
          <w:tab w:val="num" w:pos="1218"/>
        </w:tabs>
        <w:spacing w:line="360" w:lineRule="auto"/>
        <w:ind w:hanging="425"/>
        <w:jc w:val="both"/>
        <w:rPr>
          <w:sz w:val="24"/>
          <w:rtl/>
        </w:rPr>
      </w:pPr>
      <w:r w:rsidRPr="00B7230D">
        <w:rPr>
          <w:sz w:val="24"/>
          <w:rtl/>
        </w:rPr>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והתאם</w:t>
      </w:r>
      <w:r w:rsidRPr="00B7230D">
        <w:rPr>
          <w:sz w:val="24"/>
          <w:rtl/>
        </w:rPr>
        <w:t xml:space="preserve"> </w:t>
      </w:r>
      <w:r w:rsidRPr="00B7230D">
        <w:rPr>
          <w:rFonts w:hint="cs"/>
          <w:sz w:val="24"/>
          <w:rtl/>
        </w:rPr>
        <w:t>להנחיות</w:t>
      </w:r>
      <w:r w:rsidRPr="00B7230D">
        <w:rPr>
          <w:sz w:val="24"/>
          <w:rtl/>
        </w:rPr>
        <w:t xml:space="preserve"> </w:t>
      </w:r>
      <w:r w:rsidR="003241A8">
        <w:rPr>
          <w:rFonts w:hint="cs"/>
          <w:sz w:val="24"/>
          <w:rtl/>
        </w:rPr>
        <w:t>המקשר</w:t>
      </w:r>
      <w:r w:rsidRPr="00B7230D">
        <w:rPr>
          <w:sz w:val="24"/>
          <w:rtl/>
        </w:rPr>
        <w:t>.</w:t>
      </w:r>
    </w:p>
    <w:p w14:paraId="4142FFA8"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42569ACF" w14:textId="77777777" w:rsidR="00CE6607" w:rsidRPr="00B7230D" w:rsidRDefault="006F7FC9" w:rsidP="00C55539">
      <w:pPr>
        <w:numPr>
          <w:ilvl w:val="1"/>
          <w:numId w:val="1"/>
        </w:numPr>
        <w:tabs>
          <w:tab w:val="num" w:pos="1218"/>
        </w:tabs>
        <w:spacing w:line="360" w:lineRule="auto"/>
        <w:ind w:hanging="425"/>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w:t>
      </w:r>
      <w:r w:rsidR="00C55539">
        <w:rPr>
          <w:rFonts w:hint="cs"/>
          <w:sz w:val="24"/>
          <w:rtl/>
        </w:rPr>
        <w:t>או את</w:t>
      </w:r>
      <w:r w:rsidR="00CE6607" w:rsidRPr="00B7230D">
        <w:rPr>
          <w:sz w:val="24"/>
          <w:rtl/>
        </w:rPr>
        <w:t xml:space="preserve"> יועצים, שי</w:t>
      </w:r>
      <w:r w:rsidR="00C55539">
        <w:rPr>
          <w:rFonts w:hint="cs"/>
          <w:sz w:val="24"/>
          <w:rtl/>
        </w:rPr>
        <w:t>י</w:t>
      </w:r>
      <w:r w:rsidR="00CE6607" w:rsidRPr="00B7230D">
        <w:rPr>
          <w:sz w:val="24"/>
          <w:rtl/>
        </w:rPr>
        <w:t xml:space="preserve">בחרו ע"י </w:t>
      </w:r>
      <w:proofErr w:type="spellStart"/>
      <w:r w:rsidR="00CE6607" w:rsidRPr="00B7230D">
        <w:rPr>
          <w:sz w:val="24"/>
          <w:rtl/>
        </w:rPr>
        <w:t>המינהל</w:t>
      </w:r>
      <w:proofErr w:type="spellEnd"/>
      <w:r w:rsidR="00CE6607" w:rsidRPr="00B7230D">
        <w:rPr>
          <w:sz w:val="24"/>
          <w:rtl/>
        </w:rPr>
        <w:t xml:space="preserve"> לכל תקופת הפרויקט, ברציפות. החלפת היועץ תיעשה רק בהסכמה מפורשת</w:t>
      </w:r>
      <w:r w:rsidR="0050659C">
        <w:rPr>
          <w:rFonts w:hint="cs"/>
          <w:sz w:val="24"/>
          <w:rtl/>
        </w:rPr>
        <w:t>, מראש</w:t>
      </w:r>
      <w:r w:rsidR="00CE6607" w:rsidRPr="00B7230D">
        <w:rPr>
          <w:sz w:val="24"/>
          <w:rtl/>
        </w:rPr>
        <w:t xml:space="preserve"> ובכתב של </w:t>
      </w:r>
      <w:proofErr w:type="spellStart"/>
      <w:r w:rsidR="00CE6607" w:rsidRPr="00B7230D">
        <w:rPr>
          <w:sz w:val="24"/>
          <w:rtl/>
        </w:rPr>
        <w:t>המינהל</w:t>
      </w:r>
      <w:proofErr w:type="spellEnd"/>
      <w:r w:rsidR="00000D3A">
        <w:rPr>
          <w:rFonts w:hint="cs"/>
          <w:sz w:val="24"/>
          <w:rtl/>
        </w:rPr>
        <w:t xml:space="preserve"> ובכפוף לאישור ועדת המכרזים</w:t>
      </w:r>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14:paraId="0F7DDBAE" w14:textId="77777777" w:rsidR="00CE6607" w:rsidRPr="00B7230D" w:rsidRDefault="00CE6607" w:rsidP="00C55539">
      <w:pPr>
        <w:numPr>
          <w:ilvl w:val="1"/>
          <w:numId w:val="1"/>
        </w:numPr>
        <w:tabs>
          <w:tab w:val="num" w:pos="1218"/>
        </w:tabs>
        <w:spacing w:line="360" w:lineRule="auto"/>
        <w:ind w:hanging="425"/>
        <w:jc w:val="both"/>
        <w:rPr>
          <w:sz w:val="24"/>
          <w:rtl/>
        </w:rPr>
      </w:pPr>
      <w:r w:rsidRPr="00B7230D">
        <w:rPr>
          <w:sz w:val="24"/>
          <w:rtl/>
        </w:rPr>
        <w:lastRenderedPageBreak/>
        <w:t xml:space="preserve">במקרה של החלפת יועץ אחד באחר, תשמר </w:t>
      </w:r>
      <w:proofErr w:type="spellStart"/>
      <w:r w:rsidRPr="00B7230D">
        <w:rPr>
          <w:sz w:val="24"/>
          <w:rtl/>
        </w:rPr>
        <w:t>ל</w:t>
      </w:r>
      <w:r w:rsidR="00C55539">
        <w:rPr>
          <w:sz w:val="24"/>
          <w:rtl/>
        </w:rPr>
        <w:t>מינהל</w:t>
      </w:r>
      <w:proofErr w:type="spellEnd"/>
      <w:r w:rsidR="00C55539">
        <w:rPr>
          <w:sz w:val="24"/>
          <w:rtl/>
        </w:rPr>
        <w:t xml:space="preserve"> הזכות לקיים עד חודש הכשרה</w:t>
      </w:r>
      <w:r w:rsidR="00C55539">
        <w:rPr>
          <w:rFonts w:hint="cs"/>
          <w:sz w:val="24"/>
          <w:rtl/>
        </w:rPr>
        <w:t xml:space="preserve">, חפיפה או </w:t>
      </w:r>
      <w:r w:rsidRPr="00B7230D">
        <w:rPr>
          <w:sz w:val="24"/>
          <w:rtl/>
        </w:rPr>
        <w:t>חניכה ע</w:t>
      </w:r>
      <w:r w:rsidR="00C55539">
        <w:rPr>
          <w:rFonts w:hint="cs"/>
          <w:sz w:val="24"/>
          <w:rtl/>
        </w:rPr>
        <w:t>ל חשבון</w:t>
      </w:r>
      <w:r w:rsidRPr="00B7230D">
        <w:rPr>
          <w:sz w:val="24"/>
          <w:rtl/>
        </w:rPr>
        <w:t xml:space="preserve"> המציע. </w:t>
      </w:r>
    </w:p>
    <w:p w14:paraId="6A616BF0" w14:textId="77777777" w:rsidR="00CE6607" w:rsidRPr="00B7230D" w:rsidRDefault="00AC3F17" w:rsidP="00AC3F17">
      <w:pPr>
        <w:numPr>
          <w:ilvl w:val="1"/>
          <w:numId w:val="1"/>
        </w:numPr>
        <w:tabs>
          <w:tab w:val="num" w:pos="1218"/>
        </w:tabs>
        <w:spacing w:line="360" w:lineRule="auto"/>
        <w:ind w:hanging="425"/>
        <w:jc w:val="both"/>
        <w:rPr>
          <w:sz w:val="24"/>
        </w:rPr>
      </w:pPr>
      <w:r>
        <w:rPr>
          <w:rFonts w:hint="cs"/>
          <w:b/>
          <w:bCs/>
          <w:sz w:val="24"/>
          <w:rtl/>
        </w:rPr>
        <w:t>מכסת</w:t>
      </w:r>
      <w:r w:rsidR="00CE6607" w:rsidRPr="00B7230D">
        <w:rPr>
          <w:b/>
          <w:bCs/>
          <w:sz w:val="24"/>
          <w:rtl/>
        </w:rPr>
        <w:t xml:space="preserve"> שעות ה</w:t>
      </w:r>
      <w:r>
        <w:rPr>
          <w:rFonts w:hint="cs"/>
          <w:b/>
          <w:bCs/>
          <w:sz w:val="24"/>
          <w:rtl/>
        </w:rPr>
        <w:t>ייעוץ</w:t>
      </w:r>
      <w:r w:rsidR="00CE6607" w:rsidRPr="00B7230D">
        <w:rPr>
          <w:b/>
          <w:bCs/>
          <w:sz w:val="24"/>
          <w:rtl/>
        </w:rPr>
        <w:t xml:space="preserve"> בפועל בכל חודש יקבע </w:t>
      </w:r>
      <w:r w:rsidR="00C55539">
        <w:rPr>
          <w:rFonts w:hint="cs"/>
          <w:b/>
          <w:bCs/>
          <w:sz w:val="24"/>
          <w:rtl/>
        </w:rPr>
        <w:t>על-פי</w:t>
      </w:r>
      <w:r w:rsidR="00CE6607" w:rsidRPr="00B7230D">
        <w:rPr>
          <w:b/>
          <w:bCs/>
          <w:sz w:val="24"/>
          <w:rtl/>
        </w:rPr>
        <w:t xml:space="preserve"> </w:t>
      </w:r>
      <w:r w:rsidR="00C55539">
        <w:rPr>
          <w:rFonts w:hint="cs"/>
          <w:b/>
          <w:bCs/>
          <w:sz w:val="24"/>
          <w:rtl/>
        </w:rPr>
        <w:t xml:space="preserve">צורכי </w:t>
      </w:r>
      <w:proofErr w:type="spellStart"/>
      <w:r w:rsidR="00C55539">
        <w:rPr>
          <w:rFonts w:hint="cs"/>
          <w:b/>
          <w:bCs/>
          <w:sz w:val="24"/>
          <w:rtl/>
        </w:rPr>
        <w:t>המנהא"ז</w:t>
      </w:r>
      <w:proofErr w:type="spellEnd"/>
      <w:r w:rsidR="00CE6607" w:rsidRPr="00B7230D">
        <w:rPr>
          <w:sz w:val="24"/>
          <w:rtl/>
        </w:rPr>
        <w:t xml:space="preserve">. אין התחייבות של </w:t>
      </w:r>
      <w:proofErr w:type="spellStart"/>
      <w:r w:rsidR="00CE6607" w:rsidRPr="00B7230D">
        <w:rPr>
          <w:sz w:val="24"/>
          <w:rtl/>
        </w:rPr>
        <w:t>המינהל</w:t>
      </w:r>
      <w:proofErr w:type="spellEnd"/>
      <w:r w:rsidR="00CE6607" w:rsidRPr="00B7230D">
        <w:rPr>
          <w:sz w:val="24"/>
          <w:rtl/>
        </w:rPr>
        <w:t xml:space="preserve"> לממש את מספר השעות הקבוע מדי חודש. יתכנו חודשים </w:t>
      </w:r>
      <w:r w:rsidR="00C55539">
        <w:rPr>
          <w:rFonts w:hint="cs"/>
          <w:sz w:val="24"/>
          <w:rtl/>
        </w:rPr>
        <w:t>ש</w:t>
      </w:r>
      <w:r>
        <w:rPr>
          <w:sz w:val="24"/>
          <w:rtl/>
        </w:rPr>
        <w:t>בהם</w:t>
      </w:r>
      <w:r w:rsidR="009C6A5E" w:rsidRPr="00B7230D">
        <w:rPr>
          <w:sz w:val="24"/>
          <w:rtl/>
        </w:rPr>
        <w:t xml:space="preserve"> לא </w:t>
      </w:r>
      <w:r>
        <w:rPr>
          <w:rFonts w:hint="cs"/>
          <w:sz w:val="24"/>
          <w:rtl/>
        </w:rPr>
        <w:t>תנוצל מכסת</w:t>
      </w:r>
      <w:r w:rsidR="00CE6607" w:rsidRPr="00B7230D">
        <w:rPr>
          <w:sz w:val="24"/>
          <w:rtl/>
        </w:rPr>
        <w:t xml:space="preserve"> השעות עד תום. </w:t>
      </w:r>
    </w:p>
    <w:p w14:paraId="3676CC33" w14:textId="77777777"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r w:rsidR="00550323">
        <w:rPr>
          <w:rFonts w:hint="cs"/>
          <w:sz w:val="24"/>
          <w:rtl/>
        </w:rPr>
        <w:t>7</w:t>
      </w:r>
    </w:p>
    <w:p w14:paraId="06849D98" w14:textId="77777777" w:rsidR="00C55539" w:rsidRDefault="00CE6607" w:rsidP="00C55539">
      <w:pPr>
        <w:numPr>
          <w:ilvl w:val="1"/>
          <w:numId w:val="1"/>
        </w:numPr>
        <w:tabs>
          <w:tab w:val="num" w:pos="1218"/>
        </w:tabs>
        <w:spacing w:line="360"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 </w:t>
      </w:r>
      <w:proofErr w:type="spellStart"/>
      <w:r w:rsidRPr="00B7230D">
        <w:rPr>
          <w:b/>
          <w:bCs/>
          <w:sz w:val="24"/>
          <w:rtl/>
        </w:rPr>
        <w:t>למינהל</w:t>
      </w:r>
      <w:proofErr w:type="spellEnd"/>
      <w:r w:rsidRPr="00B7230D">
        <w:rPr>
          <w:b/>
          <w:bCs/>
          <w:sz w:val="24"/>
          <w:rtl/>
        </w:rPr>
        <w:t>, לא ייווצרו יחסי עובד מעביד, בשום צורה</w:t>
      </w:r>
      <w:r w:rsidRPr="00B7230D">
        <w:rPr>
          <w:sz w:val="24"/>
          <w:rtl/>
        </w:rPr>
        <w:t xml:space="preserve">, הכול בהתאם להסכם הנלווה לפניה זו. </w:t>
      </w:r>
    </w:p>
    <w:p w14:paraId="289E7443" w14:textId="77777777"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14:paraId="61DEEFFA" w14:textId="77777777" w:rsidR="0011606B" w:rsidRPr="00AC3F17" w:rsidRDefault="0011606B" w:rsidP="000C76A6">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40A92828" w14:textId="77777777" w:rsidR="00770CF0" w:rsidRPr="00B7230D" w:rsidRDefault="00770CF0" w:rsidP="00A14BC6">
      <w:pPr>
        <w:numPr>
          <w:ilvl w:val="1"/>
          <w:numId w:val="1"/>
        </w:numPr>
        <w:tabs>
          <w:tab w:val="num" w:pos="1218"/>
        </w:tabs>
        <w:spacing w:line="360"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14:paraId="3476544F" w14:textId="77777777" w:rsidR="00CE6607" w:rsidRPr="008921A8" w:rsidRDefault="00CE6607" w:rsidP="004722B3">
      <w:pPr>
        <w:tabs>
          <w:tab w:val="num" w:pos="1218"/>
        </w:tabs>
        <w:spacing w:line="360" w:lineRule="auto"/>
        <w:ind w:left="367"/>
        <w:jc w:val="both"/>
        <w:rPr>
          <w:sz w:val="24"/>
        </w:rPr>
      </w:pPr>
    </w:p>
    <w:p w14:paraId="3A8D2301" w14:textId="77777777" w:rsidR="009C6A5E" w:rsidRPr="00B7230D" w:rsidRDefault="00CE6607" w:rsidP="006A640F">
      <w:pPr>
        <w:pStyle w:val="1"/>
      </w:pPr>
      <w:r w:rsidRPr="00B7230D">
        <w:rPr>
          <w:rtl/>
        </w:rPr>
        <w:t>כללי:</w:t>
      </w:r>
    </w:p>
    <w:p w14:paraId="5384C211" w14:textId="77777777" w:rsidR="00770CF0" w:rsidRPr="00B7230D" w:rsidRDefault="00770CF0" w:rsidP="0050659C">
      <w:pPr>
        <w:spacing w:line="360" w:lineRule="auto"/>
        <w:ind w:left="706"/>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2715E4D0" w14:textId="77777777" w:rsidR="00ED6D85" w:rsidRPr="00B7230D" w:rsidRDefault="00ED6D85" w:rsidP="004722B3">
      <w:pPr>
        <w:numPr>
          <w:ilvl w:val="1"/>
          <w:numId w:val="1"/>
        </w:numPr>
        <w:tabs>
          <w:tab w:val="num" w:pos="1218"/>
        </w:tabs>
        <w:spacing w:before="240" w:line="360"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הודעה כאמור למציע הזוכה.</w:t>
      </w:r>
    </w:p>
    <w:p w14:paraId="0DF7C2DA" w14:textId="77777777"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74FADD04" w14:textId="77777777" w:rsidR="00ED6D85" w:rsidRPr="00B7230D" w:rsidRDefault="00ED6D85" w:rsidP="0036394B">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14:paraId="56FDC8A7" w14:textId="77777777" w:rsidR="00ED6D85" w:rsidRPr="00B7230D" w:rsidRDefault="00ED6D85" w:rsidP="00EE4955">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14:paraId="6107A594"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14:paraId="7D6802B7" w14:textId="77777777"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lastRenderedPageBreak/>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sidR="00905438">
        <w:rPr>
          <w:sz w:val="24"/>
          <w:rtl/>
        </w:rPr>
        <w:t>המינהל</w:t>
      </w:r>
      <w:proofErr w:type="spellEnd"/>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1A3D3286" w14:textId="77777777"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B7230D">
        <w:rPr>
          <w:sz w:val="24"/>
          <w:rtl/>
        </w:rPr>
        <w:t>המינהל</w:t>
      </w:r>
      <w:proofErr w:type="spellEnd"/>
      <w:r w:rsidR="00C55539" w:rsidRPr="00B7230D">
        <w:rPr>
          <w:sz w:val="24"/>
          <w:rtl/>
        </w:rPr>
        <w:t xml:space="preserve"> ההצעה כבטלה, ויבטל ההסכם (אם נחתם). </w:t>
      </w:r>
    </w:p>
    <w:p w14:paraId="38C804E3" w14:textId="77777777" w:rsidR="00ED6D85" w:rsidRPr="00B7230D" w:rsidRDefault="00ED6D85" w:rsidP="00392A1B">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14:paraId="6C7059DF" w14:textId="77777777"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14:paraId="2D349EF3" w14:textId="77777777"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56C28926" w14:textId="77777777"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14:paraId="00144B7A" w14:textId="77777777" w:rsidR="00CE6607" w:rsidRPr="00B7230D" w:rsidRDefault="00CE6607" w:rsidP="00DB24FF">
      <w:pPr>
        <w:numPr>
          <w:ilvl w:val="1"/>
          <w:numId w:val="1"/>
        </w:numPr>
        <w:tabs>
          <w:tab w:val="num" w:pos="1218"/>
        </w:tabs>
        <w:spacing w:line="360" w:lineRule="auto"/>
        <w:ind w:hanging="425"/>
        <w:jc w:val="both"/>
        <w:rPr>
          <w:sz w:val="24"/>
          <w:rtl/>
        </w:rPr>
      </w:pPr>
      <w:proofErr w:type="spellStart"/>
      <w:r w:rsidRPr="00B7230D">
        <w:rPr>
          <w:sz w:val="24"/>
          <w:rtl/>
        </w:rPr>
        <w:t>המינהל</w:t>
      </w:r>
      <w:proofErr w:type="spellEnd"/>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5A0448A" w14:textId="77777777" w:rsidR="00CE6607" w:rsidRPr="00B7230D" w:rsidRDefault="00CE6607" w:rsidP="00DB24FF">
      <w:pPr>
        <w:numPr>
          <w:ilvl w:val="1"/>
          <w:numId w:val="1"/>
        </w:numPr>
        <w:tabs>
          <w:tab w:val="num" w:pos="1218"/>
        </w:tabs>
        <w:spacing w:line="360"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14:paraId="107224F9" w14:textId="77777777"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sidR="00D516D7">
        <w:rPr>
          <w:rFonts w:hint="cs"/>
          <w:sz w:val="24"/>
          <w:rtl/>
        </w:rPr>
        <w:t>או</w:t>
      </w:r>
      <w:r w:rsidRPr="00D516D7">
        <w:rPr>
          <w:sz w:val="24"/>
          <w:rtl/>
        </w:rPr>
        <w:t xml:space="preserve"> המחמירה עם המציע.</w:t>
      </w:r>
    </w:p>
    <w:p w14:paraId="06012679"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752DA467" w14:textId="77777777" w:rsidR="004E5A0F" w:rsidRPr="00763F7F" w:rsidRDefault="004E5A0F" w:rsidP="006A640F">
      <w:pPr>
        <w:numPr>
          <w:ilvl w:val="1"/>
          <w:numId w:val="1"/>
        </w:numPr>
        <w:spacing w:after="240" w:line="360" w:lineRule="auto"/>
        <w:jc w:val="both"/>
        <w:rPr>
          <w:sz w:val="24"/>
          <w:rtl/>
        </w:rPr>
      </w:pPr>
      <w:r w:rsidRPr="00B7230D">
        <w:rPr>
          <w:sz w:val="24"/>
          <w:rtl/>
        </w:rPr>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sidR="00C55539">
        <w:rPr>
          <w:rFonts w:hint="cs"/>
          <w:sz w:val="24"/>
          <w:rtl/>
        </w:rPr>
        <w:t xml:space="preserve"> </w:t>
      </w:r>
      <w:proofErr w:type="spellStart"/>
      <w:r w:rsidR="00C55539">
        <w:rPr>
          <w:rFonts w:hint="cs"/>
          <w:sz w:val="24"/>
          <w:rtl/>
        </w:rPr>
        <w:t>למינהל</w:t>
      </w:r>
      <w:proofErr w:type="spellEnd"/>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73090950" w14:textId="77777777"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14:paraId="3CB732AE" w14:textId="77777777"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14:paraId="5B201759" w14:textId="77777777"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14:paraId="792C9EE0" w14:textId="77777777" w:rsidR="004E5A0F" w:rsidRPr="00B7230D" w:rsidRDefault="004E5A0F" w:rsidP="00392A1B">
      <w:pPr>
        <w:pStyle w:val="a6"/>
        <w:ind w:left="1368" w:hanging="720"/>
        <w:rPr>
          <w:sz w:val="24"/>
          <w:rtl/>
        </w:rPr>
      </w:pPr>
      <w:r w:rsidRPr="00B7230D">
        <w:rPr>
          <w:sz w:val="24"/>
          <w:rtl/>
        </w:rPr>
        <w:lastRenderedPageBreak/>
        <w:tab/>
        <w:t xml:space="preserve">(ד)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14:paraId="3FD7E6A5" w14:textId="77777777" w:rsidR="004E5A0F" w:rsidRPr="00B7230D" w:rsidRDefault="004E5A0F" w:rsidP="00EE4955">
      <w:pPr>
        <w:pStyle w:val="a6"/>
        <w:ind w:left="1368"/>
        <w:rPr>
          <w:sz w:val="24"/>
          <w:rtl/>
        </w:rPr>
      </w:pPr>
      <w:r w:rsidRPr="00B7230D">
        <w:rPr>
          <w:sz w:val="24"/>
          <w:rtl/>
        </w:rPr>
        <w:t xml:space="preserve">(ה) 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14:paraId="58B817BD" w14:textId="77777777" w:rsidR="004E5A0F" w:rsidRPr="00B7230D" w:rsidRDefault="004E5A0F" w:rsidP="00EE4955">
      <w:pPr>
        <w:pStyle w:val="a6"/>
        <w:ind w:left="1368" w:hanging="720"/>
        <w:rPr>
          <w:sz w:val="24"/>
          <w:rtl/>
        </w:rPr>
      </w:pPr>
    </w:p>
    <w:p w14:paraId="297398A9" w14:textId="77777777"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2B44D8E" w14:textId="77777777"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6A102955" w14:textId="77777777"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090E9F8A" w14:textId="77777777"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14:paraId="110B15B3" w14:textId="77777777" w:rsidR="00AC3F17" w:rsidRDefault="00AC3F17" w:rsidP="006A640F">
      <w:pPr>
        <w:pStyle w:val="1"/>
      </w:pPr>
      <w:r w:rsidRPr="00B7230D">
        <w:rPr>
          <w:rtl/>
        </w:rPr>
        <w:t>שיקולים לבחירת הזוכה</w:t>
      </w:r>
      <w:r>
        <w:rPr>
          <w:rFonts w:hint="cs"/>
          <w:rtl/>
        </w:rPr>
        <w:t>:</w:t>
      </w:r>
    </w:p>
    <w:p w14:paraId="714C4014" w14:textId="77777777" w:rsidR="00E1476E" w:rsidRDefault="00AC3F17" w:rsidP="00AC3F17">
      <w:pPr>
        <w:pStyle w:val="1"/>
        <w:numPr>
          <w:ilvl w:val="1"/>
          <w:numId w:val="1"/>
        </w:numPr>
        <w:rPr>
          <w:b w:val="0"/>
          <w:bCs w:val="0"/>
          <w:sz w:val="24"/>
          <w:szCs w:val="24"/>
          <w:u w:val="none"/>
        </w:rPr>
      </w:pPr>
      <w:r>
        <w:rPr>
          <w:rFonts w:hint="cs"/>
          <w:b w:val="0"/>
          <w:bCs w:val="0"/>
          <w:sz w:val="24"/>
          <w:szCs w:val="24"/>
          <w:u w:val="none"/>
          <w:rtl/>
        </w:rPr>
        <w:t xml:space="preserve">ראשית, יבחן </w:t>
      </w:r>
      <w:proofErr w:type="spellStart"/>
      <w:r>
        <w:rPr>
          <w:rFonts w:hint="cs"/>
          <w:b w:val="0"/>
          <w:bCs w:val="0"/>
          <w:sz w:val="24"/>
          <w:szCs w:val="24"/>
          <w:u w:val="none"/>
          <w:rtl/>
        </w:rPr>
        <w:t>המינהל</w:t>
      </w:r>
      <w:proofErr w:type="spellEnd"/>
      <w:r>
        <w:rPr>
          <w:rFonts w:hint="cs"/>
          <w:b w:val="0"/>
          <w:bCs w:val="0"/>
          <w:sz w:val="24"/>
          <w:szCs w:val="24"/>
          <w:u w:val="none"/>
          <w:rtl/>
        </w:rPr>
        <w:t xml:space="preserve"> את עמידת ההצעות בתנאי הסף. לאחר</w:t>
      </w:r>
      <w:r w:rsidR="00D42931">
        <w:rPr>
          <w:rFonts w:hint="cs"/>
          <w:b w:val="0"/>
          <w:bCs w:val="0"/>
          <w:sz w:val="24"/>
          <w:szCs w:val="24"/>
          <w:u w:val="none"/>
          <w:rtl/>
        </w:rPr>
        <w:t xml:space="preserve"> מכן,</w:t>
      </w:r>
      <w:r>
        <w:rPr>
          <w:rFonts w:hint="cs"/>
          <w:b w:val="0"/>
          <w:bCs w:val="0"/>
          <w:sz w:val="24"/>
          <w:szCs w:val="24"/>
          <w:u w:val="none"/>
          <w:rtl/>
        </w:rPr>
        <w:t xml:space="preserve"> רק הצעות שעמדו בכל תנאי הסף תעבורנה לשלב בחינת איכות ההצעות</w:t>
      </w:r>
      <w:r w:rsidR="00E1476E">
        <w:rPr>
          <w:rFonts w:hint="cs"/>
          <w:b w:val="0"/>
          <w:bCs w:val="0"/>
          <w:sz w:val="24"/>
          <w:szCs w:val="24"/>
          <w:u w:val="none"/>
          <w:rtl/>
        </w:rPr>
        <w:t>.</w:t>
      </w:r>
    </w:p>
    <w:p w14:paraId="4C407A72" w14:textId="77777777" w:rsidR="00AC3F17" w:rsidRPr="00AC3F17" w:rsidRDefault="00AC3F17" w:rsidP="00AC3F17">
      <w:pPr>
        <w:pStyle w:val="21"/>
        <w:numPr>
          <w:ilvl w:val="1"/>
          <w:numId w:val="1"/>
        </w:numPr>
        <w:rPr>
          <w:rtl/>
        </w:rPr>
      </w:pPr>
      <w:r w:rsidRPr="00B7230D">
        <w:rPr>
          <w:sz w:val="24"/>
          <w:rtl/>
        </w:rPr>
        <w:t xml:space="preserve">במסגרת שיקוליו בהליכי המכרז רשאי </w:t>
      </w:r>
      <w:proofErr w:type="spellStart"/>
      <w:r w:rsidRPr="00B7230D">
        <w:rPr>
          <w:sz w:val="24"/>
          <w:rtl/>
        </w:rPr>
        <w:t>המינהל</w:t>
      </w:r>
      <w:proofErr w:type="spellEnd"/>
      <w:r w:rsidRPr="00B7230D">
        <w:rPr>
          <w:sz w:val="24"/>
          <w:rtl/>
        </w:rPr>
        <w:t xml:space="preserve"> האזרחי להביא בחשבון את השיקולים שיפורטו להלן, ולדרוש </w:t>
      </w:r>
      <w:proofErr w:type="spellStart"/>
      <w:r w:rsidRPr="00B7230D">
        <w:rPr>
          <w:sz w:val="24"/>
          <w:rtl/>
        </w:rPr>
        <w:t>מהמציע</w:t>
      </w:r>
      <w:proofErr w:type="spellEnd"/>
      <w:r w:rsidRPr="00B7230D">
        <w:rPr>
          <w:sz w:val="24"/>
          <w:rtl/>
        </w:rPr>
        <w:t xml:space="preserve"> ראיות לשביעות רצונו להוכחתם, וזאת גם לאחר פתיחת ההצעות:</w:t>
      </w:r>
    </w:p>
    <w:p w14:paraId="60A64B5E" w14:textId="77777777" w:rsidR="00421EDE" w:rsidRPr="00B7230D" w:rsidRDefault="00421EDE" w:rsidP="0036394B">
      <w:pPr>
        <w:pStyle w:val="Normal4"/>
        <w:spacing w:before="0" w:after="0" w:line="360" w:lineRule="auto"/>
        <w:ind w:left="1037" w:hanging="284"/>
        <w:rPr>
          <w:sz w:val="24"/>
          <w:szCs w:val="24"/>
          <w:rtl/>
        </w:rPr>
      </w:pPr>
    </w:p>
    <w:tbl>
      <w:tblPr>
        <w:tblStyle w:val="af4"/>
        <w:bidiVisual/>
        <w:tblW w:w="9082" w:type="dxa"/>
        <w:tblInd w:w="-134" w:type="dxa"/>
        <w:tblLayout w:type="fixed"/>
        <w:tblLook w:val="04A0" w:firstRow="1" w:lastRow="0" w:firstColumn="1" w:lastColumn="0" w:noHBand="0" w:noVBand="1"/>
      </w:tblPr>
      <w:tblGrid>
        <w:gridCol w:w="3979"/>
        <w:gridCol w:w="1134"/>
        <w:gridCol w:w="3969"/>
      </w:tblGrid>
      <w:tr w:rsidR="00DE17DC" w:rsidRPr="00B7230D" w14:paraId="4BC24E94" w14:textId="77777777" w:rsidTr="00795296">
        <w:tc>
          <w:tcPr>
            <w:tcW w:w="3979" w:type="dxa"/>
            <w:shd w:val="clear" w:color="auto" w:fill="DDD9C3" w:themeFill="background2" w:themeFillShade="E6"/>
          </w:tcPr>
          <w:p w14:paraId="66A63AD3"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שיקולים</w:t>
            </w:r>
          </w:p>
        </w:tc>
        <w:tc>
          <w:tcPr>
            <w:tcW w:w="1134" w:type="dxa"/>
            <w:shd w:val="clear" w:color="auto" w:fill="DDD9C3" w:themeFill="background2" w:themeFillShade="E6"/>
          </w:tcPr>
          <w:p w14:paraId="122B9D27"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3969" w:type="dxa"/>
            <w:shd w:val="clear" w:color="auto" w:fill="DDD9C3" w:themeFill="background2" w:themeFillShade="E6"/>
          </w:tcPr>
          <w:p w14:paraId="2E38953F"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הערות</w:t>
            </w:r>
          </w:p>
        </w:tc>
      </w:tr>
      <w:tr w:rsidR="00DE17DC" w:rsidRPr="00B7230D" w14:paraId="3270B154" w14:textId="77777777" w:rsidTr="00795296">
        <w:tc>
          <w:tcPr>
            <w:tcW w:w="3979" w:type="dxa"/>
          </w:tcPr>
          <w:p w14:paraId="784D628C" w14:textId="77777777" w:rsidR="00DE17DC" w:rsidRPr="008921A8" w:rsidRDefault="00DE17DC" w:rsidP="00AC3F17">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008E32D3" w:rsidRPr="008921A8">
              <w:rPr>
                <w:b/>
                <w:bCs/>
                <w:sz w:val="24"/>
                <w:szCs w:val="24"/>
                <w:rtl/>
              </w:rPr>
              <w:t xml:space="preserve"> </w:t>
            </w:r>
            <w:r w:rsidR="00AC3F17">
              <w:rPr>
                <w:rFonts w:hint="cs"/>
                <w:b/>
                <w:bCs/>
                <w:sz w:val="24"/>
                <w:szCs w:val="24"/>
                <w:rtl/>
              </w:rPr>
              <w:t>–</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14:paraId="4BCA8C72" w14:textId="77777777" w:rsidR="00DE17DC" w:rsidRPr="00847A4A" w:rsidRDefault="00DE17DC" w:rsidP="00795296">
            <w:pPr>
              <w:pStyle w:val="Normal4"/>
              <w:spacing w:before="0" w:after="0" w:line="360" w:lineRule="auto"/>
              <w:ind w:left="0"/>
              <w:rPr>
                <w:b/>
                <w:bCs/>
                <w:sz w:val="24"/>
                <w:szCs w:val="24"/>
                <w:rtl/>
              </w:rPr>
            </w:pPr>
            <w:r w:rsidRPr="00847A4A">
              <w:rPr>
                <w:b/>
                <w:bCs/>
                <w:sz w:val="24"/>
                <w:szCs w:val="24"/>
                <w:rtl/>
              </w:rPr>
              <w:t>50</w:t>
            </w:r>
            <w:r w:rsidR="00795296" w:rsidRPr="00847A4A">
              <w:rPr>
                <w:rFonts w:hint="cs"/>
                <w:b/>
                <w:bCs/>
                <w:sz w:val="24"/>
                <w:szCs w:val="24"/>
                <w:rtl/>
              </w:rPr>
              <w:t xml:space="preserve"> נקודות</w:t>
            </w:r>
          </w:p>
        </w:tc>
        <w:tc>
          <w:tcPr>
            <w:tcW w:w="3969" w:type="dxa"/>
          </w:tcPr>
          <w:p w14:paraId="347AC75C" w14:textId="77777777" w:rsidR="00C55539" w:rsidRPr="00847A4A" w:rsidRDefault="00064476" w:rsidP="008921A8">
            <w:pPr>
              <w:pStyle w:val="Normal4"/>
              <w:spacing w:before="0" w:after="0" w:line="360" w:lineRule="auto"/>
              <w:ind w:left="0"/>
              <w:rPr>
                <w:b/>
                <w:bCs/>
                <w:sz w:val="24"/>
                <w:szCs w:val="24"/>
                <w:rtl/>
              </w:rPr>
            </w:pPr>
            <w:r w:rsidRPr="00847A4A">
              <w:rPr>
                <w:rFonts w:hint="cs"/>
                <w:sz w:val="24"/>
                <w:szCs w:val="24"/>
                <w:rtl/>
              </w:rPr>
              <w:t>הציון</w:t>
            </w:r>
            <w:r w:rsidRPr="00847A4A">
              <w:rPr>
                <w:sz w:val="24"/>
                <w:szCs w:val="24"/>
                <w:rtl/>
              </w:rPr>
              <w:t xml:space="preserve"> </w:t>
            </w:r>
            <w:r w:rsidRPr="00847A4A">
              <w:rPr>
                <w:rFonts w:hint="cs"/>
                <w:sz w:val="24"/>
                <w:szCs w:val="24"/>
                <w:rtl/>
              </w:rPr>
              <w:t>להצעה</w:t>
            </w:r>
            <w:r w:rsidRPr="00847A4A">
              <w:rPr>
                <w:sz w:val="24"/>
                <w:szCs w:val="24"/>
                <w:rtl/>
              </w:rPr>
              <w:t xml:space="preserve"> </w:t>
            </w:r>
            <w:r w:rsidRPr="00847A4A">
              <w:rPr>
                <w:rFonts w:hint="cs"/>
                <w:sz w:val="24"/>
                <w:szCs w:val="24"/>
                <w:rtl/>
              </w:rPr>
              <w:t>הכספית</w:t>
            </w:r>
            <w:r w:rsidRPr="00847A4A">
              <w:rPr>
                <w:sz w:val="24"/>
                <w:szCs w:val="24"/>
                <w:rtl/>
              </w:rPr>
              <w:t xml:space="preserve"> </w:t>
            </w:r>
            <w:r w:rsidRPr="00847A4A">
              <w:rPr>
                <w:rFonts w:hint="cs"/>
                <w:sz w:val="24"/>
                <w:szCs w:val="24"/>
                <w:rtl/>
              </w:rPr>
              <w:t>ייקבע</w:t>
            </w:r>
            <w:r w:rsidRPr="00847A4A">
              <w:rPr>
                <w:sz w:val="24"/>
                <w:szCs w:val="24"/>
                <w:rtl/>
              </w:rPr>
              <w:t xml:space="preserve"> </w:t>
            </w:r>
            <w:r w:rsidRPr="00847A4A">
              <w:rPr>
                <w:rFonts w:hint="cs"/>
                <w:sz w:val="24"/>
                <w:szCs w:val="24"/>
                <w:rtl/>
              </w:rPr>
              <w:t>לפי</w:t>
            </w:r>
            <w:r w:rsidRPr="00847A4A">
              <w:rPr>
                <w:sz w:val="24"/>
                <w:szCs w:val="24"/>
                <w:rtl/>
              </w:rPr>
              <w:t xml:space="preserve"> </w:t>
            </w:r>
            <w:r w:rsidRPr="00847A4A">
              <w:rPr>
                <w:rFonts w:hint="cs"/>
                <w:sz w:val="24"/>
                <w:szCs w:val="24"/>
                <w:rtl/>
              </w:rPr>
              <w:t>הנוסחה</w:t>
            </w:r>
            <w:r w:rsidRPr="00847A4A">
              <w:rPr>
                <w:sz w:val="24"/>
                <w:szCs w:val="24"/>
                <w:rtl/>
              </w:rPr>
              <w:t xml:space="preserve"> </w:t>
            </w:r>
            <w:r w:rsidRPr="00847A4A">
              <w:rPr>
                <w:rFonts w:hint="cs"/>
                <w:sz w:val="24"/>
                <w:szCs w:val="24"/>
                <w:rtl/>
              </w:rPr>
              <w:t>להלן</w:t>
            </w:r>
            <w:r w:rsidRPr="00847A4A">
              <w:rPr>
                <w:sz w:val="24"/>
                <w:szCs w:val="24"/>
                <w:rtl/>
              </w:rPr>
              <w:t>:</w:t>
            </w:r>
            <m:oMath>
              <m:r>
                <m:rPr>
                  <m:sty m:val="p"/>
                </m:rPr>
                <w:rPr>
                  <w:rFonts w:ascii="Cambria Math" w:hAnsi="Cambria Math" w:cstheme="minorBidi"/>
                  <w:sz w:val="21"/>
                  <w:szCs w:val="21"/>
                </w:rPr>
                <w:br/>
              </m:r>
            </m:oMath>
            <m:oMathPara>
              <m:oMath>
                <m:f>
                  <m:fPr>
                    <m:ctrlPr>
                      <w:rPr>
                        <w:rFonts w:ascii="Cambria Math" w:hAnsi="Cambria Math" w:cstheme="minorBidi"/>
                        <w:sz w:val="24"/>
                        <w:szCs w:val="24"/>
                      </w:rPr>
                    </m:ctrlPr>
                  </m:fPr>
                  <m:num>
                    <m:r>
                      <m:rPr>
                        <m:nor/>
                      </m:rPr>
                      <w:rPr>
                        <w:rFonts w:ascii="10.5" w:hAnsi="10.5" w:cstheme="minorBidi"/>
                        <w:sz w:val="25"/>
                        <w:szCs w:val="24"/>
                        <w:rtl/>
                      </w:rPr>
                      <m:t>אחוז ההנחה הגבוה ביותר – 1</m:t>
                    </m:r>
                  </m:num>
                  <m:den>
                    <m:r>
                      <m:rPr>
                        <m:nor/>
                      </m:rPr>
                      <w:rPr>
                        <w:rFonts w:ascii="10.5" w:hAnsi="10.5" w:cstheme="minorBidi"/>
                        <w:sz w:val="25"/>
                        <w:szCs w:val="24"/>
                        <w:rtl/>
                      </w:rPr>
                      <m:t>אחוז ההנחה בהצעה הנבחנת – 1</m:t>
                    </m:r>
                  </m:den>
                </m:f>
                <m:r>
                  <m:rPr>
                    <m:sty m:val="p"/>
                  </m:rPr>
                  <w:rPr>
                    <w:rFonts w:ascii="Cambria Math" w:hAnsi="Cambria Math" w:cstheme="minorBidi"/>
                    <w:sz w:val="24"/>
                    <w:szCs w:val="24"/>
                  </w:rPr>
                  <m:t>×50</m:t>
                </m:r>
              </m:oMath>
            </m:oMathPara>
          </w:p>
          <w:p w14:paraId="653ED502" w14:textId="77777777" w:rsidR="00C55539" w:rsidRPr="00847A4A" w:rsidRDefault="00C55539" w:rsidP="00EF5A09">
            <w:pPr>
              <w:pStyle w:val="Normal4"/>
              <w:spacing w:before="0" w:after="0" w:line="360" w:lineRule="auto"/>
              <w:ind w:left="0"/>
              <w:rPr>
                <w:sz w:val="24"/>
                <w:szCs w:val="24"/>
                <w:u w:val="single"/>
                <w:rtl/>
              </w:rPr>
            </w:pPr>
          </w:p>
          <w:p w14:paraId="367E9D98" w14:textId="77777777" w:rsidR="008178C4" w:rsidRPr="00847A4A" w:rsidRDefault="008178C4" w:rsidP="00EF5A09">
            <w:pPr>
              <w:pStyle w:val="Normal4"/>
              <w:spacing w:before="0" w:after="0" w:line="360" w:lineRule="auto"/>
              <w:ind w:left="0"/>
              <w:rPr>
                <w:sz w:val="24"/>
                <w:szCs w:val="24"/>
                <w:u w:val="single"/>
                <w:rtl/>
              </w:rPr>
            </w:pPr>
            <w:r w:rsidRPr="00847A4A">
              <w:rPr>
                <w:rFonts w:hint="cs"/>
                <w:sz w:val="24"/>
                <w:szCs w:val="24"/>
                <w:u w:val="single"/>
                <w:rtl/>
              </w:rPr>
              <w:t xml:space="preserve">יובהר, כפי שמוגדר בנספח הצעת המחיר </w:t>
            </w:r>
            <w:r w:rsidRPr="00847A4A">
              <w:rPr>
                <w:sz w:val="24"/>
                <w:szCs w:val="24"/>
                <w:u w:val="single"/>
                <w:rtl/>
              </w:rPr>
              <w:t>–</w:t>
            </w:r>
            <w:r w:rsidRPr="00847A4A">
              <w:rPr>
                <w:rFonts w:hint="cs"/>
                <w:sz w:val="24"/>
                <w:szCs w:val="24"/>
                <w:u w:val="single"/>
                <w:rtl/>
              </w:rPr>
              <w:t xml:space="preserve"> כי אחוז ההנחה שיוצע יהיה </w:t>
            </w:r>
            <w:r w:rsidRPr="00847A4A">
              <w:rPr>
                <w:rFonts w:hint="cs"/>
                <w:b/>
                <w:bCs/>
                <w:sz w:val="24"/>
                <w:szCs w:val="24"/>
                <w:u w:val="single"/>
                <w:rtl/>
              </w:rPr>
              <w:t>אחיד</w:t>
            </w:r>
            <w:r w:rsidRPr="00847A4A">
              <w:rPr>
                <w:rFonts w:hint="cs"/>
                <w:sz w:val="24"/>
                <w:szCs w:val="24"/>
                <w:u w:val="single"/>
                <w:rtl/>
              </w:rPr>
              <w:t xml:space="preserve"> עבור </w:t>
            </w:r>
            <w:r w:rsidRPr="00847A4A">
              <w:rPr>
                <w:rFonts w:hint="cs"/>
                <w:b/>
                <w:bCs/>
                <w:sz w:val="24"/>
                <w:szCs w:val="24"/>
                <w:u w:val="single"/>
                <w:rtl/>
              </w:rPr>
              <w:t>שני היועצים</w:t>
            </w:r>
            <w:r w:rsidRPr="00847A4A">
              <w:rPr>
                <w:rFonts w:hint="cs"/>
                <w:sz w:val="24"/>
                <w:szCs w:val="24"/>
                <w:u w:val="single"/>
                <w:rtl/>
              </w:rPr>
              <w:t>.</w:t>
            </w:r>
          </w:p>
        </w:tc>
      </w:tr>
      <w:tr w:rsidR="00421EDE" w:rsidRPr="00B7230D" w14:paraId="570CC8BC" w14:textId="77777777" w:rsidTr="00795296">
        <w:tc>
          <w:tcPr>
            <w:tcW w:w="3979" w:type="dxa"/>
          </w:tcPr>
          <w:p w14:paraId="284FA694" w14:textId="77777777" w:rsidR="00421EDE" w:rsidRPr="008921A8" w:rsidRDefault="00421EDE" w:rsidP="008921A8">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14:paraId="12B6450C" w14:textId="77777777" w:rsidR="00421EDE" w:rsidRPr="00847A4A" w:rsidRDefault="00421EDE" w:rsidP="00795296">
            <w:pPr>
              <w:pStyle w:val="Normal4"/>
              <w:spacing w:before="0" w:after="0" w:line="360" w:lineRule="auto"/>
              <w:ind w:left="0"/>
              <w:rPr>
                <w:b/>
                <w:bCs/>
                <w:sz w:val="24"/>
                <w:szCs w:val="24"/>
                <w:rtl/>
              </w:rPr>
            </w:pPr>
            <w:r w:rsidRPr="00847A4A">
              <w:rPr>
                <w:b/>
                <w:bCs/>
                <w:sz w:val="24"/>
                <w:szCs w:val="24"/>
                <w:rtl/>
              </w:rPr>
              <w:t>50</w:t>
            </w:r>
            <w:r w:rsidR="00795296" w:rsidRPr="00847A4A">
              <w:rPr>
                <w:rFonts w:hint="cs"/>
                <w:b/>
                <w:bCs/>
                <w:sz w:val="24"/>
                <w:szCs w:val="24"/>
                <w:rtl/>
              </w:rPr>
              <w:t xml:space="preserve"> נקודות</w:t>
            </w:r>
          </w:p>
        </w:tc>
        <w:tc>
          <w:tcPr>
            <w:tcW w:w="3969" w:type="dxa"/>
          </w:tcPr>
          <w:p w14:paraId="7583A98F" w14:textId="77777777" w:rsidR="00421EDE" w:rsidRPr="00847A4A" w:rsidRDefault="00421EDE" w:rsidP="008921A8">
            <w:pPr>
              <w:pStyle w:val="Normal4"/>
              <w:spacing w:before="0" w:after="0" w:line="360" w:lineRule="auto"/>
              <w:ind w:left="0"/>
              <w:rPr>
                <w:b/>
                <w:bCs/>
                <w:sz w:val="24"/>
                <w:szCs w:val="24"/>
                <w:rtl/>
              </w:rPr>
            </w:pPr>
          </w:p>
        </w:tc>
      </w:tr>
      <w:tr w:rsidR="00421EDE" w:rsidRPr="00B7230D" w14:paraId="7B47C01D" w14:textId="77777777" w:rsidTr="00795296">
        <w:tc>
          <w:tcPr>
            <w:tcW w:w="3979" w:type="dxa"/>
          </w:tcPr>
          <w:p w14:paraId="207DC2D1" w14:textId="77777777" w:rsidR="00421EDE" w:rsidRPr="008921A8" w:rsidRDefault="00421EDE" w:rsidP="00531452">
            <w:pPr>
              <w:pStyle w:val="Normal4"/>
              <w:numPr>
                <w:ilvl w:val="1"/>
                <w:numId w:val="8"/>
              </w:numPr>
              <w:spacing w:before="0" w:after="0" w:line="360" w:lineRule="auto"/>
              <w:rPr>
                <w:sz w:val="24"/>
                <w:szCs w:val="24"/>
              </w:rPr>
            </w:pPr>
            <w:r w:rsidRPr="008921A8">
              <w:rPr>
                <w:b/>
                <w:bCs/>
                <w:sz w:val="24"/>
                <w:szCs w:val="24"/>
                <w:rtl/>
              </w:rPr>
              <w:lastRenderedPageBreak/>
              <w:t xml:space="preserve"> </w:t>
            </w:r>
            <w:r w:rsidRPr="008921A8">
              <w:rPr>
                <w:rFonts w:hint="cs"/>
                <w:sz w:val="24"/>
                <w:szCs w:val="24"/>
                <w:rtl/>
              </w:rPr>
              <w:t>ניסיון</w:t>
            </w:r>
            <w:r w:rsidRPr="008921A8">
              <w:rPr>
                <w:sz w:val="24"/>
                <w:szCs w:val="24"/>
                <w:rtl/>
              </w:rPr>
              <w:t xml:space="preserve"> של ה</w:t>
            </w:r>
            <w:r w:rsidR="006A640F">
              <w:rPr>
                <w:rFonts w:hint="cs"/>
                <w:sz w:val="24"/>
                <w:szCs w:val="24"/>
                <w:rtl/>
              </w:rPr>
              <w:t>יועץ</w:t>
            </w:r>
            <w:r w:rsidR="008178C4">
              <w:rPr>
                <w:rFonts w:hint="cs"/>
                <w:sz w:val="24"/>
                <w:szCs w:val="24"/>
                <w:rtl/>
              </w:rPr>
              <w:t xml:space="preserve"> הבכיר</w:t>
            </w:r>
            <w:r w:rsidR="006A640F">
              <w:rPr>
                <w:rFonts w:hint="cs"/>
                <w:sz w:val="24"/>
                <w:szCs w:val="24"/>
                <w:rtl/>
              </w:rPr>
              <w:t xml:space="preserve"> המוצע </w:t>
            </w:r>
            <w:r w:rsidRPr="008921A8">
              <w:rPr>
                <w:sz w:val="24"/>
                <w:szCs w:val="24"/>
                <w:rtl/>
              </w:rPr>
              <w:t xml:space="preserve">בתחום </w:t>
            </w:r>
            <w:r w:rsidR="006A640F">
              <w:rPr>
                <w:rFonts w:hint="cs"/>
                <w:sz w:val="24"/>
                <w:szCs w:val="24"/>
                <w:rtl/>
              </w:rPr>
              <w:t>המכרז</w:t>
            </w:r>
            <w:r w:rsidRPr="008921A8">
              <w:rPr>
                <w:sz w:val="24"/>
                <w:szCs w:val="24"/>
                <w:rtl/>
              </w:rPr>
              <w:t>.</w:t>
            </w:r>
          </w:p>
          <w:p w14:paraId="13A7A2B2" w14:textId="77777777" w:rsidR="00421EDE" w:rsidRPr="008921A8" w:rsidRDefault="00421EDE" w:rsidP="008921A8">
            <w:pPr>
              <w:pStyle w:val="Normal4"/>
              <w:spacing w:before="0" w:after="0" w:line="360" w:lineRule="auto"/>
              <w:ind w:left="0"/>
              <w:rPr>
                <w:b/>
                <w:bCs/>
                <w:sz w:val="24"/>
                <w:szCs w:val="24"/>
                <w:rtl/>
              </w:rPr>
            </w:pPr>
          </w:p>
        </w:tc>
        <w:tc>
          <w:tcPr>
            <w:tcW w:w="1134" w:type="dxa"/>
          </w:tcPr>
          <w:p w14:paraId="2119472E" w14:textId="735C801E" w:rsidR="00421EDE" w:rsidRPr="00847A4A" w:rsidRDefault="00E1476E" w:rsidP="00795296">
            <w:pPr>
              <w:pStyle w:val="Normal4"/>
              <w:spacing w:before="0" w:after="0" w:line="360" w:lineRule="auto"/>
              <w:ind w:left="0"/>
              <w:rPr>
                <w:sz w:val="24"/>
                <w:szCs w:val="24"/>
                <w:rtl/>
              </w:rPr>
            </w:pPr>
            <w:r w:rsidRPr="00847A4A">
              <w:rPr>
                <w:rFonts w:hint="cs"/>
                <w:sz w:val="24"/>
                <w:szCs w:val="24"/>
                <w:rtl/>
              </w:rPr>
              <w:t xml:space="preserve">20 </w:t>
            </w:r>
            <w:r w:rsidR="00795296" w:rsidRPr="00847A4A">
              <w:rPr>
                <w:rFonts w:hint="cs"/>
                <w:sz w:val="24"/>
                <w:szCs w:val="24"/>
                <w:rtl/>
              </w:rPr>
              <w:t>נקודות</w:t>
            </w:r>
          </w:p>
        </w:tc>
        <w:tc>
          <w:tcPr>
            <w:tcW w:w="3969" w:type="dxa"/>
          </w:tcPr>
          <w:p w14:paraId="61CC723F" w14:textId="2E09AA0A" w:rsidR="00421EDE" w:rsidRPr="00847A4A" w:rsidRDefault="00421EDE" w:rsidP="008178C4">
            <w:pPr>
              <w:pStyle w:val="Normal4"/>
              <w:spacing w:before="0" w:after="0" w:line="360" w:lineRule="auto"/>
              <w:ind w:left="0"/>
              <w:rPr>
                <w:b/>
                <w:bCs/>
                <w:sz w:val="24"/>
                <w:szCs w:val="24"/>
                <w:rtl/>
              </w:rPr>
            </w:pPr>
            <w:r w:rsidRPr="00847A4A">
              <w:rPr>
                <w:rFonts w:hint="cs"/>
                <w:sz w:val="24"/>
                <w:szCs w:val="24"/>
                <w:rtl/>
              </w:rPr>
              <w:t>על</w:t>
            </w:r>
            <w:r w:rsidRPr="00847A4A">
              <w:rPr>
                <w:sz w:val="24"/>
                <w:szCs w:val="24"/>
                <w:rtl/>
              </w:rPr>
              <w:t xml:space="preserve"> </w:t>
            </w:r>
            <w:r w:rsidRPr="00847A4A">
              <w:rPr>
                <w:rFonts w:hint="cs"/>
                <w:sz w:val="24"/>
                <w:szCs w:val="24"/>
                <w:rtl/>
              </w:rPr>
              <w:t>כל</w:t>
            </w:r>
            <w:r w:rsidRPr="00847A4A">
              <w:rPr>
                <w:sz w:val="24"/>
                <w:szCs w:val="24"/>
                <w:rtl/>
              </w:rPr>
              <w:t xml:space="preserve"> </w:t>
            </w:r>
            <w:r w:rsidRPr="00847A4A">
              <w:rPr>
                <w:rFonts w:hint="cs"/>
                <w:sz w:val="24"/>
                <w:szCs w:val="24"/>
                <w:rtl/>
              </w:rPr>
              <w:t>שנת</w:t>
            </w:r>
            <w:r w:rsidRPr="00847A4A">
              <w:rPr>
                <w:sz w:val="24"/>
                <w:szCs w:val="24"/>
                <w:rtl/>
              </w:rPr>
              <w:t xml:space="preserve"> </w:t>
            </w:r>
            <w:r w:rsidRPr="00847A4A">
              <w:rPr>
                <w:rFonts w:hint="cs"/>
                <w:sz w:val="24"/>
                <w:szCs w:val="24"/>
                <w:rtl/>
              </w:rPr>
              <w:t>ניסיון</w:t>
            </w:r>
            <w:r w:rsidRPr="00847A4A">
              <w:rPr>
                <w:sz w:val="24"/>
                <w:szCs w:val="24"/>
                <w:rtl/>
              </w:rPr>
              <w:t xml:space="preserve">, </w:t>
            </w:r>
            <w:r w:rsidRPr="00847A4A">
              <w:rPr>
                <w:rFonts w:hint="cs"/>
                <w:sz w:val="24"/>
                <w:szCs w:val="24"/>
                <w:rtl/>
              </w:rPr>
              <w:t>מעבר</w:t>
            </w:r>
            <w:r w:rsidRPr="00847A4A">
              <w:rPr>
                <w:sz w:val="24"/>
                <w:szCs w:val="24"/>
                <w:rtl/>
              </w:rPr>
              <w:t xml:space="preserve"> </w:t>
            </w:r>
            <w:r w:rsidRPr="00847A4A">
              <w:rPr>
                <w:rFonts w:hint="cs"/>
                <w:sz w:val="24"/>
                <w:szCs w:val="24"/>
                <w:rtl/>
              </w:rPr>
              <w:t>לשנ</w:t>
            </w:r>
            <w:r w:rsidR="00A520DC" w:rsidRPr="00847A4A">
              <w:rPr>
                <w:rFonts w:hint="cs"/>
                <w:sz w:val="24"/>
                <w:szCs w:val="24"/>
                <w:rtl/>
              </w:rPr>
              <w:t>ו</w:t>
            </w:r>
            <w:r w:rsidRPr="00847A4A">
              <w:rPr>
                <w:rFonts w:hint="cs"/>
                <w:sz w:val="24"/>
                <w:szCs w:val="24"/>
                <w:rtl/>
              </w:rPr>
              <w:t>ת</w:t>
            </w:r>
            <w:r w:rsidRPr="00847A4A">
              <w:rPr>
                <w:sz w:val="24"/>
                <w:szCs w:val="24"/>
                <w:rtl/>
              </w:rPr>
              <w:t xml:space="preserve"> </w:t>
            </w:r>
            <w:r w:rsidRPr="00847A4A">
              <w:rPr>
                <w:rFonts w:hint="cs"/>
                <w:sz w:val="24"/>
                <w:szCs w:val="24"/>
                <w:rtl/>
              </w:rPr>
              <w:t>הניסיון</w:t>
            </w:r>
            <w:r w:rsidRPr="00847A4A">
              <w:rPr>
                <w:sz w:val="24"/>
                <w:szCs w:val="24"/>
                <w:rtl/>
              </w:rPr>
              <w:t xml:space="preserve"> </w:t>
            </w:r>
            <w:r w:rsidRPr="00847A4A">
              <w:rPr>
                <w:rFonts w:hint="cs"/>
                <w:sz w:val="24"/>
                <w:szCs w:val="24"/>
                <w:rtl/>
              </w:rPr>
              <w:t>הנדרש</w:t>
            </w:r>
            <w:r w:rsidR="00A520DC" w:rsidRPr="00847A4A">
              <w:rPr>
                <w:rFonts w:hint="cs"/>
                <w:sz w:val="24"/>
                <w:szCs w:val="24"/>
                <w:rtl/>
              </w:rPr>
              <w:t>ו</w:t>
            </w:r>
            <w:r w:rsidRPr="00847A4A">
              <w:rPr>
                <w:rFonts w:hint="cs"/>
                <w:sz w:val="24"/>
                <w:szCs w:val="24"/>
                <w:rtl/>
              </w:rPr>
              <w:t>ת</w:t>
            </w:r>
            <w:r w:rsidRPr="00847A4A">
              <w:rPr>
                <w:sz w:val="24"/>
                <w:szCs w:val="24"/>
                <w:rtl/>
              </w:rPr>
              <w:t xml:space="preserve"> </w:t>
            </w:r>
            <w:r w:rsidRPr="00847A4A">
              <w:rPr>
                <w:rFonts w:hint="cs"/>
                <w:sz w:val="24"/>
                <w:szCs w:val="24"/>
                <w:rtl/>
              </w:rPr>
              <w:t>בתנאי</w:t>
            </w:r>
            <w:r w:rsidRPr="00847A4A">
              <w:rPr>
                <w:sz w:val="24"/>
                <w:szCs w:val="24"/>
                <w:rtl/>
              </w:rPr>
              <w:t xml:space="preserve"> </w:t>
            </w:r>
            <w:r w:rsidRPr="00847A4A">
              <w:rPr>
                <w:rFonts w:hint="cs"/>
                <w:sz w:val="24"/>
                <w:szCs w:val="24"/>
                <w:rtl/>
              </w:rPr>
              <w:t>הסף</w:t>
            </w:r>
            <w:r w:rsidRPr="00847A4A">
              <w:rPr>
                <w:sz w:val="24"/>
                <w:szCs w:val="24"/>
                <w:rtl/>
              </w:rPr>
              <w:t xml:space="preserve">, </w:t>
            </w:r>
            <w:r w:rsidRPr="00847A4A">
              <w:rPr>
                <w:rFonts w:hint="cs"/>
                <w:sz w:val="24"/>
                <w:szCs w:val="24"/>
                <w:rtl/>
              </w:rPr>
              <w:t>יקבל</w:t>
            </w:r>
            <w:r w:rsidRPr="00847A4A">
              <w:rPr>
                <w:sz w:val="24"/>
                <w:szCs w:val="24"/>
                <w:rtl/>
              </w:rPr>
              <w:t xml:space="preserve"> </w:t>
            </w:r>
            <w:r w:rsidR="008178C4" w:rsidRPr="00847A4A">
              <w:rPr>
                <w:rFonts w:hint="cs"/>
                <w:sz w:val="24"/>
                <w:szCs w:val="24"/>
                <w:rtl/>
              </w:rPr>
              <w:t>המציע</w:t>
            </w:r>
            <w:r w:rsidR="008178C4" w:rsidRPr="00847A4A">
              <w:rPr>
                <w:sz w:val="24"/>
                <w:szCs w:val="24"/>
                <w:rtl/>
              </w:rPr>
              <w:t xml:space="preserve"> </w:t>
            </w:r>
            <w:r w:rsidR="00E1476E" w:rsidRPr="00847A4A">
              <w:rPr>
                <w:rFonts w:hint="cs"/>
                <w:sz w:val="24"/>
                <w:szCs w:val="24"/>
                <w:rtl/>
              </w:rPr>
              <w:t>2</w:t>
            </w:r>
            <w:r w:rsidR="00EB6C96" w:rsidRPr="00847A4A">
              <w:rPr>
                <w:sz w:val="24"/>
                <w:szCs w:val="24"/>
                <w:rtl/>
              </w:rPr>
              <w:t xml:space="preserve"> </w:t>
            </w:r>
            <w:r w:rsidRPr="00847A4A">
              <w:rPr>
                <w:rFonts w:hint="cs"/>
                <w:sz w:val="24"/>
                <w:szCs w:val="24"/>
                <w:rtl/>
              </w:rPr>
              <w:t>נקודות</w:t>
            </w:r>
            <w:r w:rsidRPr="00847A4A">
              <w:rPr>
                <w:sz w:val="24"/>
                <w:szCs w:val="24"/>
                <w:rtl/>
              </w:rPr>
              <w:t xml:space="preserve">, </w:t>
            </w:r>
            <w:r w:rsidRPr="00847A4A">
              <w:rPr>
                <w:rFonts w:hint="cs"/>
                <w:sz w:val="24"/>
                <w:szCs w:val="24"/>
                <w:rtl/>
              </w:rPr>
              <w:t>עד</w:t>
            </w:r>
            <w:r w:rsidRPr="00847A4A">
              <w:rPr>
                <w:sz w:val="24"/>
                <w:szCs w:val="24"/>
                <w:rtl/>
              </w:rPr>
              <w:t xml:space="preserve"> </w:t>
            </w:r>
            <w:r w:rsidRPr="00847A4A">
              <w:rPr>
                <w:rFonts w:hint="cs"/>
                <w:sz w:val="24"/>
                <w:szCs w:val="24"/>
                <w:rtl/>
              </w:rPr>
              <w:t>למקסימום</w:t>
            </w:r>
            <w:r w:rsidRPr="00847A4A">
              <w:rPr>
                <w:sz w:val="24"/>
                <w:szCs w:val="24"/>
                <w:rtl/>
              </w:rPr>
              <w:t xml:space="preserve"> </w:t>
            </w:r>
            <w:r w:rsidRPr="00847A4A">
              <w:rPr>
                <w:rFonts w:hint="cs"/>
                <w:sz w:val="24"/>
                <w:szCs w:val="24"/>
                <w:rtl/>
              </w:rPr>
              <w:t>של</w:t>
            </w:r>
            <w:r w:rsidRPr="00847A4A">
              <w:rPr>
                <w:sz w:val="24"/>
                <w:szCs w:val="24"/>
                <w:rtl/>
              </w:rPr>
              <w:t xml:space="preserve"> </w:t>
            </w:r>
            <w:r w:rsidR="00E1476E" w:rsidRPr="00847A4A">
              <w:rPr>
                <w:rFonts w:hint="cs"/>
                <w:sz w:val="24"/>
                <w:szCs w:val="24"/>
                <w:rtl/>
              </w:rPr>
              <w:t>20</w:t>
            </w:r>
            <w:r w:rsidR="00EB6C96" w:rsidRPr="00847A4A">
              <w:rPr>
                <w:sz w:val="24"/>
                <w:szCs w:val="24"/>
                <w:rtl/>
              </w:rPr>
              <w:t xml:space="preserve"> </w:t>
            </w:r>
            <w:r w:rsidRPr="00847A4A">
              <w:rPr>
                <w:rFonts w:hint="cs"/>
                <w:sz w:val="24"/>
                <w:szCs w:val="24"/>
                <w:rtl/>
              </w:rPr>
              <w:t>נקודות</w:t>
            </w:r>
            <w:r w:rsidR="00A520DC" w:rsidRPr="00847A4A">
              <w:rPr>
                <w:rFonts w:hint="cs"/>
                <w:sz w:val="24"/>
                <w:szCs w:val="24"/>
                <w:rtl/>
              </w:rPr>
              <w:t>.</w:t>
            </w:r>
            <w:r w:rsidRPr="00847A4A">
              <w:rPr>
                <w:sz w:val="24"/>
                <w:szCs w:val="24"/>
                <w:rtl/>
              </w:rPr>
              <w:t xml:space="preserve"> </w:t>
            </w:r>
            <w:r w:rsidRPr="00847A4A">
              <w:rPr>
                <w:rFonts w:hint="cs"/>
                <w:sz w:val="24"/>
                <w:szCs w:val="24"/>
                <w:rtl/>
              </w:rPr>
              <w:t>כלומר</w:t>
            </w:r>
            <w:r w:rsidRPr="00847A4A">
              <w:rPr>
                <w:sz w:val="24"/>
                <w:szCs w:val="24"/>
                <w:rtl/>
              </w:rPr>
              <w:t xml:space="preserve">, </w:t>
            </w:r>
            <w:r w:rsidRPr="00847A4A">
              <w:rPr>
                <w:rFonts w:hint="cs"/>
                <w:sz w:val="24"/>
                <w:szCs w:val="24"/>
                <w:rtl/>
              </w:rPr>
              <w:t>הניקוד</w:t>
            </w:r>
            <w:r w:rsidRPr="00847A4A">
              <w:rPr>
                <w:sz w:val="24"/>
                <w:szCs w:val="24"/>
                <w:rtl/>
              </w:rPr>
              <w:t xml:space="preserve"> </w:t>
            </w:r>
            <w:r w:rsidRPr="00847A4A">
              <w:rPr>
                <w:rFonts w:hint="cs"/>
                <w:sz w:val="24"/>
                <w:szCs w:val="24"/>
                <w:rtl/>
              </w:rPr>
              <w:t>המקסימלי</w:t>
            </w:r>
            <w:r w:rsidRPr="00847A4A">
              <w:rPr>
                <w:sz w:val="24"/>
                <w:szCs w:val="24"/>
                <w:rtl/>
              </w:rPr>
              <w:t xml:space="preserve"> </w:t>
            </w:r>
            <w:r w:rsidRPr="00847A4A">
              <w:rPr>
                <w:rFonts w:hint="cs"/>
                <w:sz w:val="24"/>
                <w:szCs w:val="24"/>
                <w:rtl/>
              </w:rPr>
              <w:t>ברכיב</w:t>
            </w:r>
            <w:r w:rsidRPr="00847A4A">
              <w:rPr>
                <w:sz w:val="24"/>
                <w:szCs w:val="24"/>
                <w:rtl/>
              </w:rPr>
              <w:t xml:space="preserve"> </w:t>
            </w:r>
            <w:r w:rsidRPr="00847A4A">
              <w:rPr>
                <w:rFonts w:hint="cs"/>
                <w:sz w:val="24"/>
                <w:szCs w:val="24"/>
                <w:rtl/>
              </w:rPr>
              <w:t>זה</w:t>
            </w:r>
            <w:r w:rsidRPr="00847A4A">
              <w:rPr>
                <w:sz w:val="24"/>
                <w:szCs w:val="24"/>
                <w:rtl/>
              </w:rPr>
              <w:t xml:space="preserve"> </w:t>
            </w:r>
            <w:r w:rsidRPr="00847A4A">
              <w:rPr>
                <w:rFonts w:hint="cs"/>
                <w:sz w:val="24"/>
                <w:szCs w:val="24"/>
                <w:rtl/>
              </w:rPr>
              <w:t>יינתן</w:t>
            </w:r>
            <w:r w:rsidRPr="00847A4A">
              <w:rPr>
                <w:sz w:val="24"/>
                <w:szCs w:val="24"/>
                <w:rtl/>
              </w:rPr>
              <w:t xml:space="preserve"> </w:t>
            </w:r>
            <w:r w:rsidRPr="00847A4A">
              <w:rPr>
                <w:rFonts w:hint="cs"/>
                <w:sz w:val="24"/>
                <w:szCs w:val="24"/>
                <w:rtl/>
              </w:rPr>
              <w:t>עבור</w:t>
            </w:r>
            <w:r w:rsidRPr="00847A4A">
              <w:rPr>
                <w:sz w:val="24"/>
                <w:szCs w:val="24"/>
                <w:rtl/>
              </w:rPr>
              <w:t xml:space="preserve"> </w:t>
            </w:r>
            <w:r w:rsidR="00E1476E" w:rsidRPr="00847A4A">
              <w:rPr>
                <w:rFonts w:hint="cs"/>
                <w:sz w:val="24"/>
                <w:szCs w:val="24"/>
                <w:rtl/>
              </w:rPr>
              <w:t>10</w:t>
            </w:r>
            <w:r w:rsidR="00EB6C96" w:rsidRPr="00847A4A">
              <w:rPr>
                <w:sz w:val="24"/>
                <w:szCs w:val="24"/>
                <w:rtl/>
              </w:rPr>
              <w:t xml:space="preserve"> </w:t>
            </w:r>
            <w:r w:rsidRPr="00847A4A">
              <w:rPr>
                <w:rFonts w:hint="cs"/>
                <w:sz w:val="24"/>
                <w:szCs w:val="24"/>
                <w:rtl/>
              </w:rPr>
              <w:t>שנות</w:t>
            </w:r>
            <w:r w:rsidRPr="00847A4A">
              <w:rPr>
                <w:sz w:val="24"/>
                <w:szCs w:val="24"/>
                <w:rtl/>
              </w:rPr>
              <w:t xml:space="preserve"> </w:t>
            </w:r>
            <w:r w:rsidRPr="00847A4A">
              <w:rPr>
                <w:rFonts w:hint="cs"/>
                <w:sz w:val="24"/>
                <w:szCs w:val="24"/>
                <w:rtl/>
              </w:rPr>
              <w:t>ניסיון</w:t>
            </w:r>
            <w:r w:rsidRPr="00847A4A">
              <w:rPr>
                <w:sz w:val="24"/>
                <w:szCs w:val="24"/>
                <w:rtl/>
              </w:rPr>
              <w:t xml:space="preserve"> </w:t>
            </w:r>
            <w:r w:rsidRPr="00847A4A">
              <w:rPr>
                <w:rFonts w:hint="cs"/>
                <w:sz w:val="24"/>
                <w:szCs w:val="24"/>
                <w:rtl/>
              </w:rPr>
              <w:t>מעבר</w:t>
            </w:r>
            <w:r w:rsidRPr="00847A4A">
              <w:rPr>
                <w:sz w:val="24"/>
                <w:szCs w:val="24"/>
                <w:rtl/>
              </w:rPr>
              <w:t xml:space="preserve"> </w:t>
            </w:r>
            <w:r w:rsidRPr="00847A4A">
              <w:rPr>
                <w:rFonts w:hint="cs"/>
                <w:sz w:val="24"/>
                <w:szCs w:val="24"/>
                <w:rtl/>
              </w:rPr>
              <w:t>לדרישת</w:t>
            </w:r>
            <w:r w:rsidRPr="00847A4A">
              <w:rPr>
                <w:sz w:val="24"/>
                <w:szCs w:val="24"/>
                <w:rtl/>
              </w:rPr>
              <w:t xml:space="preserve"> </w:t>
            </w:r>
            <w:r w:rsidRPr="00847A4A">
              <w:rPr>
                <w:rFonts w:hint="cs"/>
                <w:sz w:val="24"/>
                <w:szCs w:val="24"/>
                <w:rtl/>
              </w:rPr>
              <w:t>תנאי</w:t>
            </w:r>
            <w:r w:rsidRPr="00847A4A">
              <w:rPr>
                <w:sz w:val="24"/>
                <w:szCs w:val="24"/>
                <w:rtl/>
              </w:rPr>
              <w:t xml:space="preserve"> </w:t>
            </w:r>
            <w:r w:rsidRPr="00847A4A">
              <w:rPr>
                <w:rFonts w:hint="cs"/>
                <w:sz w:val="24"/>
                <w:szCs w:val="24"/>
                <w:rtl/>
              </w:rPr>
              <w:t>הסף</w:t>
            </w:r>
            <w:r w:rsidRPr="00847A4A">
              <w:rPr>
                <w:sz w:val="24"/>
                <w:szCs w:val="24"/>
                <w:rtl/>
              </w:rPr>
              <w:t>.</w:t>
            </w:r>
          </w:p>
        </w:tc>
      </w:tr>
      <w:tr w:rsidR="00782DB9" w:rsidRPr="00B7230D" w14:paraId="60B298C9" w14:textId="77777777" w:rsidTr="00795296">
        <w:tc>
          <w:tcPr>
            <w:tcW w:w="3979" w:type="dxa"/>
          </w:tcPr>
          <w:p w14:paraId="0AA20197" w14:textId="77777777" w:rsidR="006A640F" w:rsidRPr="008921A8" w:rsidRDefault="006A640F" w:rsidP="00531452">
            <w:pPr>
              <w:pStyle w:val="Normal4"/>
              <w:numPr>
                <w:ilvl w:val="1"/>
                <w:numId w:val="8"/>
              </w:numPr>
              <w:spacing w:before="0" w:after="0" w:line="360" w:lineRule="auto"/>
              <w:rPr>
                <w:sz w:val="24"/>
                <w:szCs w:val="24"/>
                <w:rtl/>
              </w:rPr>
            </w:pPr>
            <w:r>
              <w:rPr>
                <w:rFonts w:hint="cs"/>
                <w:sz w:val="24"/>
                <w:szCs w:val="24"/>
                <w:rtl/>
              </w:rPr>
              <w:t xml:space="preserve">המלצות על עבודתו של היועץ </w:t>
            </w:r>
            <w:r w:rsidR="008178C4">
              <w:rPr>
                <w:rFonts w:hint="cs"/>
                <w:sz w:val="24"/>
                <w:szCs w:val="24"/>
                <w:rtl/>
              </w:rPr>
              <w:t xml:space="preserve">הבכיר </w:t>
            </w:r>
            <w:r>
              <w:rPr>
                <w:rFonts w:hint="cs"/>
                <w:sz w:val="24"/>
                <w:szCs w:val="24"/>
                <w:rtl/>
              </w:rPr>
              <w:t>המוצע</w:t>
            </w:r>
          </w:p>
        </w:tc>
        <w:tc>
          <w:tcPr>
            <w:tcW w:w="1134" w:type="dxa"/>
          </w:tcPr>
          <w:p w14:paraId="0423A473" w14:textId="77777777" w:rsidR="00782DB9" w:rsidRPr="00847A4A" w:rsidRDefault="00114A1D" w:rsidP="00795296">
            <w:pPr>
              <w:pStyle w:val="Normal4"/>
              <w:spacing w:before="0" w:after="0" w:line="360" w:lineRule="auto"/>
              <w:ind w:left="0"/>
              <w:rPr>
                <w:sz w:val="24"/>
                <w:szCs w:val="24"/>
                <w:rtl/>
              </w:rPr>
            </w:pPr>
            <w:r w:rsidRPr="00847A4A">
              <w:rPr>
                <w:sz w:val="24"/>
                <w:szCs w:val="24"/>
                <w:rtl/>
              </w:rPr>
              <w:t>10</w:t>
            </w:r>
            <w:r w:rsidR="00795296" w:rsidRPr="00847A4A">
              <w:rPr>
                <w:rFonts w:hint="cs"/>
                <w:sz w:val="24"/>
                <w:szCs w:val="24"/>
                <w:rtl/>
              </w:rPr>
              <w:t xml:space="preserve"> נקודות</w:t>
            </w:r>
          </w:p>
        </w:tc>
        <w:tc>
          <w:tcPr>
            <w:tcW w:w="3969" w:type="dxa"/>
          </w:tcPr>
          <w:p w14:paraId="666871CB" w14:textId="2E226873" w:rsidR="00782DB9" w:rsidRPr="00847A4A" w:rsidRDefault="00782DB9" w:rsidP="00EB6C96">
            <w:pPr>
              <w:pStyle w:val="Normal4"/>
              <w:spacing w:before="0" w:after="0" w:line="360" w:lineRule="auto"/>
              <w:ind w:left="0"/>
              <w:rPr>
                <w:sz w:val="24"/>
                <w:szCs w:val="24"/>
                <w:rtl/>
              </w:rPr>
            </w:pPr>
            <w:r w:rsidRPr="00847A4A">
              <w:rPr>
                <w:rFonts w:hint="cs"/>
                <w:sz w:val="24"/>
                <w:szCs w:val="24"/>
                <w:rtl/>
              </w:rPr>
              <w:t>יש</w:t>
            </w:r>
            <w:r w:rsidRPr="00847A4A">
              <w:rPr>
                <w:sz w:val="24"/>
                <w:szCs w:val="24"/>
                <w:rtl/>
              </w:rPr>
              <w:t xml:space="preserve"> </w:t>
            </w:r>
            <w:r w:rsidRPr="00847A4A">
              <w:rPr>
                <w:rFonts w:hint="cs"/>
                <w:sz w:val="24"/>
                <w:szCs w:val="24"/>
                <w:rtl/>
              </w:rPr>
              <w:t>לצרף</w:t>
            </w:r>
            <w:r w:rsidRPr="00847A4A">
              <w:rPr>
                <w:sz w:val="24"/>
                <w:szCs w:val="24"/>
                <w:rtl/>
              </w:rPr>
              <w:t xml:space="preserve"> </w:t>
            </w:r>
            <w:r w:rsidRPr="00847A4A">
              <w:rPr>
                <w:rFonts w:hint="cs"/>
                <w:sz w:val="24"/>
                <w:szCs w:val="24"/>
                <w:rtl/>
              </w:rPr>
              <w:t>עד</w:t>
            </w:r>
            <w:r w:rsidRPr="00847A4A">
              <w:rPr>
                <w:sz w:val="24"/>
                <w:szCs w:val="24"/>
                <w:rtl/>
              </w:rPr>
              <w:t xml:space="preserve"> </w:t>
            </w:r>
            <w:r w:rsidR="00EB6C96" w:rsidRPr="00847A4A">
              <w:rPr>
                <w:rFonts w:hint="cs"/>
                <w:sz w:val="24"/>
                <w:szCs w:val="24"/>
                <w:rtl/>
              </w:rPr>
              <w:t>10</w:t>
            </w:r>
            <w:r w:rsidR="00EB6C96" w:rsidRPr="00847A4A">
              <w:rPr>
                <w:sz w:val="24"/>
                <w:szCs w:val="24"/>
                <w:rtl/>
              </w:rPr>
              <w:t xml:space="preserve"> </w:t>
            </w:r>
            <w:r w:rsidRPr="00847A4A">
              <w:rPr>
                <w:rFonts w:hint="cs"/>
                <w:sz w:val="24"/>
                <w:szCs w:val="24"/>
                <w:rtl/>
              </w:rPr>
              <w:t>המלצות</w:t>
            </w:r>
            <w:r w:rsidRPr="00847A4A">
              <w:rPr>
                <w:sz w:val="24"/>
                <w:szCs w:val="24"/>
                <w:rtl/>
              </w:rPr>
              <w:t xml:space="preserve">, </w:t>
            </w:r>
            <w:r w:rsidRPr="00847A4A">
              <w:rPr>
                <w:rFonts w:hint="cs"/>
                <w:sz w:val="24"/>
                <w:szCs w:val="24"/>
                <w:rtl/>
              </w:rPr>
              <w:t>מאת</w:t>
            </w:r>
            <w:r w:rsidRPr="00847A4A">
              <w:rPr>
                <w:sz w:val="24"/>
                <w:szCs w:val="24"/>
                <w:rtl/>
              </w:rPr>
              <w:t xml:space="preserve"> </w:t>
            </w:r>
            <w:r w:rsidRPr="00847A4A">
              <w:rPr>
                <w:rFonts w:hint="cs"/>
                <w:sz w:val="24"/>
                <w:szCs w:val="24"/>
                <w:rtl/>
              </w:rPr>
              <w:t>גופים</w:t>
            </w:r>
            <w:r w:rsidRPr="00847A4A">
              <w:rPr>
                <w:sz w:val="24"/>
                <w:szCs w:val="24"/>
                <w:rtl/>
              </w:rPr>
              <w:t xml:space="preserve"> </w:t>
            </w:r>
            <w:r w:rsidRPr="00847A4A">
              <w:rPr>
                <w:rFonts w:hint="cs"/>
                <w:sz w:val="24"/>
                <w:szCs w:val="24"/>
                <w:rtl/>
              </w:rPr>
              <w:t>ציבוריים</w:t>
            </w:r>
            <w:r w:rsidRPr="00847A4A">
              <w:rPr>
                <w:sz w:val="24"/>
                <w:szCs w:val="24"/>
                <w:rtl/>
              </w:rPr>
              <w:t xml:space="preserve"> </w:t>
            </w:r>
            <w:r w:rsidRPr="00847A4A">
              <w:rPr>
                <w:rFonts w:hint="cs"/>
                <w:sz w:val="24"/>
                <w:szCs w:val="24"/>
                <w:rtl/>
              </w:rPr>
              <w:t>או</w:t>
            </w:r>
            <w:r w:rsidRPr="00847A4A">
              <w:rPr>
                <w:sz w:val="24"/>
                <w:szCs w:val="24"/>
                <w:rtl/>
              </w:rPr>
              <w:t xml:space="preserve"> </w:t>
            </w:r>
            <w:r w:rsidRPr="00847A4A">
              <w:rPr>
                <w:rFonts w:hint="cs"/>
                <w:sz w:val="24"/>
                <w:szCs w:val="24"/>
                <w:rtl/>
              </w:rPr>
              <w:t>פרטיים</w:t>
            </w:r>
            <w:r w:rsidRPr="00847A4A">
              <w:rPr>
                <w:sz w:val="24"/>
                <w:szCs w:val="24"/>
                <w:rtl/>
              </w:rPr>
              <w:t xml:space="preserve">, </w:t>
            </w:r>
            <w:r w:rsidRPr="00847A4A">
              <w:rPr>
                <w:rFonts w:hint="cs"/>
                <w:sz w:val="24"/>
                <w:szCs w:val="24"/>
                <w:rtl/>
              </w:rPr>
              <w:t>שעבורם</w:t>
            </w:r>
            <w:r w:rsidRPr="00847A4A">
              <w:rPr>
                <w:sz w:val="24"/>
                <w:szCs w:val="24"/>
                <w:rtl/>
              </w:rPr>
              <w:t xml:space="preserve"> </w:t>
            </w:r>
            <w:r w:rsidRPr="00847A4A">
              <w:rPr>
                <w:rFonts w:hint="cs"/>
                <w:sz w:val="24"/>
                <w:szCs w:val="24"/>
                <w:rtl/>
              </w:rPr>
              <w:t>ביצע</w:t>
            </w:r>
            <w:r w:rsidRPr="00847A4A">
              <w:rPr>
                <w:sz w:val="24"/>
                <w:szCs w:val="24"/>
                <w:rtl/>
              </w:rPr>
              <w:t xml:space="preserve"> </w:t>
            </w:r>
            <w:r w:rsidR="006A640F" w:rsidRPr="00847A4A">
              <w:rPr>
                <w:rFonts w:hint="cs"/>
                <w:sz w:val="24"/>
                <w:szCs w:val="24"/>
                <w:rtl/>
              </w:rPr>
              <w:t>היועץ</w:t>
            </w:r>
            <w:r w:rsidRPr="00847A4A">
              <w:rPr>
                <w:sz w:val="24"/>
                <w:szCs w:val="24"/>
                <w:rtl/>
              </w:rPr>
              <w:t xml:space="preserve"> </w:t>
            </w:r>
            <w:r w:rsidR="008178C4" w:rsidRPr="00847A4A">
              <w:rPr>
                <w:rFonts w:hint="cs"/>
                <w:sz w:val="24"/>
                <w:szCs w:val="24"/>
                <w:rtl/>
              </w:rPr>
              <w:t xml:space="preserve">הבכיר </w:t>
            </w:r>
            <w:r w:rsidRPr="00847A4A">
              <w:rPr>
                <w:rFonts w:hint="cs"/>
                <w:sz w:val="24"/>
                <w:szCs w:val="24"/>
                <w:rtl/>
              </w:rPr>
              <w:t>שירותים</w:t>
            </w:r>
            <w:r w:rsidRPr="00847A4A">
              <w:rPr>
                <w:sz w:val="24"/>
                <w:szCs w:val="24"/>
                <w:rtl/>
              </w:rPr>
              <w:t xml:space="preserve"> </w:t>
            </w:r>
            <w:r w:rsidRPr="00847A4A">
              <w:rPr>
                <w:rFonts w:hint="cs"/>
                <w:sz w:val="24"/>
                <w:szCs w:val="24"/>
                <w:rtl/>
              </w:rPr>
              <w:t>בתחום</w:t>
            </w:r>
            <w:r w:rsidRPr="00847A4A">
              <w:rPr>
                <w:sz w:val="24"/>
                <w:szCs w:val="24"/>
                <w:rtl/>
              </w:rPr>
              <w:t xml:space="preserve"> </w:t>
            </w:r>
            <w:r w:rsidRPr="00847A4A">
              <w:rPr>
                <w:rFonts w:hint="cs"/>
                <w:sz w:val="24"/>
                <w:szCs w:val="24"/>
                <w:rtl/>
              </w:rPr>
              <w:t>מתן</w:t>
            </w:r>
            <w:r w:rsidRPr="00847A4A">
              <w:rPr>
                <w:sz w:val="24"/>
                <w:szCs w:val="24"/>
                <w:rtl/>
              </w:rPr>
              <w:t xml:space="preserve"> </w:t>
            </w:r>
            <w:r w:rsidRPr="00847A4A">
              <w:rPr>
                <w:rFonts w:hint="cs"/>
                <w:sz w:val="24"/>
                <w:szCs w:val="24"/>
                <w:rtl/>
              </w:rPr>
              <w:t>השירותים</w:t>
            </w:r>
            <w:r w:rsidR="00AE1440" w:rsidRPr="00847A4A">
              <w:rPr>
                <w:rFonts w:hint="cs"/>
                <w:sz w:val="24"/>
                <w:szCs w:val="24"/>
                <w:rtl/>
              </w:rPr>
              <w:t xml:space="preserve"> במכרז</w:t>
            </w:r>
            <w:r w:rsidRPr="00847A4A">
              <w:rPr>
                <w:sz w:val="24"/>
                <w:szCs w:val="24"/>
                <w:rtl/>
              </w:rPr>
              <w:t>.</w:t>
            </w:r>
          </w:p>
          <w:p w14:paraId="4FE2646B" w14:textId="6EAAAA00" w:rsidR="006A640F" w:rsidRPr="00847A4A" w:rsidRDefault="00782DB9" w:rsidP="008178C4">
            <w:pPr>
              <w:pStyle w:val="Normal4"/>
              <w:spacing w:before="0" w:after="0" w:line="360" w:lineRule="auto"/>
              <w:ind w:left="0"/>
              <w:rPr>
                <w:sz w:val="24"/>
                <w:szCs w:val="24"/>
                <w:rtl/>
              </w:rPr>
            </w:pPr>
            <w:r w:rsidRPr="00847A4A">
              <w:rPr>
                <w:rFonts w:hint="cs"/>
                <w:sz w:val="24"/>
                <w:szCs w:val="24"/>
                <w:rtl/>
              </w:rPr>
              <w:t>בגין</w:t>
            </w:r>
            <w:r w:rsidRPr="00847A4A">
              <w:rPr>
                <w:sz w:val="24"/>
                <w:szCs w:val="24"/>
                <w:rtl/>
              </w:rPr>
              <w:t xml:space="preserve"> כל המלצה יקבל </w:t>
            </w:r>
            <w:r w:rsidR="008178C4" w:rsidRPr="00847A4A">
              <w:rPr>
                <w:rFonts w:hint="cs"/>
                <w:sz w:val="24"/>
                <w:szCs w:val="24"/>
                <w:rtl/>
              </w:rPr>
              <w:t>המציע</w:t>
            </w:r>
            <w:r w:rsidR="008178C4" w:rsidRPr="00847A4A">
              <w:rPr>
                <w:sz w:val="24"/>
                <w:szCs w:val="24"/>
                <w:rtl/>
              </w:rPr>
              <w:t xml:space="preserve"> </w:t>
            </w:r>
            <w:r w:rsidR="00EB6C96" w:rsidRPr="00847A4A">
              <w:rPr>
                <w:rFonts w:hint="cs"/>
                <w:sz w:val="24"/>
                <w:szCs w:val="24"/>
                <w:rtl/>
              </w:rPr>
              <w:t>נקודה אחת</w:t>
            </w:r>
            <w:r w:rsidRPr="00847A4A">
              <w:rPr>
                <w:sz w:val="24"/>
                <w:szCs w:val="24"/>
                <w:rtl/>
              </w:rPr>
              <w:t xml:space="preserve">, עד למקסימום של </w:t>
            </w:r>
            <w:r w:rsidR="00CE735C" w:rsidRPr="00847A4A">
              <w:rPr>
                <w:sz w:val="24"/>
                <w:szCs w:val="24"/>
                <w:rtl/>
              </w:rPr>
              <w:t xml:space="preserve">10 </w:t>
            </w:r>
            <w:r w:rsidRPr="00847A4A">
              <w:rPr>
                <w:sz w:val="24"/>
                <w:szCs w:val="24"/>
                <w:rtl/>
              </w:rPr>
              <w:t xml:space="preserve">נקודות. </w:t>
            </w:r>
          </w:p>
          <w:p w14:paraId="3B333763" w14:textId="139775F0" w:rsidR="00782DB9" w:rsidRPr="00847A4A" w:rsidRDefault="00782DB9" w:rsidP="00EB6C96">
            <w:pPr>
              <w:pStyle w:val="Normal4"/>
              <w:spacing w:before="0" w:after="0" w:line="360" w:lineRule="auto"/>
              <w:ind w:left="0"/>
              <w:rPr>
                <w:sz w:val="24"/>
                <w:szCs w:val="24"/>
                <w:rtl/>
              </w:rPr>
            </w:pPr>
            <w:r w:rsidRPr="00847A4A">
              <w:rPr>
                <w:sz w:val="24"/>
                <w:szCs w:val="24"/>
                <w:rtl/>
              </w:rPr>
              <w:t xml:space="preserve">כלומר, הניקוד המקסימלי </w:t>
            </w:r>
            <w:r w:rsidR="00555DD7" w:rsidRPr="00847A4A">
              <w:rPr>
                <w:rFonts w:hint="cs"/>
                <w:sz w:val="24"/>
                <w:szCs w:val="24"/>
                <w:rtl/>
              </w:rPr>
              <w:t>ברכיב</w:t>
            </w:r>
            <w:r w:rsidR="00555DD7" w:rsidRPr="00847A4A">
              <w:rPr>
                <w:sz w:val="24"/>
                <w:szCs w:val="24"/>
                <w:rtl/>
              </w:rPr>
              <w:t xml:space="preserve"> זה </w:t>
            </w:r>
            <w:r w:rsidRPr="00847A4A">
              <w:rPr>
                <w:rFonts w:hint="cs"/>
                <w:sz w:val="24"/>
                <w:szCs w:val="24"/>
                <w:rtl/>
              </w:rPr>
              <w:t>יינתן</w:t>
            </w:r>
            <w:r w:rsidRPr="00847A4A">
              <w:rPr>
                <w:sz w:val="24"/>
                <w:szCs w:val="24"/>
                <w:rtl/>
              </w:rPr>
              <w:t xml:space="preserve"> </w:t>
            </w:r>
            <w:r w:rsidRPr="00847A4A">
              <w:rPr>
                <w:rFonts w:hint="cs"/>
                <w:sz w:val="24"/>
                <w:szCs w:val="24"/>
                <w:rtl/>
              </w:rPr>
              <w:t>עבור</w:t>
            </w:r>
            <w:r w:rsidRPr="00847A4A">
              <w:rPr>
                <w:sz w:val="24"/>
                <w:szCs w:val="24"/>
                <w:rtl/>
              </w:rPr>
              <w:t xml:space="preserve"> </w:t>
            </w:r>
            <w:r w:rsidR="00EB6C96" w:rsidRPr="00847A4A">
              <w:rPr>
                <w:rFonts w:hint="cs"/>
                <w:sz w:val="24"/>
                <w:szCs w:val="24"/>
                <w:rtl/>
              </w:rPr>
              <w:t>10</w:t>
            </w:r>
            <w:r w:rsidR="00EB6C96" w:rsidRPr="00847A4A">
              <w:rPr>
                <w:sz w:val="24"/>
                <w:szCs w:val="24"/>
                <w:rtl/>
              </w:rPr>
              <w:t xml:space="preserve"> </w:t>
            </w:r>
            <w:r w:rsidRPr="00847A4A">
              <w:rPr>
                <w:rFonts w:hint="cs"/>
                <w:sz w:val="24"/>
                <w:szCs w:val="24"/>
                <w:rtl/>
              </w:rPr>
              <w:t>המלצות</w:t>
            </w:r>
            <w:r w:rsidRPr="00847A4A">
              <w:rPr>
                <w:sz w:val="24"/>
                <w:szCs w:val="24"/>
                <w:rtl/>
              </w:rPr>
              <w:t>.</w:t>
            </w:r>
          </w:p>
          <w:p w14:paraId="36E094A0" w14:textId="77777777" w:rsidR="00782DB9" w:rsidRPr="00847A4A" w:rsidRDefault="00782DB9" w:rsidP="008921A8">
            <w:pPr>
              <w:pStyle w:val="Normal4"/>
              <w:spacing w:before="0" w:after="0" w:line="360" w:lineRule="auto"/>
              <w:ind w:left="0"/>
              <w:rPr>
                <w:sz w:val="24"/>
                <w:szCs w:val="24"/>
                <w:rtl/>
              </w:rPr>
            </w:pPr>
          </w:p>
        </w:tc>
      </w:tr>
      <w:tr w:rsidR="00E1476E" w:rsidRPr="00B7230D" w14:paraId="49F3D111" w14:textId="77777777" w:rsidTr="00795296">
        <w:tc>
          <w:tcPr>
            <w:tcW w:w="3979" w:type="dxa"/>
          </w:tcPr>
          <w:p w14:paraId="3E9C4EFB" w14:textId="34943208" w:rsidR="00E1476E" w:rsidRDefault="00E1476E" w:rsidP="00531452">
            <w:pPr>
              <w:pStyle w:val="Normal4"/>
              <w:numPr>
                <w:ilvl w:val="1"/>
                <w:numId w:val="8"/>
              </w:numPr>
              <w:spacing w:before="0" w:after="0" w:line="360" w:lineRule="auto"/>
              <w:rPr>
                <w:sz w:val="24"/>
                <w:szCs w:val="24"/>
                <w:rtl/>
              </w:rPr>
            </w:pPr>
            <w:r>
              <w:rPr>
                <w:rFonts w:hint="cs"/>
                <w:sz w:val="24"/>
                <w:szCs w:val="24"/>
                <w:rtl/>
              </w:rPr>
              <w:t>ניסיון של המשרד המציע</w:t>
            </w:r>
          </w:p>
        </w:tc>
        <w:tc>
          <w:tcPr>
            <w:tcW w:w="1134" w:type="dxa"/>
          </w:tcPr>
          <w:p w14:paraId="0D8EC59C" w14:textId="77777777" w:rsidR="00E1476E" w:rsidRPr="00847A4A" w:rsidRDefault="00AE1440" w:rsidP="00795296">
            <w:pPr>
              <w:pStyle w:val="Normal4"/>
              <w:spacing w:before="0" w:after="0" w:line="360" w:lineRule="auto"/>
              <w:ind w:left="0"/>
              <w:rPr>
                <w:sz w:val="24"/>
                <w:szCs w:val="24"/>
                <w:rtl/>
              </w:rPr>
            </w:pPr>
            <w:r w:rsidRPr="00847A4A">
              <w:rPr>
                <w:rFonts w:hint="cs"/>
                <w:sz w:val="24"/>
                <w:szCs w:val="24"/>
                <w:rtl/>
              </w:rPr>
              <w:t>5</w:t>
            </w:r>
            <w:r w:rsidR="00E1476E" w:rsidRPr="00847A4A">
              <w:rPr>
                <w:rFonts w:hint="cs"/>
                <w:sz w:val="24"/>
                <w:szCs w:val="24"/>
                <w:rtl/>
              </w:rPr>
              <w:t xml:space="preserve"> נקודות</w:t>
            </w:r>
          </w:p>
        </w:tc>
        <w:tc>
          <w:tcPr>
            <w:tcW w:w="3969" w:type="dxa"/>
          </w:tcPr>
          <w:p w14:paraId="393F9DA8" w14:textId="77777777" w:rsidR="00E1476E" w:rsidRPr="00847A4A" w:rsidRDefault="00AE1440" w:rsidP="00EB6C96">
            <w:pPr>
              <w:pStyle w:val="Normal4"/>
              <w:spacing w:before="0" w:after="0" w:line="360" w:lineRule="auto"/>
              <w:ind w:left="0"/>
              <w:rPr>
                <w:sz w:val="24"/>
                <w:szCs w:val="24"/>
                <w:rtl/>
              </w:rPr>
            </w:pPr>
            <w:r w:rsidRPr="00847A4A">
              <w:rPr>
                <w:rFonts w:hint="cs"/>
                <w:sz w:val="24"/>
                <w:szCs w:val="24"/>
                <w:rtl/>
              </w:rPr>
              <w:t>עבור מציע שהוא משרד יועצים, המציע מטעמו יועץ בכיר ויועץ זוטר, תינתן נקודה עבור כל שנתיים שבהן עסק המשרד במתן שירותים בתחום מתן השירותים במכרז.</w:t>
            </w:r>
          </w:p>
          <w:p w14:paraId="58900168" w14:textId="77777777" w:rsidR="00AE1440" w:rsidRPr="00847A4A" w:rsidRDefault="00AE1440" w:rsidP="00EB6C96">
            <w:pPr>
              <w:pStyle w:val="Normal4"/>
              <w:spacing w:before="0" w:after="0" w:line="360" w:lineRule="auto"/>
              <w:ind w:left="0"/>
              <w:rPr>
                <w:sz w:val="24"/>
                <w:szCs w:val="24"/>
                <w:rtl/>
              </w:rPr>
            </w:pPr>
          </w:p>
          <w:p w14:paraId="2792E8A5" w14:textId="77777777" w:rsidR="00AE1440" w:rsidRPr="00847A4A" w:rsidRDefault="00AE1440" w:rsidP="00EB6C96">
            <w:pPr>
              <w:pStyle w:val="Normal4"/>
              <w:spacing w:before="0" w:after="0" w:line="360" w:lineRule="auto"/>
              <w:ind w:left="0"/>
              <w:rPr>
                <w:b/>
                <w:bCs/>
                <w:sz w:val="24"/>
                <w:szCs w:val="24"/>
                <w:rtl/>
              </w:rPr>
            </w:pPr>
            <w:r w:rsidRPr="00847A4A">
              <w:rPr>
                <w:rFonts w:hint="cs"/>
                <w:sz w:val="24"/>
                <w:szCs w:val="24"/>
                <w:rtl/>
              </w:rPr>
              <w:t>הניקוד המרבי ברכיב זה, יינתן עבור 10 שנות ניסיון של המשרד המציע.</w:t>
            </w:r>
          </w:p>
        </w:tc>
      </w:tr>
      <w:tr w:rsidR="00AE1440" w:rsidRPr="00B7230D" w14:paraId="2255ED8B" w14:textId="77777777" w:rsidTr="00795296">
        <w:tc>
          <w:tcPr>
            <w:tcW w:w="3979" w:type="dxa"/>
          </w:tcPr>
          <w:p w14:paraId="29A84BD3" w14:textId="059E8010" w:rsidR="00AE1440" w:rsidRPr="00847A4A" w:rsidRDefault="00AE1440" w:rsidP="00531452">
            <w:pPr>
              <w:pStyle w:val="Normal4"/>
              <w:numPr>
                <w:ilvl w:val="1"/>
                <w:numId w:val="8"/>
              </w:numPr>
              <w:spacing w:before="0" w:after="0" w:line="360" w:lineRule="auto"/>
              <w:rPr>
                <w:sz w:val="24"/>
                <w:szCs w:val="24"/>
                <w:rtl/>
              </w:rPr>
            </w:pPr>
            <w:r w:rsidRPr="00847A4A">
              <w:rPr>
                <w:rFonts w:hint="cs"/>
                <w:sz w:val="24"/>
                <w:szCs w:val="24"/>
                <w:rtl/>
              </w:rPr>
              <w:t>שליטה בשפות: עברית</w:t>
            </w:r>
            <w:r w:rsidR="008178C4" w:rsidRPr="00847A4A">
              <w:rPr>
                <w:rFonts w:hint="cs"/>
                <w:sz w:val="24"/>
                <w:szCs w:val="24"/>
                <w:rtl/>
              </w:rPr>
              <w:t xml:space="preserve"> ו</w:t>
            </w:r>
            <w:r w:rsidRPr="00847A4A">
              <w:rPr>
                <w:rFonts w:hint="cs"/>
                <w:sz w:val="24"/>
                <w:szCs w:val="24"/>
                <w:rtl/>
              </w:rPr>
              <w:t>אנגלית (קריאה, כתיבה ודיבור)</w:t>
            </w:r>
            <w:r w:rsidR="00550323" w:rsidRPr="00847A4A">
              <w:rPr>
                <w:rFonts w:hint="cs"/>
                <w:sz w:val="24"/>
                <w:szCs w:val="24"/>
                <w:rtl/>
              </w:rPr>
              <w:t xml:space="preserve"> של היועץ הבכיר המוצע</w:t>
            </w:r>
          </w:p>
        </w:tc>
        <w:tc>
          <w:tcPr>
            <w:tcW w:w="1134" w:type="dxa"/>
          </w:tcPr>
          <w:p w14:paraId="38719E8B" w14:textId="77777777" w:rsidR="00AE1440" w:rsidRPr="00847A4A" w:rsidRDefault="00AE1440" w:rsidP="00795296">
            <w:pPr>
              <w:pStyle w:val="Normal4"/>
              <w:spacing w:before="0" w:after="0" w:line="360" w:lineRule="auto"/>
              <w:ind w:left="0"/>
              <w:rPr>
                <w:sz w:val="24"/>
                <w:szCs w:val="24"/>
                <w:rtl/>
              </w:rPr>
            </w:pPr>
            <w:r w:rsidRPr="00847A4A">
              <w:rPr>
                <w:rFonts w:hint="cs"/>
                <w:sz w:val="24"/>
                <w:szCs w:val="24"/>
                <w:rtl/>
              </w:rPr>
              <w:t>5 נקודות</w:t>
            </w:r>
          </w:p>
        </w:tc>
        <w:tc>
          <w:tcPr>
            <w:tcW w:w="3969" w:type="dxa"/>
          </w:tcPr>
          <w:p w14:paraId="06FFE737" w14:textId="36FB38FA" w:rsidR="00AE1440" w:rsidRPr="00847A4A" w:rsidDel="00AE1440" w:rsidRDefault="00AE1440" w:rsidP="008178C4">
            <w:pPr>
              <w:pStyle w:val="Normal4"/>
              <w:spacing w:before="0" w:after="0" w:line="360" w:lineRule="auto"/>
              <w:ind w:left="0"/>
              <w:rPr>
                <w:rFonts w:ascii="David" w:hAnsi="David"/>
                <w:sz w:val="24"/>
                <w:szCs w:val="24"/>
                <w:rtl/>
              </w:rPr>
            </w:pPr>
            <w:r w:rsidRPr="00847A4A">
              <w:rPr>
                <w:rFonts w:ascii="David" w:hAnsi="David" w:hint="cs"/>
                <w:sz w:val="24"/>
                <w:szCs w:val="24"/>
                <w:rtl/>
              </w:rPr>
              <w:t xml:space="preserve">במעמד ראיון ההתרשמות המפורט להלן, </w:t>
            </w:r>
            <w:r w:rsidR="008178C4" w:rsidRPr="00847A4A">
              <w:rPr>
                <w:rFonts w:ascii="David" w:hAnsi="David" w:hint="cs"/>
                <w:sz w:val="24"/>
                <w:szCs w:val="24"/>
                <w:rtl/>
              </w:rPr>
              <w:t>תיבחן בקיאותו של היועץ הבכיר בעברית ובאנגלית.</w:t>
            </w:r>
          </w:p>
        </w:tc>
      </w:tr>
      <w:tr w:rsidR="00BE03EC" w:rsidRPr="00B7230D" w14:paraId="3C588FFD" w14:textId="77777777" w:rsidTr="00795296">
        <w:tc>
          <w:tcPr>
            <w:tcW w:w="3979" w:type="dxa"/>
          </w:tcPr>
          <w:p w14:paraId="5586A8B0" w14:textId="77777777" w:rsidR="00BE03EC" w:rsidRPr="00847A4A" w:rsidRDefault="00BE03EC" w:rsidP="00531452">
            <w:pPr>
              <w:pStyle w:val="Normal4"/>
              <w:numPr>
                <w:ilvl w:val="1"/>
                <w:numId w:val="8"/>
              </w:numPr>
              <w:spacing w:before="0" w:after="0" w:line="360" w:lineRule="auto"/>
              <w:rPr>
                <w:sz w:val="24"/>
                <w:szCs w:val="24"/>
                <w:rtl/>
              </w:rPr>
            </w:pPr>
            <w:r w:rsidRPr="00847A4A">
              <w:rPr>
                <w:rFonts w:hint="cs"/>
                <w:sz w:val="24"/>
                <w:szCs w:val="24"/>
                <w:rtl/>
              </w:rPr>
              <w:t>ראיון התרשמות</w:t>
            </w:r>
            <w:r w:rsidR="00550323" w:rsidRPr="00847A4A">
              <w:rPr>
                <w:rFonts w:hint="cs"/>
                <w:sz w:val="24"/>
                <w:szCs w:val="24"/>
                <w:rtl/>
              </w:rPr>
              <w:t xml:space="preserve"> של היועץ הבכיר המוצע</w:t>
            </w:r>
          </w:p>
        </w:tc>
        <w:tc>
          <w:tcPr>
            <w:tcW w:w="1134" w:type="dxa"/>
          </w:tcPr>
          <w:p w14:paraId="2A0254CF" w14:textId="77777777" w:rsidR="00BE03EC" w:rsidRPr="00847A4A" w:rsidRDefault="00BE03EC" w:rsidP="00795296">
            <w:pPr>
              <w:pStyle w:val="Normal4"/>
              <w:spacing w:before="0" w:after="0" w:line="360" w:lineRule="auto"/>
              <w:ind w:left="0"/>
              <w:rPr>
                <w:sz w:val="24"/>
                <w:szCs w:val="24"/>
                <w:rtl/>
              </w:rPr>
            </w:pPr>
            <w:r w:rsidRPr="00847A4A">
              <w:rPr>
                <w:rFonts w:hint="cs"/>
                <w:sz w:val="24"/>
                <w:szCs w:val="24"/>
                <w:rtl/>
              </w:rPr>
              <w:t>5</w:t>
            </w:r>
            <w:r w:rsidR="00795296" w:rsidRPr="00847A4A">
              <w:rPr>
                <w:rFonts w:hint="cs"/>
                <w:sz w:val="24"/>
                <w:szCs w:val="24"/>
                <w:rtl/>
              </w:rPr>
              <w:t xml:space="preserve"> נקודות</w:t>
            </w:r>
          </w:p>
        </w:tc>
        <w:tc>
          <w:tcPr>
            <w:tcW w:w="3969" w:type="dxa"/>
          </w:tcPr>
          <w:p w14:paraId="367C601E" w14:textId="73C80B14" w:rsidR="00BE03EC" w:rsidRPr="00847A4A" w:rsidRDefault="00AE1440" w:rsidP="006A640F">
            <w:pPr>
              <w:pStyle w:val="Normal4"/>
              <w:spacing w:before="0" w:after="0" w:line="360" w:lineRule="auto"/>
              <w:ind w:left="0"/>
              <w:rPr>
                <w:rFonts w:ascii="David" w:hAnsi="David"/>
                <w:sz w:val="24"/>
                <w:szCs w:val="24"/>
                <w:rtl/>
              </w:rPr>
            </w:pPr>
            <w:r w:rsidRPr="00847A4A">
              <w:rPr>
                <w:rFonts w:ascii="David" w:hAnsi="David" w:hint="cs"/>
                <w:b/>
                <w:bCs/>
                <w:sz w:val="24"/>
                <w:szCs w:val="24"/>
                <w:rtl/>
              </w:rPr>
              <w:t xml:space="preserve">יועץ שעמד בתנאי הסף יוזמן לראיון אישי במשרדי </w:t>
            </w:r>
            <w:proofErr w:type="spellStart"/>
            <w:r w:rsidRPr="00847A4A">
              <w:rPr>
                <w:rFonts w:ascii="David" w:hAnsi="David" w:hint="cs"/>
                <w:b/>
                <w:bCs/>
                <w:sz w:val="24"/>
                <w:szCs w:val="24"/>
                <w:rtl/>
              </w:rPr>
              <w:t>המינהל</w:t>
            </w:r>
            <w:proofErr w:type="spellEnd"/>
            <w:r w:rsidRPr="00847A4A">
              <w:rPr>
                <w:rFonts w:ascii="David" w:hAnsi="David" w:hint="cs"/>
                <w:b/>
                <w:bCs/>
                <w:sz w:val="24"/>
                <w:szCs w:val="24"/>
                <w:rtl/>
              </w:rPr>
              <w:t>.</w:t>
            </w:r>
          </w:p>
          <w:p w14:paraId="5C802D59" w14:textId="77777777" w:rsidR="00BE03EC" w:rsidRPr="00847A4A" w:rsidRDefault="00BE03EC" w:rsidP="00BE03EC">
            <w:pPr>
              <w:pStyle w:val="Normal4"/>
              <w:spacing w:before="0" w:after="0" w:line="360" w:lineRule="auto"/>
              <w:ind w:left="0"/>
              <w:rPr>
                <w:sz w:val="24"/>
                <w:szCs w:val="24"/>
                <w:rtl/>
              </w:rPr>
            </w:pPr>
            <w:r w:rsidRPr="00847A4A">
              <w:rPr>
                <w:rFonts w:ascii="David" w:hAnsi="David" w:hint="eastAsia"/>
                <w:sz w:val="24"/>
                <w:szCs w:val="24"/>
                <w:rtl/>
              </w:rPr>
              <w:t>בגין</w:t>
            </w:r>
            <w:r w:rsidRPr="00847A4A">
              <w:rPr>
                <w:rFonts w:ascii="David" w:hAnsi="David"/>
                <w:sz w:val="24"/>
                <w:szCs w:val="24"/>
                <w:rtl/>
              </w:rPr>
              <w:t xml:space="preserve"> </w:t>
            </w:r>
            <w:proofErr w:type="spellStart"/>
            <w:r w:rsidRPr="00847A4A">
              <w:rPr>
                <w:rFonts w:ascii="David" w:hAnsi="David"/>
                <w:sz w:val="24"/>
                <w:szCs w:val="24"/>
                <w:rtl/>
              </w:rPr>
              <w:t>הראיון</w:t>
            </w:r>
            <w:proofErr w:type="spellEnd"/>
            <w:r w:rsidRPr="00847A4A">
              <w:rPr>
                <w:rFonts w:ascii="David" w:hAnsi="David"/>
                <w:sz w:val="24"/>
                <w:szCs w:val="24"/>
                <w:rtl/>
              </w:rPr>
              <w:t xml:space="preserve"> תיתנה עד </w:t>
            </w:r>
            <w:r w:rsidRPr="00847A4A">
              <w:rPr>
                <w:rFonts w:ascii="David" w:hAnsi="David" w:hint="cs"/>
                <w:sz w:val="24"/>
                <w:szCs w:val="24"/>
                <w:rtl/>
              </w:rPr>
              <w:t>5</w:t>
            </w:r>
            <w:r w:rsidRPr="00847A4A">
              <w:rPr>
                <w:rFonts w:ascii="David" w:hAnsi="David"/>
                <w:sz w:val="24"/>
                <w:szCs w:val="24"/>
                <w:rtl/>
              </w:rPr>
              <w:t xml:space="preserve"> נקודות</w:t>
            </w:r>
            <w:r w:rsidRPr="00847A4A">
              <w:rPr>
                <w:rFonts w:hint="cs"/>
                <w:sz w:val="24"/>
                <w:szCs w:val="24"/>
                <w:rtl/>
              </w:rPr>
              <w:t xml:space="preserve">, בהתאם לשיקול הדעת של </w:t>
            </w:r>
            <w:proofErr w:type="spellStart"/>
            <w:r w:rsidRPr="00847A4A">
              <w:rPr>
                <w:rFonts w:hint="cs"/>
                <w:sz w:val="24"/>
                <w:szCs w:val="24"/>
                <w:rtl/>
              </w:rPr>
              <w:t>המינהל</w:t>
            </w:r>
            <w:proofErr w:type="spellEnd"/>
            <w:r w:rsidRPr="00847A4A">
              <w:rPr>
                <w:rFonts w:hint="cs"/>
                <w:sz w:val="24"/>
                <w:szCs w:val="24"/>
                <w:rtl/>
              </w:rPr>
              <w:t>.</w:t>
            </w:r>
          </w:p>
        </w:tc>
      </w:tr>
      <w:tr w:rsidR="006A640F" w:rsidRPr="00B7230D" w14:paraId="3A798E46" w14:textId="77777777" w:rsidTr="00795296">
        <w:trPr>
          <w:trHeight w:val="285"/>
        </w:trPr>
        <w:tc>
          <w:tcPr>
            <w:tcW w:w="3979" w:type="dxa"/>
          </w:tcPr>
          <w:p w14:paraId="2C98C2E4" w14:textId="77777777" w:rsidR="006A640F" w:rsidRPr="00847A4A" w:rsidRDefault="006A640F" w:rsidP="00531452">
            <w:pPr>
              <w:pStyle w:val="Normal4"/>
              <w:numPr>
                <w:ilvl w:val="1"/>
                <w:numId w:val="8"/>
              </w:numPr>
              <w:spacing w:before="0" w:after="0" w:line="360" w:lineRule="auto"/>
              <w:rPr>
                <w:sz w:val="24"/>
                <w:szCs w:val="24"/>
                <w:rtl/>
              </w:rPr>
            </w:pPr>
            <w:r w:rsidRPr="00847A4A">
              <w:rPr>
                <w:rFonts w:hint="cs"/>
                <w:sz w:val="24"/>
                <w:szCs w:val="24"/>
                <w:rtl/>
              </w:rPr>
              <w:t xml:space="preserve">מציע שלא התקשר עם </w:t>
            </w:r>
            <w:proofErr w:type="spellStart"/>
            <w:r w:rsidRPr="00847A4A">
              <w:rPr>
                <w:rFonts w:hint="cs"/>
                <w:sz w:val="24"/>
                <w:szCs w:val="24"/>
                <w:rtl/>
              </w:rPr>
              <w:t>המינהל</w:t>
            </w:r>
            <w:proofErr w:type="spellEnd"/>
            <w:r w:rsidRPr="00847A4A">
              <w:rPr>
                <w:rFonts w:hint="cs"/>
                <w:sz w:val="24"/>
                <w:szCs w:val="24"/>
                <w:rtl/>
              </w:rPr>
              <w:t xml:space="preserve"> האזרחי</w:t>
            </w:r>
          </w:p>
        </w:tc>
        <w:tc>
          <w:tcPr>
            <w:tcW w:w="1134" w:type="dxa"/>
          </w:tcPr>
          <w:p w14:paraId="7B796078" w14:textId="77777777" w:rsidR="006A640F" w:rsidRPr="00847A4A" w:rsidRDefault="006A640F" w:rsidP="00795296">
            <w:pPr>
              <w:pStyle w:val="Normal4"/>
              <w:spacing w:before="0" w:after="0" w:line="360" w:lineRule="auto"/>
              <w:ind w:left="0"/>
              <w:rPr>
                <w:sz w:val="24"/>
                <w:szCs w:val="24"/>
                <w:rtl/>
              </w:rPr>
            </w:pPr>
            <w:r w:rsidRPr="00847A4A">
              <w:rPr>
                <w:sz w:val="24"/>
                <w:szCs w:val="24"/>
                <w:rtl/>
              </w:rPr>
              <w:t>5</w:t>
            </w:r>
            <w:r w:rsidR="00795296" w:rsidRPr="00847A4A">
              <w:rPr>
                <w:rFonts w:hint="cs"/>
                <w:sz w:val="24"/>
                <w:szCs w:val="24"/>
                <w:rtl/>
              </w:rPr>
              <w:t xml:space="preserve"> נקודות</w:t>
            </w:r>
          </w:p>
        </w:tc>
        <w:tc>
          <w:tcPr>
            <w:tcW w:w="3969" w:type="dxa"/>
          </w:tcPr>
          <w:p w14:paraId="7A76CBE8" w14:textId="77777777" w:rsidR="006A640F" w:rsidRPr="00847A4A" w:rsidRDefault="006A640F" w:rsidP="006A640F">
            <w:pPr>
              <w:pStyle w:val="Normal4"/>
              <w:spacing w:before="0" w:after="0" w:line="360" w:lineRule="auto"/>
              <w:ind w:left="0"/>
              <w:rPr>
                <w:sz w:val="24"/>
                <w:szCs w:val="24"/>
                <w:rtl/>
              </w:rPr>
            </w:pPr>
            <w:r w:rsidRPr="00847A4A">
              <w:rPr>
                <w:rFonts w:hint="cs"/>
                <w:sz w:val="24"/>
                <w:szCs w:val="24"/>
                <w:rtl/>
              </w:rPr>
              <w:t xml:space="preserve">מציע שב-5 השנים האחרונות לא התקשר עם </w:t>
            </w:r>
            <w:proofErr w:type="spellStart"/>
            <w:r w:rsidRPr="00847A4A">
              <w:rPr>
                <w:rFonts w:hint="cs"/>
                <w:sz w:val="24"/>
                <w:szCs w:val="24"/>
                <w:rtl/>
              </w:rPr>
              <w:t>המינהל</w:t>
            </w:r>
            <w:proofErr w:type="spellEnd"/>
            <w:r w:rsidRPr="00847A4A">
              <w:rPr>
                <w:rFonts w:hint="cs"/>
                <w:sz w:val="24"/>
                <w:szCs w:val="24"/>
                <w:rtl/>
              </w:rPr>
              <w:t xml:space="preserve"> האזרחי בהיקף </w:t>
            </w:r>
            <w:r w:rsidR="00CE735C" w:rsidRPr="00847A4A">
              <w:rPr>
                <w:rFonts w:hint="cs"/>
                <w:sz w:val="24"/>
                <w:szCs w:val="24"/>
                <w:rtl/>
              </w:rPr>
              <w:t xml:space="preserve">מצטבר </w:t>
            </w:r>
            <w:r w:rsidRPr="00847A4A">
              <w:rPr>
                <w:rFonts w:hint="cs"/>
                <w:sz w:val="24"/>
                <w:szCs w:val="24"/>
                <w:rtl/>
              </w:rPr>
              <w:t>העולה על 2,000,000 ₪ יקבל את הניקוד המקסימלי ברכיב זה.</w:t>
            </w:r>
          </w:p>
        </w:tc>
      </w:tr>
    </w:tbl>
    <w:p w14:paraId="6453EB2B"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14:paraId="0271C55D" w14:textId="77777777" w:rsidR="00CE6607" w:rsidRPr="00D516D7" w:rsidRDefault="00CE6607" w:rsidP="004722B3">
      <w:pPr>
        <w:pStyle w:val="Normal4"/>
        <w:spacing w:before="0" w:after="0" w:line="360" w:lineRule="auto"/>
        <w:ind w:left="1037" w:hanging="284"/>
        <w:rPr>
          <w:sz w:val="24"/>
          <w:szCs w:val="24"/>
          <w:rtl/>
        </w:rPr>
      </w:pPr>
      <w:r w:rsidRPr="00763F7F">
        <w:rPr>
          <w:sz w:val="24"/>
          <w:szCs w:val="24"/>
          <w:rtl/>
        </w:rPr>
        <w:t xml:space="preserve">ב. אין באמור לעיל כדי לגרוע מכלליות שיקוליו של </w:t>
      </w:r>
      <w:proofErr w:type="spellStart"/>
      <w:r w:rsidRPr="00763F7F">
        <w:rPr>
          <w:sz w:val="24"/>
          <w:szCs w:val="24"/>
          <w:rtl/>
        </w:rPr>
        <w:t>המינהל</w:t>
      </w:r>
      <w:proofErr w:type="spellEnd"/>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14:paraId="61AD341C" w14:textId="77777777" w:rsidR="00CE6607" w:rsidRPr="00B7230D" w:rsidRDefault="00CE6607" w:rsidP="00AC3F17">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proofErr w:type="spellStart"/>
      <w:r w:rsidR="00AC3F17">
        <w:rPr>
          <w:sz w:val="24"/>
          <w:szCs w:val="24"/>
          <w:rtl/>
        </w:rPr>
        <w:t>המינהל</w:t>
      </w:r>
      <w:proofErr w:type="spellEnd"/>
      <w:r w:rsidR="00AC3F17">
        <w:rPr>
          <w:sz w:val="24"/>
          <w:szCs w:val="24"/>
          <w:rtl/>
        </w:rPr>
        <w:t xml:space="preserve">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14:paraId="4CB50046" w14:textId="77777777"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lastRenderedPageBreak/>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56D84FB3" w14:textId="77777777"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437670CD" w14:textId="77777777"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proofErr w:type="spellStart"/>
      <w:r w:rsidR="005C7BCD" w:rsidRPr="00B7230D">
        <w:rPr>
          <w:sz w:val="24"/>
          <w:szCs w:val="24"/>
          <w:rtl/>
        </w:rPr>
        <w:t>המינהל</w:t>
      </w:r>
      <w:proofErr w:type="spellEnd"/>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1D23C18" w14:textId="77777777" w:rsidR="00CC59B7" w:rsidRPr="00B7230D" w:rsidRDefault="00CC59B7" w:rsidP="004722B3">
      <w:pPr>
        <w:tabs>
          <w:tab w:val="num" w:pos="1218"/>
        </w:tabs>
        <w:spacing w:line="360" w:lineRule="auto"/>
        <w:ind w:left="792"/>
        <w:jc w:val="both"/>
        <w:rPr>
          <w:sz w:val="24"/>
        </w:rPr>
      </w:pPr>
    </w:p>
    <w:p w14:paraId="69583377" w14:textId="77777777"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14:paraId="77BB58C2" w14:textId="77777777"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w:t>
      </w:r>
      <w:proofErr w:type="spellStart"/>
      <w:r w:rsidRPr="00B7230D">
        <w:rPr>
          <w:sz w:val="24"/>
          <w:rtl/>
        </w:rPr>
        <w:t>המינהל</w:t>
      </w:r>
      <w:proofErr w:type="spellEnd"/>
      <w:r w:rsidRPr="00B7230D">
        <w:rPr>
          <w:sz w:val="24"/>
          <w:rtl/>
        </w:rPr>
        <w:t xml:space="preserve">,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69490655" w14:textId="77777777" w:rsidR="004B246C" w:rsidRPr="00B7230D" w:rsidRDefault="004B246C" w:rsidP="0036394B">
      <w:pPr>
        <w:numPr>
          <w:ilvl w:val="1"/>
          <w:numId w:val="1"/>
        </w:numPr>
        <w:tabs>
          <w:tab w:val="num" w:pos="1218"/>
        </w:tabs>
        <w:spacing w:line="360" w:lineRule="auto"/>
        <w:ind w:hanging="425"/>
        <w:jc w:val="both"/>
        <w:rPr>
          <w:sz w:val="24"/>
          <w:rtl/>
        </w:rPr>
      </w:pPr>
      <w:r w:rsidRPr="007678B0">
        <w:rPr>
          <w:rFonts w:hint="cs"/>
          <w:sz w:val="24"/>
          <w:rtl/>
        </w:rPr>
        <w:t>היה</w:t>
      </w:r>
      <w:r w:rsidRPr="007678B0">
        <w:rPr>
          <w:sz w:val="24"/>
          <w:rtl/>
        </w:rPr>
        <w:t xml:space="preserve"> והמציע הוא משרד יועצים, המעוניין להגיש מספר מועמדים ממשרדו, רשאי לעשות כן, אך עבור כל מועמד ומועמד </w:t>
      </w:r>
      <w:r w:rsidR="00903636" w:rsidRPr="007678B0">
        <w:rPr>
          <w:rFonts w:hint="cs"/>
          <w:sz w:val="24"/>
          <w:rtl/>
        </w:rPr>
        <w:t>תוגש</w:t>
      </w:r>
      <w:r w:rsidRPr="00B7230D">
        <w:rPr>
          <w:sz w:val="24"/>
          <w:rtl/>
        </w:rPr>
        <w:t xml:space="preserve"> הצעה עצמאית ונפרדת, לרבות הצעת מחיר נפרדת</w:t>
      </w:r>
      <w:r w:rsidR="00903636" w:rsidRPr="00B7230D">
        <w:rPr>
          <w:sz w:val="24"/>
          <w:rtl/>
        </w:rPr>
        <w:t xml:space="preserve">. </w:t>
      </w:r>
      <w:r w:rsidR="00AB0426" w:rsidRPr="00B7230D">
        <w:rPr>
          <w:rFonts w:hint="cs"/>
          <w:sz w:val="24"/>
          <w:rtl/>
        </w:rPr>
        <w:t>היה</w:t>
      </w:r>
      <w:r w:rsidR="00AB0426" w:rsidRPr="00B7230D">
        <w:rPr>
          <w:sz w:val="24"/>
          <w:rtl/>
        </w:rPr>
        <w:t xml:space="preserve"> </w:t>
      </w:r>
      <w:r w:rsidR="00AB0426" w:rsidRPr="00B7230D">
        <w:rPr>
          <w:rFonts w:hint="cs"/>
          <w:sz w:val="24"/>
          <w:rtl/>
        </w:rPr>
        <w:t>ומשרד</w:t>
      </w:r>
      <w:r w:rsidR="00AB0426" w:rsidRPr="00B7230D">
        <w:rPr>
          <w:sz w:val="24"/>
          <w:rtl/>
        </w:rPr>
        <w:t xml:space="preserve"> </w:t>
      </w:r>
      <w:r w:rsidR="00AB0426" w:rsidRPr="00B7230D">
        <w:rPr>
          <w:rFonts w:hint="cs"/>
          <w:sz w:val="24"/>
          <w:rtl/>
        </w:rPr>
        <w:t>יועצים</w:t>
      </w:r>
      <w:r w:rsidR="00AB0426" w:rsidRPr="00B7230D">
        <w:rPr>
          <w:sz w:val="24"/>
          <w:rtl/>
        </w:rPr>
        <w:t xml:space="preserve"> </w:t>
      </w:r>
      <w:r w:rsidR="00AB0426" w:rsidRPr="00B7230D">
        <w:rPr>
          <w:rFonts w:hint="cs"/>
          <w:sz w:val="24"/>
          <w:rtl/>
        </w:rPr>
        <w:t>יגיש</w:t>
      </w:r>
      <w:r w:rsidR="00AB0426" w:rsidRPr="00B7230D">
        <w:rPr>
          <w:sz w:val="24"/>
          <w:rtl/>
        </w:rPr>
        <w:t xml:space="preserve"> </w:t>
      </w:r>
      <w:r w:rsidR="00AB0426" w:rsidRPr="00B7230D">
        <w:rPr>
          <w:rFonts w:hint="cs"/>
          <w:sz w:val="24"/>
          <w:rtl/>
        </w:rPr>
        <w:t>הצעות</w:t>
      </w:r>
      <w:r w:rsidR="00AB0426" w:rsidRPr="00B7230D">
        <w:rPr>
          <w:sz w:val="24"/>
          <w:rtl/>
        </w:rPr>
        <w:t xml:space="preserve"> </w:t>
      </w:r>
      <w:r w:rsidR="00AB0426" w:rsidRPr="00B7230D">
        <w:rPr>
          <w:rFonts w:hint="cs"/>
          <w:sz w:val="24"/>
          <w:rtl/>
        </w:rPr>
        <w:t>נפרדות</w:t>
      </w:r>
      <w:r w:rsidR="00AB0426" w:rsidRPr="00B7230D">
        <w:rPr>
          <w:sz w:val="24"/>
          <w:rtl/>
        </w:rPr>
        <w:t xml:space="preserve"> </w:t>
      </w:r>
      <w:r w:rsidR="00AB0426" w:rsidRPr="00B7230D">
        <w:rPr>
          <w:rFonts w:hint="cs"/>
          <w:sz w:val="24"/>
          <w:rtl/>
        </w:rPr>
        <w:t>עבור</w:t>
      </w:r>
      <w:r w:rsidR="00AB0426" w:rsidRPr="00B7230D">
        <w:rPr>
          <w:sz w:val="24"/>
          <w:rtl/>
        </w:rPr>
        <w:t xml:space="preserve"> </w:t>
      </w:r>
      <w:r w:rsidR="00AB0426" w:rsidRPr="00B7230D">
        <w:rPr>
          <w:rFonts w:hint="cs"/>
          <w:sz w:val="24"/>
          <w:rtl/>
        </w:rPr>
        <w:t>מועמדים</w:t>
      </w:r>
      <w:r w:rsidR="00AB0426" w:rsidRPr="00B7230D">
        <w:rPr>
          <w:sz w:val="24"/>
          <w:rtl/>
        </w:rPr>
        <w:t xml:space="preserve"> </w:t>
      </w:r>
      <w:r w:rsidR="00AB0426" w:rsidRPr="00B7230D">
        <w:rPr>
          <w:rFonts w:hint="cs"/>
          <w:sz w:val="24"/>
          <w:rtl/>
        </w:rPr>
        <w:t>שונים</w:t>
      </w:r>
      <w:r w:rsidR="00AB0426" w:rsidRPr="00B7230D">
        <w:rPr>
          <w:sz w:val="24"/>
          <w:rtl/>
        </w:rPr>
        <w:t xml:space="preserve"> </w:t>
      </w:r>
      <w:r w:rsidR="00AB0426" w:rsidRPr="00B7230D">
        <w:rPr>
          <w:rFonts w:hint="cs"/>
          <w:sz w:val="24"/>
          <w:rtl/>
        </w:rPr>
        <w:t>מטעמו</w:t>
      </w:r>
      <w:r w:rsidR="00AB0426" w:rsidRPr="00B7230D">
        <w:rPr>
          <w:sz w:val="24"/>
          <w:rtl/>
        </w:rPr>
        <w:t xml:space="preserve">, </w:t>
      </w:r>
      <w:r w:rsidR="00AB0426" w:rsidRPr="00B7230D">
        <w:rPr>
          <w:rFonts w:hint="cs"/>
          <w:sz w:val="24"/>
          <w:rtl/>
        </w:rPr>
        <w:t>תוגש</w:t>
      </w:r>
      <w:r w:rsidR="00AB0426" w:rsidRPr="00B7230D">
        <w:rPr>
          <w:sz w:val="24"/>
          <w:rtl/>
        </w:rPr>
        <w:t xml:space="preserve"> </w:t>
      </w:r>
      <w:r w:rsidR="00AB0426" w:rsidRPr="00B7230D">
        <w:rPr>
          <w:rFonts w:hint="cs"/>
          <w:sz w:val="24"/>
          <w:rtl/>
        </w:rPr>
        <w:t>כל</w:t>
      </w:r>
      <w:r w:rsidR="00AB0426" w:rsidRPr="00B7230D">
        <w:rPr>
          <w:sz w:val="24"/>
          <w:rtl/>
        </w:rPr>
        <w:t xml:space="preserve"> </w:t>
      </w:r>
      <w:r w:rsidR="00AB0426" w:rsidRPr="00B7230D">
        <w:rPr>
          <w:rFonts w:hint="cs"/>
          <w:sz w:val="24"/>
          <w:rtl/>
        </w:rPr>
        <w:t>הצעה</w:t>
      </w:r>
      <w:r w:rsidR="00AB0426" w:rsidRPr="00B7230D">
        <w:rPr>
          <w:sz w:val="24"/>
          <w:rtl/>
        </w:rPr>
        <w:t xml:space="preserve"> </w:t>
      </w:r>
      <w:r w:rsidR="00AB0426" w:rsidRPr="00B7230D">
        <w:rPr>
          <w:rFonts w:hint="cs"/>
          <w:sz w:val="24"/>
          <w:rtl/>
        </w:rPr>
        <w:t>כאמור</w:t>
      </w:r>
      <w:r w:rsidR="00AB0426" w:rsidRPr="00B7230D">
        <w:rPr>
          <w:sz w:val="24"/>
          <w:rtl/>
        </w:rPr>
        <w:t xml:space="preserve"> </w:t>
      </w:r>
      <w:r w:rsidR="00AB0426" w:rsidRPr="00B7230D">
        <w:rPr>
          <w:rFonts w:hint="cs"/>
          <w:sz w:val="24"/>
          <w:rtl/>
        </w:rPr>
        <w:t>במעטפה</w:t>
      </w:r>
      <w:r w:rsidR="00AB0426" w:rsidRPr="00B7230D">
        <w:rPr>
          <w:sz w:val="24"/>
          <w:rtl/>
        </w:rPr>
        <w:t xml:space="preserve"> </w:t>
      </w:r>
      <w:r w:rsidR="00AB0426" w:rsidRPr="00B7230D">
        <w:rPr>
          <w:rFonts w:hint="cs"/>
          <w:sz w:val="24"/>
          <w:rtl/>
        </w:rPr>
        <w:t>נפרדת</w:t>
      </w:r>
      <w:r w:rsidR="00AB0426" w:rsidRPr="00B7230D">
        <w:rPr>
          <w:sz w:val="24"/>
          <w:rtl/>
        </w:rPr>
        <w:t>.</w:t>
      </w:r>
    </w:p>
    <w:p w14:paraId="3184CE76" w14:textId="6037F758" w:rsidR="00CE6607" w:rsidRPr="00847A4A" w:rsidRDefault="00CE6607" w:rsidP="00F41066">
      <w:pPr>
        <w:numPr>
          <w:ilvl w:val="1"/>
          <w:numId w:val="1"/>
        </w:numPr>
        <w:tabs>
          <w:tab w:val="num" w:pos="1218"/>
        </w:tabs>
        <w:spacing w:line="360" w:lineRule="auto"/>
        <w:ind w:hanging="311"/>
        <w:jc w:val="both"/>
        <w:rPr>
          <w:sz w:val="24"/>
        </w:rPr>
      </w:pPr>
      <w:r w:rsidRPr="00B7230D">
        <w:rPr>
          <w:sz w:val="24"/>
          <w:rtl/>
        </w:rPr>
        <w:t xml:space="preserve">        מכתב ההצעה והמסמכים המצורפים אליו, יוכנסו למעטפה סגורה שעליה ירשם "מכרז  </w:t>
      </w:r>
      <w:r w:rsidR="000B46D9">
        <w:rPr>
          <w:sz w:val="24"/>
          <w:rtl/>
        </w:rPr>
        <w:t>מס'  26/19</w:t>
      </w:r>
      <w:r w:rsidR="007D0761" w:rsidRPr="00847A4A">
        <w:rPr>
          <w:sz w:val="24"/>
          <w:u w:val="single"/>
          <w:rtl/>
        </w:rPr>
        <w:t xml:space="preserve"> </w:t>
      </w:r>
      <w:r w:rsidRPr="00847A4A">
        <w:rPr>
          <w:rFonts w:hint="cs"/>
          <w:b/>
          <w:bCs/>
          <w:sz w:val="24"/>
          <w:u w:val="single"/>
          <w:rtl/>
        </w:rPr>
        <w:t>מתן</w:t>
      </w:r>
      <w:r w:rsidRPr="00847A4A">
        <w:rPr>
          <w:b/>
          <w:bCs/>
          <w:sz w:val="24"/>
          <w:u w:val="single"/>
          <w:rtl/>
        </w:rPr>
        <w:t xml:space="preserve"> שירותי יועץ בתחום</w:t>
      </w:r>
      <w:r w:rsidR="00217693">
        <w:rPr>
          <w:rFonts w:hint="cs"/>
          <w:b/>
          <w:bCs/>
          <w:sz w:val="24"/>
          <w:u w:val="single"/>
          <w:rtl/>
        </w:rPr>
        <w:t xml:space="preserve"> המים</w:t>
      </w:r>
      <w:r w:rsidRPr="00847A4A">
        <w:rPr>
          <w:b/>
          <w:bCs/>
          <w:sz w:val="24"/>
          <w:u w:val="single"/>
          <w:rtl/>
        </w:rPr>
        <w:t xml:space="preserve"> </w:t>
      </w:r>
      <w:r w:rsidR="00EB6C96" w:rsidRPr="00847A4A">
        <w:rPr>
          <w:sz w:val="24"/>
          <w:rtl/>
        </w:rPr>
        <w:t xml:space="preserve">". </w:t>
      </w:r>
    </w:p>
    <w:p w14:paraId="4EF147B4" w14:textId="77777777" w:rsidR="004E5A0F" w:rsidRPr="00B7230D" w:rsidRDefault="004E5A0F" w:rsidP="00AC3F17">
      <w:pPr>
        <w:numPr>
          <w:ilvl w:val="1"/>
          <w:numId w:val="1"/>
        </w:numPr>
        <w:spacing w:line="360" w:lineRule="auto"/>
        <w:jc w:val="both"/>
        <w:rPr>
          <w:sz w:val="24"/>
        </w:rPr>
      </w:pPr>
      <w:r w:rsidRPr="00B7230D">
        <w:rPr>
          <w:rFonts w:hint="cs"/>
          <w:b/>
          <w:bCs/>
          <w:sz w:val="24"/>
          <w:rtl/>
        </w:rPr>
        <w:t>לתשומת</w:t>
      </w:r>
      <w:r w:rsidRPr="00B7230D">
        <w:rPr>
          <w:b/>
          <w:bCs/>
          <w:sz w:val="24"/>
          <w:rtl/>
        </w:rPr>
        <w:t xml:space="preserve"> לב המציעים, את הצעת המחיר (</w:t>
      </w:r>
      <w:r w:rsidR="00AC3F17">
        <w:rPr>
          <w:rFonts w:hint="cs"/>
          <w:b/>
          <w:bCs/>
          <w:sz w:val="24"/>
          <w:rtl/>
        </w:rPr>
        <w:t xml:space="preserve">נספח ב' </w:t>
      </w:r>
      <w:r w:rsidR="00AC3F17">
        <w:rPr>
          <w:b/>
          <w:bCs/>
          <w:sz w:val="24"/>
          <w:rtl/>
        </w:rPr>
        <w:t>–</w:t>
      </w:r>
      <w:r w:rsidR="00AC3F17">
        <w:rPr>
          <w:rFonts w:hint="cs"/>
          <w:b/>
          <w:bCs/>
          <w:sz w:val="24"/>
          <w:rtl/>
        </w:rPr>
        <w:t xml:space="preserve"> נספח התעריף</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14:paraId="19589F22" w14:textId="769951B8" w:rsidR="00CE6607" w:rsidRPr="00B7230D" w:rsidRDefault="00CE6607" w:rsidP="005D7D48">
      <w:pPr>
        <w:pStyle w:val="a6"/>
        <w:numPr>
          <w:ilvl w:val="0"/>
          <w:numId w:val="1"/>
        </w:numPr>
        <w:rPr>
          <w:sz w:val="24"/>
        </w:rPr>
      </w:pPr>
      <w:r w:rsidRPr="00B7230D">
        <w:rPr>
          <w:sz w:val="24"/>
          <w:rtl/>
        </w:rPr>
        <w:t xml:space="preserve">על ההצעות להגיע לתיבת ההצעות הנמצאת </w:t>
      </w:r>
      <w:r w:rsidR="00185164" w:rsidRPr="00B7230D">
        <w:rPr>
          <w:rFonts w:hint="cs"/>
          <w:sz w:val="24"/>
          <w:rtl/>
        </w:rPr>
        <w:t>בקומה</w:t>
      </w:r>
      <w:r w:rsidR="00185164" w:rsidRPr="00B7230D">
        <w:rPr>
          <w:sz w:val="24"/>
          <w:rtl/>
        </w:rPr>
        <w:t xml:space="preserve"> </w:t>
      </w:r>
      <w:r w:rsidR="00185164" w:rsidRPr="00B7230D">
        <w:rPr>
          <w:rFonts w:hint="cs"/>
          <w:sz w:val="24"/>
          <w:rtl/>
        </w:rPr>
        <w:t>ב</w:t>
      </w:r>
      <w:r w:rsidR="00185164" w:rsidRPr="00B7230D">
        <w:rPr>
          <w:sz w:val="24"/>
          <w:rtl/>
        </w:rPr>
        <w:t xml:space="preserve">', </w:t>
      </w:r>
      <w:r w:rsidR="00185164" w:rsidRPr="00B7230D">
        <w:rPr>
          <w:rFonts w:hint="cs"/>
          <w:sz w:val="24"/>
          <w:rtl/>
        </w:rPr>
        <w:t>במסדרון</w:t>
      </w:r>
      <w:r w:rsidR="00185164" w:rsidRPr="00B7230D">
        <w:rPr>
          <w:sz w:val="24"/>
          <w:rtl/>
        </w:rPr>
        <w:t xml:space="preserve"> </w:t>
      </w:r>
      <w:r w:rsidR="00185164" w:rsidRPr="00B7230D">
        <w:rPr>
          <w:rFonts w:hint="cs"/>
          <w:sz w:val="24"/>
          <w:rtl/>
        </w:rPr>
        <w:t>קמ</w:t>
      </w:r>
      <w:r w:rsidR="00185164" w:rsidRPr="00B7230D">
        <w:rPr>
          <w:sz w:val="24"/>
          <w:rtl/>
        </w:rPr>
        <w:t xml:space="preserve">"ט </w:t>
      </w:r>
      <w:r w:rsidR="00185164" w:rsidRPr="00B7230D">
        <w:rPr>
          <w:rFonts w:hint="cs"/>
          <w:sz w:val="24"/>
          <w:rtl/>
        </w:rPr>
        <w:t>אוצר</w:t>
      </w:r>
      <w:r w:rsidR="00185164" w:rsidRPr="00B7230D">
        <w:rPr>
          <w:sz w:val="24"/>
          <w:rtl/>
        </w:rPr>
        <w:t xml:space="preserve">, </w:t>
      </w:r>
      <w:r w:rsidR="00185164" w:rsidRPr="00B7230D">
        <w:rPr>
          <w:rFonts w:hint="cs"/>
          <w:sz w:val="24"/>
          <w:rtl/>
        </w:rPr>
        <w:t>ב</w:t>
      </w:r>
      <w:r w:rsidRPr="00B7230D">
        <w:rPr>
          <w:sz w:val="24"/>
          <w:rtl/>
        </w:rPr>
        <w:t xml:space="preserve">מפקדת </w:t>
      </w:r>
      <w:proofErr w:type="spellStart"/>
      <w:r w:rsidRPr="00B7230D">
        <w:rPr>
          <w:sz w:val="24"/>
          <w:rtl/>
        </w:rPr>
        <w:t>המינהל</w:t>
      </w:r>
      <w:proofErr w:type="spellEnd"/>
      <w:r w:rsidRPr="00B7230D">
        <w:rPr>
          <w:sz w:val="24"/>
          <w:rtl/>
        </w:rPr>
        <w:t xml:space="preserve"> האזרחי בבית-אל</w:t>
      </w:r>
      <w:r w:rsidR="007C0148" w:rsidRPr="00B7230D">
        <w:rPr>
          <w:sz w:val="24"/>
          <w:rtl/>
        </w:rPr>
        <w:t>,</w:t>
      </w:r>
      <w:r w:rsidRPr="00B7230D">
        <w:rPr>
          <w:sz w:val="24"/>
          <w:rtl/>
        </w:rPr>
        <w:t xml:space="preserve"> עד </w:t>
      </w:r>
      <w:r w:rsidRPr="008921A8">
        <w:rPr>
          <w:rFonts w:hint="cs"/>
          <w:b/>
          <w:bCs/>
          <w:sz w:val="24"/>
          <w:highlight w:val="yellow"/>
          <w:u w:val="single"/>
          <w:rtl/>
        </w:rPr>
        <w:t>ליום</w:t>
      </w:r>
      <w:r w:rsidRPr="008921A8">
        <w:rPr>
          <w:b/>
          <w:bCs/>
          <w:sz w:val="24"/>
          <w:highlight w:val="yellow"/>
          <w:u w:val="single"/>
          <w:rtl/>
        </w:rPr>
        <w:t xml:space="preserve"> </w:t>
      </w:r>
      <w:r w:rsidR="005D7D48">
        <w:rPr>
          <w:rFonts w:hint="cs"/>
          <w:b/>
          <w:bCs/>
          <w:sz w:val="24"/>
          <w:highlight w:val="yellow"/>
          <w:u w:val="single"/>
          <w:rtl/>
        </w:rPr>
        <w:t xml:space="preserve">6.1.20 </w:t>
      </w:r>
      <w:r w:rsidR="008F47E4" w:rsidRPr="008921A8">
        <w:rPr>
          <w:rFonts w:hint="cs"/>
          <w:b/>
          <w:bCs/>
          <w:sz w:val="24"/>
          <w:highlight w:val="yellow"/>
          <w:u w:val="single"/>
          <w:rtl/>
        </w:rPr>
        <w:t>עד</w:t>
      </w:r>
      <w:r w:rsidR="008F47E4" w:rsidRPr="00B7230D">
        <w:rPr>
          <w:b/>
          <w:bCs/>
          <w:sz w:val="24"/>
          <w:u w:val="single"/>
          <w:rtl/>
        </w:rPr>
        <w:t xml:space="preserve"> </w:t>
      </w:r>
      <w:r w:rsidR="008F47E4" w:rsidRPr="00B7230D">
        <w:rPr>
          <w:rFonts w:hint="cs"/>
          <w:b/>
          <w:bCs/>
          <w:sz w:val="24"/>
          <w:u w:val="single"/>
          <w:rtl/>
        </w:rPr>
        <w:t>ה</w:t>
      </w:r>
      <w:r w:rsidRPr="00B7230D">
        <w:rPr>
          <w:rFonts w:hint="cs"/>
          <w:b/>
          <w:bCs/>
          <w:sz w:val="24"/>
          <w:u w:val="single"/>
          <w:rtl/>
        </w:rPr>
        <w:t>ש</w:t>
      </w:r>
      <w:r w:rsidRPr="00B7230D">
        <w:rPr>
          <w:b/>
          <w:bCs/>
          <w:sz w:val="24"/>
          <w:u w:val="single"/>
          <w:rtl/>
        </w:rPr>
        <w:t>עה 12:00</w:t>
      </w:r>
      <w:r w:rsidRPr="00B7230D">
        <w:rPr>
          <w:sz w:val="24"/>
          <w:rtl/>
        </w:rPr>
        <w:t xml:space="preserve">. הצעה אשר לא תימצא בתיבת ההצעות עד לשעה הנקובה, באותו היום, לא תיחשב כמעטפה שנמסרה במועד ולא תשתתף במכרז. </w:t>
      </w:r>
    </w:p>
    <w:p w14:paraId="77DD8D8D" w14:textId="77777777"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14:paraId="098C4EE4" w14:textId="77777777" w:rsidR="00B74BAC" w:rsidRPr="00B7230D" w:rsidRDefault="00B74BAC" w:rsidP="008921A8">
      <w:pPr>
        <w:spacing w:line="360" w:lineRule="auto"/>
        <w:ind w:left="360"/>
        <w:jc w:val="both"/>
        <w:rPr>
          <w:sz w:val="24"/>
        </w:rPr>
      </w:pPr>
    </w:p>
    <w:p w14:paraId="66BB2D42" w14:textId="77777777" w:rsidR="00492527" w:rsidRPr="00B7230D" w:rsidRDefault="00241C3A" w:rsidP="00324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3241A8">
        <w:rPr>
          <w:rFonts w:hint="cs"/>
          <w:sz w:val="24"/>
          <w:rtl/>
        </w:rPr>
        <w:t>למקשר, כמפורט בנספח הטכני</w:t>
      </w:r>
      <w:r w:rsidR="007C0148" w:rsidRPr="00B7230D">
        <w:rPr>
          <w:sz w:val="24"/>
        </w:rPr>
        <w:t xml:space="preserve"> </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proofErr w:type="spellStart"/>
      <w:r w:rsidRPr="00B7230D">
        <w:rPr>
          <w:rFonts w:hint="cs"/>
          <w:sz w:val="24"/>
          <w:rtl/>
        </w:rPr>
        <w:t>המינהל</w:t>
      </w:r>
      <w:proofErr w:type="spellEnd"/>
      <w:r w:rsidR="008D303D" w:rsidRPr="00B7230D">
        <w:rPr>
          <w:sz w:val="24"/>
          <w:rtl/>
        </w:rPr>
        <w:t xml:space="preserve">. </w:t>
      </w:r>
    </w:p>
    <w:p w14:paraId="35C4322A" w14:textId="77777777" w:rsidR="00B74BAC" w:rsidRPr="00B7230D" w:rsidRDefault="00B74BAC" w:rsidP="008921A8">
      <w:pPr>
        <w:pStyle w:val="a6"/>
        <w:ind w:left="360"/>
        <w:rPr>
          <w:sz w:val="24"/>
        </w:rPr>
      </w:pPr>
    </w:p>
    <w:p w14:paraId="26F6BE11" w14:textId="57A149B2" w:rsidR="00492527" w:rsidRPr="00B7230D" w:rsidRDefault="00BF6687" w:rsidP="005D7D48">
      <w:pPr>
        <w:pStyle w:val="a6"/>
        <w:numPr>
          <w:ilvl w:val="0"/>
          <w:numId w:val="1"/>
        </w:numPr>
        <w:rPr>
          <w:sz w:val="24"/>
        </w:rPr>
      </w:pPr>
      <w:r w:rsidRPr="00B7230D">
        <w:rPr>
          <w:rFonts w:hint="cs"/>
          <w:sz w:val="24"/>
          <w:rtl/>
        </w:rPr>
        <w:t>המענה</w:t>
      </w:r>
      <w:r w:rsidRPr="00B7230D">
        <w:rPr>
          <w:sz w:val="24"/>
          <w:rtl/>
        </w:rPr>
        <w:t xml:space="preserve"> לשאלות ההבהרה יינתן עד לתאריך </w:t>
      </w:r>
      <w:r w:rsidR="005D7D48">
        <w:rPr>
          <w:rFonts w:hint="cs"/>
          <w:sz w:val="24"/>
          <w:rtl/>
        </w:rPr>
        <w:t xml:space="preserve">23.12.19 </w:t>
      </w:r>
      <w:proofErr w:type="spellStart"/>
      <w:r w:rsidR="00905438">
        <w:rPr>
          <w:rFonts w:hint="cs"/>
          <w:sz w:val="24"/>
          <w:rtl/>
        </w:rPr>
        <w:t>המינהל</w:t>
      </w:r>
      <w:proofErr w:type="spellEnd"/>
      <w:r w:rsidR="00905438">
        <w:rPr>
          <w:rFonts w:hint="cs"/>
          <w:sz w:val="24"/>
          <w:rtl/>
        </w:rPr>
        <w:t xml:space="preserve"> </w:t>
      </w:r>
      <w:r w:rsidR="00492527" w:rsidRPr="00B7230D">
        <w:rPr>
          <w:rFonts w:hint="cs"/>
          <w:sz w:val="24"/>
          <w:rtl/>
        </w:rPr>
        <w:t>האזרחי</w:t>
      </w:r>
      <w:r w:rsidR="00492527" w:rsidRPr="00B7230D">
        <w:rPr>
          <w:sz w:val="24"/>
          <w:rtl/>
        </w:rPr>
        <w:t xml:space="preserve"> </w:t>
      </w:r>
      <w:r w:rsidR="00492527" w:rsidRPr="00B7230D">
        <w:rPr>
          <w:rFonts w:hint="cs"/>
          <w:sz w:val="24"/>
          <w:rtl/>
        </w:rPr>
        <w:t>שומר</w:t>
      </w:r>
      <w:r w:rsidR="00492527" w:rsidRPr="00B7230D">
        <w:rPr>
          <w:sz w:val="24"/>
          <w:rtl/>
        </w:rPr>
        <w:t xml:space="preserve"> </w:t>
      </w:r>
      <w:r w:rsidR="00492527" w:rsidRPr="00B7230D">
        <w:rPr>
          <w:rFonts w:hint="cs"/>
          <w:sz w:val="24"/>
          <w:rtl/>
        </w:rPr>
        <w:t>לעצמו</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הזכות</w:t>
      </w:r>
      <w:r w:rsidR="00492527" w:rsidRPr="00B7230D">
        <w:rPr>
          <w:sz w:val="24"/>
          <w:rtl/>
        </w:rPr>
        <w:t xml:space="preserve"> </w:t>
      </w:r>
      <w:r w:rsidR="00492527" w:rsidRPr="00B7230D">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62E64FB1" w14:textId="77777777" w:rsidR="006E61D7" w:rsidRPr="00B7230D" w:rsidRDefault="006E61D7" w:rsidP="008921A8">
      <w:pPr>
        <w:pStyle w:val="a6"/>
        <w:ind w:left="360"/>
        <w:rPr>
          <w:sz w:val="24"/>
          <w:rtl/>
        </w:rPr>
      </w:pPr>
      <w:r w:rsidRPr="00B7230D">
        <w:rPr>
          <w:sz w:val="24"/>
          <w:rtl/>
        </w:rPr>
        <w:t xml:space="preserve">המענה לשאלות ההבהרה ישלח למציעים שנרשמו אצל </w:t>
      </w:r>
      <w:proofErr w:type="spellStart"/>
      <w:r w:rsidRPr="00B7230D">
        <w:rPr>
          <w:sz w:val="24"/>
          <w:rtl/>
        </w:rPr>
        <w:t>המינהל</w:t>
      </w:r>
      <w:proofErr w:type="spellEnd"/>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14:paraId="388C1803" w14:textId="77777777" w:rsidR="006E61D7" w:rsidRPr="00B7230D" w:rsidRDefault="006E61D7" w:rsidP="008921A8">
      <w:pPr>
        <w:pStyle w:val="a6"/>
        <w:ind w:left="360"/>
        <w:rPr>
          <w:sz w:val="24"/>
          <w:rtl/>
        </w:rPr>
      </w:pPr>
      <w:r w:rsidRPr="00B7230D">
        <w:rPr>
          <w:sz w:val="24"/>
          <w:rtl/>
        </w:rPr>
        <w:lastRenderedPageBreak/>
        <w:t>על כל המציעים חובה להתעדכן עד למועד האחרון להגשת ההצעות בכל שינוי או הבהרה באתר האינטרנט של מנהל הרכש הממשלתי.</w:t>
      </w:r>
    </w:p>
    <w:p w14:paraId="7181F557" w14:textId="77777777" w:rsidR="00B74BAC" w:rsidRPr="00B7230D" w:rsidRDefault="00B74BAC" w:rsidP="008921A8">
      <w:pPr>
        <w:pStyle w:val="a6"/>
        <w:ind w:left="360"/>
        <w:rPr>
          <w:sz w:val="24"/>
          <w:rtl/>
        </w:rPr>
      </w:pPr>
    </w:p>
    <w:p w14:paraId="21AE0B09" w14:textId="77777777" w:rsidR="00785558" w:rsidRPr="00B7230D" w:rsidRDefault="00785558" w:rsidP="008921A8">
      <w:pPr>
        <w:pStyle w:val="a6"/>
        <w:numPr>
          <w:ilvl w:val="0"/>
          <w:numId w:val="1"/>
        </w:numPr>
        <w:rPr>
          <w:sz w:val="24"/>
        </w:rPr>
      </w:pPr>
      <w:proofErr w:type="spellStart"/>
      <w:r w:rsidRPr="00B7230D">
        <w:rPr>
          <w:rFonts w:hint="cs"/>
          <w:sz w:val="24"/>
          <w:rtl/>
        </w:rPr>
        <w:t>המינהל</w:t>
      </w:r>
      <w:proofErr w:type="spellEnd"/>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2CEA18A2" w14:textId="77777777" w:rsidR="00B74BAC" w:rsidRPr="00B7230D" w:rsidRDefault="00B74BAC" w:rsidP="008921A8">
      <w:pPr>
        <w:pStyle w:val="a6"/>
        <w:ind w:left="360"/>
        <w:rPr>
          <w:sz w:val="24"/>
        </w:rPr>
      </w:pPr>
    </w:p>
    <w:p w14:paraId="2BBFD9D1" w14:textId="77777777"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7A13EE08" w14:textId="77777777" w:rsidR="00B74BAC" w:rsidRPr="00B7230D" w:rsidRDefault="00B74BAC" w:rsidP="008921A8">
      <w:pPr>
        <w:pStyle w:val="aa"/>
        <w:spacing w:line="360" w:lineRule="auto"/>
        <w:rPr>
          <w:sz w:val="24"/>
          <w:rtl/>
        </w:rPr>
      </w:pPr>
    </w:p>
    <w:p w14:paraId="699F9134" w14:textId="77777777" w:rsidR="00B74BAC" w:rsidRPr="00B7230D" w:rsidRDefault="00B74BAC" w:rsidP="008921A8">
      <w:pPr>
        <w:pStyle w:val="a6"/>
        <w:ind w:left="360"/>
        <w:rPr>
          <w:sz w:val="24"/>
        </w:rPr>
      </w:pPr>
    </w:p>
    <w:p w14:paraId="2992721A" w14:textId="77777777"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72300CBC" w14:textId="77777777" w:rsidR="00CE6607" w:rsidRPr="00B7230D" w:rsidRDefault="00D23283" w:rsidP="008921A8">
      <w:pPr>
        <w:pStyle w:val="a6"/>
        <w:ind w:left="288"/>
        <w:jc w:val="left"/>
        <w:rPr>
          <w:sz w:val="24"/>
          <w:rtl/>
        </w:rPr>
      </w:pPr>
      <w:r w:rsidRPr="00B7230D">
        <w:rPr>
          <w:sz w:val="24"/>
          <w:rtl/>
        </w:rPr>
        <w:t xml:space="preserve">      </w:t>
      </w:r>
    </w:p>
    <w:p w14:paraId="38657877" w14:textId="77777777" w:rsidR="00CF6765" w:rsidRPr="008921A8" w:rsidRDefault="00CF6765" w:rsidP="008921A8">
      <w:pPr>
        <w:bidi w:val="0"/>
        <w:spacing w:after="200" w:line="360" w:lineRule="auto"/>
        <w:rPr>
          <w:sz w:val="24"/>
        </w:rPr>
      </w:pPr>
      <w:r w:rsidRPr="008921A8">
        <w:rPr>
          <w:b/>
          <w:bCs/>
          <w:sz w:val="24"/>
          <w:rtl/>
        </w:rPr>
        <w:br w:type="page"/>
      </w:r>
    </w:p>
    <w:p w14:paraId="27CB43ED" w14:textId="77777777" w:rsidR="00CE6607" w:rsidRPr="00B7230D" w:rsidRDefault="00CE6607" w:rsidP="004722B3">
      <w:pPr>
        <w:pStyle w:val="a8"/>
        <w:jc w:val="both"/>
        <w:rPr>
          <w:sz w:val="24"/>
          <w:rtl/>
        </w:rPr>
      </w:pPr>
      <w:r w:rsidRPr="00B7230D">
        <w:rPr>
          <w:sz w:val="24"/>
          <w:rtl/>
        </w:rPr>
        <w:lastRenderedPageBreak/>
        <w:t>לכבוד</w:t>
      </w:r>
    </w:p>
    <w:p w14:paraId="3BF994A5" w14:textId="77777777" w:rsidR="00CE6607" w:rsidRPr="00763F7F" w:rsidRDefault="00CE6607" w:rsidP="0036394B">
      <w:pPr>
        <w:spacing w:line="360"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14:paraId="70C84499"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4DFC866F" w14:textId="77777777" w:rsidR="00CE6607" w:rsidRPr="007678B0" w:rsidRDefault="00CE6607" w:rsidP="00EE4955">
      <w:pPr>
        <w:spacing w:line="360" w:lineRule="auto"/>
        <w:jc w:val="both"/>
        <w:rPr>
          <w:sz w:val="24"/>
          <w:rtl/>
        </w:rPr>
      </w:pPr>
      <w:proofErr w:type="spellStart"/>
      <w:r w:rsidRPr="007678B0">
        <w:rPr>
          <w:sz w:val="24"/>
          <w:rtl/>
        </w:rPr>
        <w:t>א.ג.נ</w:t>
      </w:r>
      <w:proofErr w:type="spellEnd"/>
      <w:r w:rsidRPr="007678B0">
        <w:rPr>
          <w:sz w:val="24"/>
          <w:rtl/>
        </w:rPr>
        <w:t xml:space="preserve">, </w:t>
      </w:r>
    </w:p>
    <w:p w14:paraId="6BBE3D0B" w14:textId="1AEDEDD4" w:rsidR="00CE6607" w:rsidRPr="00847A4A" w:rsidRDefault="00CE6607" w:rsidP="004722B3">
      <w:pPr>
        <w:spacing w:line="360" w:lineRule="auto"/>
        <w:rPr>
          <w:b/>
          <w:bCs/>
          <w:sz w:val="24"/>
          <w:u w:val="single"/>
          <w:rtl/>
        </w:rPr>
      </w:pPr>
      <w:r w:rsidRPr="008921A8">
        <w:rPr>
          <w:sz w:val="24"/>
          <w:rtl/>
        </w:rPr>
        <w:t xml:space="preserve">                                                                </w:t>
      </w:r>
      <w:r w:rsidRPr="00847A4A">
        <w:rPr>
          <w:b/>
          <w:bCs/>
          <w:sz w:val="24"/>
          <w:u w:val="single"/>
          <w:rtl/>
        </w:rPr>
        <w:t xml:space="preserve">הנדון: מכרז </w:t>
      </w:r>
      <w:r w:rsidR="000B46D9">
        <w:rPr>
          <w:b/>
          <w:bCs/>
          <w:sz w:val="24"/>
          <w:u w:val="single"/>
          <w:rtl/>
        </w:rPr>
        <w:t>מס'  26/19</w:t>
      </w:r>
    </w:p>
    <w:p w14:paraId="7C38BE56" w14:textId="445A09FC" w:rsidR="00CE6607" w:rsidRPr="00217693" w:rsidRDefault="00CE6607" w:rsidP="00217693">
      <w:pPr>
        <w:spacing w:line="360" w:lineRule="auto"/>
        <w:jc w:val="center"/>
        <w:rPr>
          <w:b/>
          <w:bCs/>
          <w:sz w:val="24"/>
          <w:u w:val="single"/>
          <w:rtl/>
        </w:rPr>
      </w:pPr>
      <w:r w:rsidRPr="00217693">
        <w:rPr>
          <w:b/>
          <w:bCs/>
          <w:sz w:val="24"/>
          <w:u w:val="single"/>
          <w:rtl/>
        </w:rPr>
        <w:t xml:space="preserve">הצעה להעמדת יועץ </w:t>
      </w:r>
      <w:r w:rsidRPr="00217693">
        <w:rPr>
          <w:rFonts w:hint="cs"/>
          <w:b/>
          <w:bCs/>
          <w:sz w:val="24"/>
          <w:u w:val="single"/>
          <w:rtl/>
        </w:rPr>
        <w:t>בתחום</w:t>
      </w:r>
      <w:r w:rsidRPr="00217693">
        <w:rPr>
          <w:b/>
          <w:bCs/>
          <w:sz w:val="24"/>
          <w:u w:val="single"/>
          <w:rtl/>
        </w:rPr>
        <w:t xml:space="preserve"> </w:t>
      </w:r>
      <w:r w:rsidR="00217693" w:rsidRPr="00217693">
        <w:rPr>
          <w:rFonts w:hint="cs"/>
          <w:b/>
          <w:bCs/>
          <w:sz w:val="24"/>
          <w:u w:val="single"/>
          <w:rtl/>
        </w:rPr>
        <w:t xml:space="preserve">המים </w:t>
      </w:r>
      <w:proofErr w:type="spellStart"/>
      <w:r w:rsidRPr="00217693">
        <w:rPr>
          <w:rFonts w:hint="cs"/>
          <w:b/>
          <w:bCs/>
          <w:sz w:val="24"/>
          <w:u w:val="single"/>
          <w:rtl/>
        </w:rPr>
        <w:t>למינהל</w:t>
      </w:r>
      <w:proofErr w:type="spellEnd"/>
      <w:r w:rsidRPr="00217693">
        <w:rPr>
          <w:b/>
          <w:bCs/>
          <w:sz w:val="24"/>
          <w:u w:val="single"/>
          <w:rtl/>
        </w:rPr>
        <w:t xml:space="preserve"> האזרחי</w:t>
      </w:r>
    </w:p>
    <w:p w14:paraId="27EAE673" w14:textId="77777777" w:rsidR="00CE6607" w:rsidRPr="00B7230D" w:rsidRDefault="00CE6607" w:rsidP="004722B3">
      <w:pPr>
        <w:spacing w:line="360" w:lineRule="auto"/>
        <w:jc w:val="both"/>
        <w:rPr>
          <w:sz w:val="24"/>
          <w:rtl/>
        </w:rPr>
      </w:pPr>
    </w:p>
    <w:p w14:paraId="79979155" w14:textId="5870423E" w:rsidR="00CE6607" w:rsidRPr="001C0B44" w:rsidRDefault="00CE6607" w:rsidP="00531452">
      <w:pPr>
        <w:numPr>
          <w:ilvl w:val="0"/>
          <w:numId w:val="2"/>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לאחר שקראתי את פנייתכם שבסימוכין והבנתי את תוכנה, מתכבד/ת להגיש את הצעתי</w:t>
      </w:r>
      <w:r w:rsidR="00B92203" w:rsidRPr="001C0B44">
        <w:rPr>
          <w:sz w:val="24"/>
          <w:rtl/>
        </w:rPr>
        <w:t xml:space="preserve"> למכרז מ</w:t>
      </w:r>
      <w:r w:rsidR="00847A4A">
        <w:rPr>
          <w:rFonts w:hint="cs"/>
          <w:sz w:val="24"/>
          <w:rtl/>
        </w:rPr>
        <w:t xml:space="preserve">ס </w:t>
      </w:r>
      <w:r w:rsidR="002D2965">
        <w:rPr>
          <w:sz w:val="24"/>
          <w:rtl/>
        </w:rPr>
        <w:t>26/19</w:t>
      </w:r>
      <w:r w:rsidR="00064476" w:rsidRPr="001C0B44">
        <w:rPr>
          <w:sz w:val="24"/>
          <w:rtl/>
        </w:rPr>
        <w:t xml:space="preserve"> </w:t>
      </w:r>
      <w:r w:rsidRPr="001C0B44">
        <w:rPr>
          <w:sz w:val="24"/>
          <w:rtl/>
        </w:rPr>
        <w:t>כדלקמן.</w:t>
      </w:r>
    </w:p>
    <w:p w14:paraId="46AF55A0" w14:textId="77777777" w:rsidR="00CE6607" w:rsidRPr="007678B0" w:rsidRDefault="00CE6607" w:rsidP="004722B3">
      <w:pPr>
        <w:tabs>
          <w:tab w:val="num" w:pos="611"/>
        </w:tabs>
        <w:spacing w:line="360" w:lineRule="auto"/>
        <w:ind w:left="611" w:hanging="323"/>
        <w:jc w:val="both"/>
        <w:rPr>
          <w:sz w:val="24"/>
          <w:rtl/>
        </w:rPr>
      </w:pPr>
    </w:p>
    <w:p w14:paraId="4F74BCC2" w14:textId="77777777" w:rsidR="00C7792B" w:rsidRPr="00B7230D" w:rsidRDefault="00CE6607" w:rsidP="00531452">
      <w:pPr>
        <w:pStyle w:val="a6"/>
        <w:numPr>
          <w:ilvl w:val="0"/>
          <w:numId w:val="2"/>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4C7A2BF4" w14:textId="77777777" w:rsidR="00CE6607" w:rsidRPr="00B7230D" w:rsidRDefault="00CE6607" w:rsidP="008921A8">
      <w:pPr>
        <w:spacing w:line="360" w:lineRule="auto"/>
        <w:jc w:val="both"/>
        <w:rPr>
          <w:sz w:val="24"/>
        </w:rPr>
      </w:pPr>
    </w:p>
    <w:p w14:paraId="05F50271" w14:textId="77777777" w:rsidR="00CE6607" w:rsidRPr="00B7230D" w:rsidRDefault="00CE6607" w:rsidP="00531452">
      <w:pPr>
        <w:pStyle w:val="a6"/>
        <w:numPr>
          <w:ilvl w:val="0"/>
          <w:numId w:val="2"/>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236B5184" w14:textId="77777777" w:rsidR="00CE6607" w:rsidRPr="00B7230D" w:rsidRDefault="00CE6607" w:rsidP="004722B3">
      <w:pPr>
        <w:spacing w:line="360" w:lineRule="auto"/>
        <w:jc w:val="both"/>
        <w:rPr>
          <w:sz w:val="24"/>
          <w:rtl/>
        </w:rPr>
      </w:pPr>
    </w:p>
    <w:p w14:paraId="6722EBB9" w14:textId="77777777" w:rsidR="00CE6607" w:rsidRPr="00B7230D" w:rsidRDefault="00CE6607" w:rsidP="00531452">
      <w:pPr>
        <w:numPr>
          <w:ilvl w:val="0"/>
          <w:numId w:val="2"/>
        </w:numPr>
        <w:spacing w:line="360" w:lineRule="auto"/>
        <w:jc w:val="both"/>
        <w:rPr>
          <w:sz w:val="24"/>
          <w:rtl/>
        </w:rPr>
      </w:pPr>
      <w:r w:rsidRPr="00B7230D">
        <w:rPr>
          <w:sz w:val="24"/>
          <w:rtl/>
        </w:rPr>
        <w:t>מצ"ב להצעתי המסמכים הבאים:</w:t>
      </w:r>
    </w:p>
    <w:p w14:paraId="41BA0FF1" w14:textId="77777777" w:rsidR="00B92203" w:rsidRPr="00B7230D" w:rsidRDefault="00B92203" w:rsidP="00531452">
      <w:pPr>
        <w:numPr>
          <w:ilvl w:val="0"/>
          <w:numId w:val="3"/>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1A02746F" w14:textId="77777777" w:rsidR="00CE6607" w:rsidRPr="00B7230D" w:rsidRDefault="00CE6607" w:rsidP="00531452">
      <w:pPr>
        <w:numPr>
          <w:ilvl w:val="0"/>
          <w:numId w:val="3"/>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6B397EAB" w14:textId="77777777" w:rsidR="00706B07" w:rsidRPr="00B7230D" w:rsidRDefault="00706B07" w:rsidP="00531452">
      <w:pPr>
        <w:numPr>
          <w:ilvl w:val="0"/>
          <w:numId w:val="3"/>
        </w:numPr>
        <w:tabs>
          <w:tab w:val="clear" w:pos="720"/>
          <w:tab w:val="num" w:pos="1178"/>
        </w:tabs>
        <w:spacing w:line="360" w:lineRule="auto"/>
        <w:ind w:left="1178" w:hanging="567"/>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795296">
        <w:rPr>
          <w:rFonts w:hint="cs"/>
          <w:sz w:val="24"/>
          <w:rtl/>
        </w:rPr>
        <w:t xml:space="preserve"> של המציע ושל היועצים המוצעים מטעמו</w:t>
      </w:r>
      <w:r w:rsidR="00114A1D">
        <w:rPr>
          <w:rFonts w:hint="cs"/>
          <w:sz w:val="24"/>
          <w:rtl/>
        </w:rPr>
        <w:t>;</w:t>
      </w:r>
    </w:p>
    <w:p w14:paraId="17BD56BE" w14:textId="77777777" w:rsidR="00CE6607" w:rsidRPr="00B7230D" w:rsidRDefault="00CE6607" w:rsidP="00531452">
      <w:pPr>
        <w:numPr>
          <w:ilvl w:val="0"/>
          <w:numId w:val="3"/>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55B56ACC" w14:textId="77777777" w:rsidR="00CE6607" w:rsidRPr="00B7230D" w:rsidRDefault="00CE6607" w:rsidP="00531452">
      <w:pPr>
        <w:numPr>
          <w:ilvl w:val="0"/>
          <w:numId w:val="3"/>
        </w:numPr>
        <w:tabs>
          <w:tab w:val="clear" w:pos="720"/>
          <w:tab w:val="num" w:pos="1178"/>
        </w:tabs>
        <w:spacing w:line="360" w:lineRule="auto"/>
        <w:ind w:left="1178" w:hanging="567"/>
        <w:jc w:val="both"/>
        <w:rPr>
          <w:sz w:val="24"/>
          <w:rtl/>
        </w:rPr>
      </w:pPr>
      <w:r w:rsidRPr="00B7230D">
        <w:rPr>
          <w:sz w:val="24"/>
          <w:rtl/>
        </w:rPr>
        <w:t>ההסכם המצורף למסמכי המכרז, כשכל עמוד בו חתום בראשי תיבות על ידי מי שרשאי לחייב את המציע לעניין ההצעה.</w:t>
      </w:r>
      <w:r w:rsidR="004A2670" w:rsidRPr="00B7230D">
        <w:rPr>
          <w:sz w:val="24"/>
          <w:rtl/>
        </w:rPr>
        <w:t xml:space="preserve"> </w:t>
      </w:r>
    </w:p>
    <w:p w14:paraId="2BCF01A8" w14:textId="77777777" w:rsidR="00CE6607" w:rsidRPr="00763F7F" w:rsidRDefault="00CE6607" w:rsidP="00531452">
      <w:pPr>
        <w:pStyle w:val="a6"/>
        <w:numPr>
          <w:ilvl w:val="0"/>
          <w:numId w:val="4"/>
        </w:numPr>
        <w:rPr>
          <w:sz w:val="24"/>
          <w:rtl/>
        </w:rPr>
      </w:pPr>
      <w:r w:rsidRPr="002F5FF8">
        <w:rPr>
          <w:sz w:val="24"/>
          <w:rtl/>
        </w:rPr>
        <w:t>אנו מצהירים:</w:t>
      </w:r>
    </w:p>
    <w:p w14:paraId="3F7F52F0" w14:textId="77777777" w:rsidR="00CE6607" w:rsidRPr="00D516D7" w:rsidRDefault="00CE6607" w:rsidP="008921A8">
      <w:pPr>
        <w:pStyle w:val="a6"/>
        <w:ind w:left="720" w:hanging="109"/>
        <w:rPr>
          <w:sz w:val="24"/>
          <w:rtl/>
        </w:rPr>
      </w:pPr>
    </w:p>
    <w:p w14:paraId="129D90EA" w14:textId="77777777" w:rsidR="00CE6607" w:rsidRPr="00D516D7" w:rsidRDefault="00CE6607" w:rsidP="008921A8">
      <w:pPr>
        <w:pStyle w:val="a6"/>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השירותים נשוא המכרז;</w:t>
      </w:r>
    </w:p>
    <w:p w14:paraId="41CD1EAD" w14:textId="77777777" w:rsidR="00CE6607" w:rsidRPr="001C0B44" w:rsidRDefault="00CE6607" w:rsidP="008921A8">
      <w:pPr>
        <w:pStyle w:val="a6"/>
        <w:ind w:left="1037" w:hanging="426"/>
        <w:rPr>
          <w:sz w:val="24"/>
          <w:rtl/>
        </w:rPr>
      </w:pPr>
    </w:p>
    <w:p w14:paraId="751E9921" w14:textId="77777777" w:rsidR="00CE6607" w:rsidRPr="001C0B44" w:rsidRDefault="00CE6607" w:rsidP="008921A8">
      <w:pPr>
        <w:pStyle w:val="a6"/>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31E56F5D" w14:textId="77777777" w:rsidR="00CE6607" w:rsidRPr="007678B0" w:rsidRDefault="00CE6607" w:rsidP="008921A8">
      <w:pPr>
        <w:pStyle w:val="a6"/>
        <w:ind w:left="1037" w:hanging="426"/>
        <w:rPr>
          <w:sz w:val="24"/>
          <w:rtl/>
        </w:rPr>
      </w:pPr>
    </w:p>
    <w:p w14:paraId="49EE1DAC" w14:textId="77777777" w:rsidR="00CE6607" w:rsidRPr="00B7230D" w:rsidRDefault="00CE6607" w:rsidP="008921A8">
      <w:pPr>
        <w:pStyle w:val="a6"/>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4EF535FC" w14:textId="77777777" w:rsidR="00264E4A" w:rsidRPr="00B7230D" w:rsidRDefault="00264E4A" w:rsidP="008921A8">
      <w:pPr>
        <w:pStyle w:val="a6"/>
        <w:ind w:left="1037" w:hanging="426"/>
        <w:rPr>
          <w:sz w:val="24"/>
          <w:rtl/>
        </w:rPr>
      </w:pPr>
    </w:p>
    <w:p w14:paraId="3024F0F8" w14:textId="77777777"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143D2D91" w14:textId="77777777" w:rsidR="00264E4A" w:rsidRPr="00B7230D" w:rsidRDefault="00264E4A" w:rsidP="008921A8">
      <w:pPr>
        <w:pStyle w:val="a6"/>
        <w:ind w:left="1037" w:hanging="426"/>
        <w:rPr>
          <w:sz w:val="24"/>
          <w:rtl/>
        </w:rPr>
      </w:pPr>
    </w:p>
    <w:p w14:paraId="0A09D47E" w14:textId="77777777" w:rsidR="00CE6607" w:rsidRPr="00B7230D" w:rsidRDefault="00CE6607" w:rsidP="00531452">
      <w:pPr>
        <w:pStyle w:val="a6"/>
        <w:numPr>
          <w:ilvl w:val="0"/>
          <w:numId w:val="4"/>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36299DD2" w14:textId="77777777" w:rsidR="00CE6607" w:rsidRPr="00B7230D" w:rsidRDefault="00CE6607" w:rsidP="008921A8">
      <w:pPr>
        <w:pStyle w:val="a6"/>
        <w:tabs>
          <w:tab w:val="num" w:pos="611"/>
        </w:tabs>
        <w:ind w:left="611" w:hanging="323"/>
        <w:rPr>
          <w:sz w:val="24"/>
          <w:rtl/>
        </w:rPr>
      </w:pPr>
    </w:p>
    <w:p w14:paraId="75985608" w14:textId="77777777" w:rsidR="00CE6607" w:rsidRPr="001C0B44" w:rsidRDefault="00CE6607" w:rsidP="00531452">
      <w:pPr>
        <w:pStyle w:val="a6"/>
        <w:numPr>
          <w:ilvl w:val="0"/>
          <w:numId w:val="4"/>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14:paraId="70295B74" w14:textId="77777777" w:rsidR="00CE6607" w:rsidRPr="001C0B44" w:rsidRDefault="00CE6607" w:rsidP="008921A8">
      <w:pPr>
        <w:pStyle w:val="a6"/>
        <w:tabs>
          <w:tab w:val="num" w:pos="611"/>
        </w:tabs>
        <w:rPr>
          <w:sz w:val="24"/>
          <w:rtl/>
        </w:rPr>
      </w:pPr>
    </w:p>
    <w:p w14:paraId="7DA6565E" w14:textId="77777777" w:rsidR="00CE6607" w:rsidRPr="001C0B44" w:rsidRDefault="00CE6607" w:rsidP="00531452">
      <w:pPr>
        <w:pStyle w:val="a6"/>
        <w:numPr>
          <w:ilvl w:val="0"/>
          <w:numId w:val="4"/>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714C3D45" w14:textId="77777777" w:rsidR="00CE6607" w:rsidRPr="001C0B44" w:rsidRDefault="00CE6607" w:rsidP="008921A8">
      <w:pPr>
        <w:pStyle w:val="a6"/>
        <w:ind w:left="611"/>
        <w:rPr>
          <w:sz w:val="24"/>
        </w:rPr>
      </w:pPr>
    </w:p>
    <w:p w14:paraId="14D77A47" w14:textId="77777777" w:rsidR="00CE6607" w:rsidRPr="001C0B44" w:rsidRDefault="00CE6607" w:rsidP="00531452">
      <w:pPr>
        <w:pStyle w:val="a6"/>
        <w:numPr>
          <w:ilvl w:val="0"/>
          <w:numId w:val="4"/>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297AB329" w14:textId="77777777" w:rsidR="00CE6607" w:rsidRPr="001C0B44" w:rsidRDefault="00CE6607" w:rsidP="008921A8">
      <w:pPr>
        <w:pStyle w:val="a6"/>
        <w:tabs>
          <w:tab w:val="num" w:pos="611"/>
        </w:tabs>
        <w:ind w:left="611" w:hanging="323"/>
        <w:rPr>
          <w:sz w:val="24"/>
        </w:rPr>
      </w:pPr>
    </w:p>
    <w:p w14:paraId="6337FCAA" w14:textId="77777777" w:rsidR="00CE6607" w:rsidRPr="001C0B44" w:rsidRDefault="00CE6607" w:rsidP="008921A8">
      <w:pPr>
        <w:pStyle w:val="a6"/>
        <w:ind w:left="720" w:hanging="720"/>
        <w:rPr>
          <w:sz w:val="24"/>
          <w:rtl/>
        </w:rPr>
      </w:pPr>
    </w:p>
    <w:p w14:paraId="75E4FE9D" w14:textId="77777777" w:rsidR="00CE6607" w:rsidRPr="007678B0" w:rsidRDefault="00CE6607" w:rsidP="008921A8">
      <w:pPr>
        <w:pStyle w:val="a6"/>
        <w:ind w:left="720" w:hanging="720"/>
        <w:rPr>
          <w:sz w:val="24"/>
          <w:rtl/>
        </w:rPr>
      </w:pPr>
      <w:r w:rsidRPr="007678B0">
        <w:rPr>
          <w:sz w:val="24"/>
          <w:rtl/>
        </w:rPr>
        <w:t xml:space="preserve">                                                                               בכבוד רב,</w:t>
      </w:r>
    </w:p>
    <w:p w14:paraId="6D08CCB6" w14:textId="77777777" w:rsidR="00CE6607" w:rsidRPr="00B7230D" w:rsidRDefault="00CE6607" w:rsidP="008921A8">
      <w:pPr>
        <w:pStyle w:val="a6"/>
        <w:ind w:left="720" w:hanging="720"/>
        <w:rPr>
          <w:sz w:val="24"/>
          <w:rtl/>
        </w:rPr>
      </w:pPr>
      <w:r w:rsidRPr="00B7230D">
        <w:rPr>
          <w:sz w:val="24"/>
          <w:rtl/>
        </w:rPr>
        <w:t xml:space="preserve">                                                                                             ______________</w:t>
      </w:r>
    </w:p>
    <w:p w14:paraId="05A24FBE" w14:textId="77777777" w:rsidR="00CE6607" w:rsidRPr="00B7230D" w:rsidRDefault="00CE6607" w:rsidP="008921A8">
      <w:pPr>
        <w:pStyle w:val="a6"/>
        <w:ind w:left="720" w:hanging="720"/>
        <w:rPr>
          <w:sz w:val="24"/>
          <w:rtl/>
        </w:rPr>
      </w:pPr>
      <w:r w:rsidRPr="00B7230D">
        <w:rPr>
          <w:sz w:val="24"/>
          <w:rtl/>
        </w:rPr>
        <w:t xml:space="preserve">                                                                                                   ה מ צ י ע</w:t>
      </w:r>
    </w:p>
    <w:p w14:paraId="3ED9D59C" w14:textId="77777777" w:rsidR="00CE6607" w:rsidRPr="00B7230D" w:rsidRDefault="00CE6607" w:rsidP="008921A8">
      <w:pPr>
        <w:pStyle w:val="a6"/>
        <w:ind w:left="720" w:hanging="720"/>
        <w:rPr>
          <w:sz w:val="24"/>
          <w:rtl/>
        </w:rPr>
      </w:pPr>
    </w:p>
    <w:p w14:paraId="45E4943E" w14:textId="77777777" w:rsidR="00CE6607" w:rsidRPr="00114A1D" w:rsidRDefault="00114A1D" w:rsidP="00114A1D">
      <w:pPr>
        <w:pStyle w:val="a6"/>
        <w:ind w:left="720" w:hanging="720"/>
        <w:jc w:val="center"/>
        <w:rPr>
          <w:b/>
          <w:bCs/>
          <w:sz w:val="24"/>
          <w:u w:val="single"/>
          <w:rtl/>
        </w:rPr>
      </w:pPr>
      <w:r>
        <w:rPr>
          <w:rFonts w:hint="cs"/>
          <w:b/>
          <w:bCs/>
          <w:sz w:val="24"/>
          <w:u w:val="single"/>
          <w:rtl/>
        </w:rPr>
        <w:t>אישור עורך דין</w:t>
      </w:r>
    </w:p>
    <w:p w14:paraId="6D17EECE" w14:textId="77777777" w:rsidR="00CE6607" w:rsidRPr="00B7230D" w:rsidRDefault="00CE6607" w:rsidP="008921A8">
      <w:pPr>
        <w:pStyle w:val="a6"/>
        <w:ind w:left="720" w:hanging="720"/>
        <w:rPr>
          <w:sz w:val="24"/>
          <w:rtl/>
        </w:rPr>
      </w:pPr>
    </w:p>
    <w:p w14:paraId="4A313E56" w14:textId="77777777"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E31397D" w14:textId="77777777" w:rsidR="00CE6607" w:rsidRPr="00B7230D" w:rsidRDefault="00CE6607" w:rsidP="008921A8">
      <w:pPr>
        <w:pStyle w:val="a6"/>
        <w:ind w:left="720" w:hanging="720"/>
        <w:rPr>
          <w:sz w:val="24"/>
          <w:rtl/>
        </w:rPr>
      </w:pPr>
    </w:p>
    <w:p w14:paraId="21775EDB" w14:textId="77777777" w:rsidR="00CE6607" w:rsidRPr="00B7230D" w:rsidRDefault="00CE6607" w:rsidP="008921A8">
      <w:pPr>
        <w:pStyle w:val="a6"/>
        <w:ind w:left="720" w:hanging="720"/>
        <w:rPr>
          <w:sz w:val="24"/>
          <w:rtl/>
        </w:rPr>
      </w:pPr>
      <w:r w:rsidRPr="00B7230D">
        <w:rPr>
          <w:sz w:val="24"/>
          <w:rtl/>
        </w:rPr>
        <w:t xml:space="preserve">                                                                                           _____________           </w:t>
      </w:r>
    </w:p>
    <w:p w14:paraId="7B7EC75B" w14:textId="77777777" w:rsidR="00CE6607" w:rsidRPr="00B7230D" w:rsidRDefault="00CE6607" w:rsidP="008921A8">
      <w:pPr>
        <w:pStyle w:val="a6"/>
        <w:rPr>
          <w:sz w:val="24"/>
          <w:rtl/>
        </w:rPr>
      </w:pPr>
      <w:r w:rsidRPr="00B7230D">
        <w:rPr>
          <w:sz w:val="24"/>
          <w:rtl/>
        </w:rPr>
        <w:t xml:space="preserve">                                                                                                   עורך  -  דין                      </w:t>
      </w:r>
    </w:p>
    <w:p w14:paraId="49B2D90E" w14:textId="77777777" w:rsidR="007646C9" w:rsidRPr="008921A8" w:rsidRDefault="007646C9" w:rsidP="004722B3">
      <w:pPr>
        <w:pStyle w:val="a8"/>
        <w:rPr>
          <w:sz w:val="24"/>
          <w:rtl/>
        </w:rPr>
      </w:pPr>
    </w:p>
    <w:p w14:paraId="6D3DD69C" w14:textId="77777777" w:rsidR="00573112" w:rsidRPr="008921A8" w:rsidRDefault="00573112" w:rsidP="008921A8">
      <w:pPr>
        <w:bidi w:val="0"/>
        <w:spacing w:after="200" w:line="360" w:lineRule="auto"/>
        <w:rPr>
          <w:b/>
          <w:bCs/>
          <w:sz w:val="24"/>
        </w:rPr>
      </w:pPr>
      <w:r w:rsidRPr="008921A8">
        <w:rPr>
          <w:sz w:val="24"/>
          <w:rtl/>
        </w:rPr>
        <w:br w:type="page"/>
      </w:r>
    </w:p>
    <w:p w14:paraId="785F076B" w14:textId="77777777" w:rsidR="00CE6607" w:rsidRPr="008921A8" w:rsidRDefault="00CE6607" w:rsidP="004722B3">
      <w:pPr>
        <w:pStyle w:val="a8"/>
        <w:rPr>
          <w:sz w:val="24"/>
          <w:rtl/>
        </w:rPr>
      </w:pPr>
      <w:proofErr w:type="spellStart"/>
      <w:r w:rsidRPr="008921A8">
        <w:rPr>
          <w:sz w:val="24"/>
          <w:rtl/>
        </w:rPr>
        <w:lastRenderedPageBreak/>
        <w:t>המינהל</w:t>
      </w:r>
      <w:proofErr w:type="spellEnd"/>
      <w:r w:rsidRPr="008921A8">
        <w:rPr>
          <w:sz w:val="24"/>
          <w:rtl/>
        </w:rPr>
        <w:t xml:space="preserve"> האזרחי לאזור יהודה והשומרון</w:t>
      </w:r>
    </w:p>
    <w:p w14:paraId="70AC91AC" w14:textId="77777777" w:rsidR="00CE6607" w:rsidRPr="008921A8" w:rsidRDefault="00CE6607" w:rsidP="004722B3">
      <w:pPr>
        <w:spacing w:line="360" w:lineRule="auto"/>
        <w:jc w:val="center"/>
        <w:rPr>
          <w:b/>
          <w:bCs/>
          <w:sz w:val="24"/>
          <w:rtl/>
        </w:rPr>
      </w:pPr>
    </w:p>
    <w:p w14:paraId="275D72CA" w14:textId="77777777" w:rsidR="00CE6607" w:rsidRPr="008921A8" w:rsidRDefault="00AD307F" w:rsidP="0036394B">
      <w:pPr>
        <w:spacing w:line="360" w:lineRule="auto"/>
        <w:jc w:val="center"/>
        <w:rPr>
          <w:b/>
          <w:bCs/>
          <w:sz w:val="24"/>
          <w:rtl/>
        </w:rPr>
      </w:pPr>
      <w:r>
        <w:rPr>
          <w:rFonts w:hint="cs"/>
          <w:b/>
          <w:bCs/>
          <w:sz w:val="24"/>
          <w:u w:val="single"/>
          <w:rtl/>
        </w:rPr>
        <w:t xml:space="preserve"> </w:t>
      </w:r>
    </w:p>
    <w:p w14:paraId="47097A3C" w14:textId="35E1E94C" w:rsidR="00576945" w:rsidRPr="008921A8" w:rsidRDefault="00264E4A" w:rsidP="0036394B">
      <w:pPr>
        <w:spacing w:line="360" w:lineRule="auto"/>
        <w:jc w:val="center"/>
        <w:rPr>
          <w:b/>
          <w:bCs/>
          <w:sz w:val="24"/>
          <w:rtl/>
        </w:rPr>
      </w:pPr>
      <w:r w:rsidRPr="008921A8">
        <w:rPr>
          <w:rFonts w:hint="cs"/>
          <w:b/>
          <w:bCs/>
          <w:sz w:val="24"/>
          <w:rtl/>
        </w:rPr>
        <w:t>מכרז</w:t>
      </w:r>
      <w:r w:rsidRPr="008921A8">
        <w:rPr>
          <w:b/>
          <w:bCs/>
          <w:sz w:val="24"/>
          <w:rtl/>
        </w:rPr>
        <w:t xml:space="preserve"> </w:t>
      </w:r>
      <w:r w:rsidR="000B46D9">
        <w:rPr>
          <w:rFonts w:hint="cs"/>
          <w:b/>
          <w:bCs/>
          <w:sz w:val="24"/>
          <w:rtl/>
        </w:rPr>
        <w:t>מס</w:t>
      </w:r>
      <w:r w:rsidR="000B46D9">
        <w:rPr>
          <w:b/>
          <w:bCs/>
          <w:sz w:val="24"/>
          <w:rtl/>
        </w:rPr>
        <w:t>'</w:t>
      </w:r>
      <w:r w:rsidR="000B46D9">
        <w:rPr>
          <w:rFonts w:hint="cs"/>
          <w:b/>
          <w:bCs/>
          <w:sz w:val="24"/>
          <w:rtl/>
        </w:rPr>
        <w:t xml:space="preserve">  26/19</w:t>
      </w:r>
      <w:r w:rsidR="005553F5" w:rsidRPr="008921A8">
        <w:rPr>
          <w:b/>
          <w:bCs/>
          <w:sz w:val="24"/>
          <w:rtl/>
        </w:rPr>
        <w:t xml:space="preserve"> </w:t>
      </w:r>
    </w:p>
    <w:p w14:paraId="51A33B3E" w14:textId="77777777"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14:paraId="7E24A57E" w14:textId="77777777" w:rsidR="00CE6607" w:rsidRPr="008921A8" w:rsidRDefault="00CE6607" w:rsidP="004722B3">
      <w:pPr>
        <w:spacing w:line="360" w:lineRule="auto"/>
        <w:jc w:val="both"/>
        <w:rPr>
          <w:b/>
          <w:bCs/>
          <w:sz w:val="24"/>
          <w:rtl/>
        </w:rPr>
      </w:pPr>
    </w:p>
    <w:p w14:paraId="5EEDC929" w14:textId="77777777" w:rsidR="00CE6607" w:rsidRPr="00B7230D" w:rsidRDefault="00CE6607" w:rsidP="0036394B">
      <w:pPr>
        <w:spacing w:line="360" w:lineRule="auto"/>
        <w:jc w:val="both"/>
        <w:rPr>
          <w:b/>
          <w:bCs/>
          <w:sz w:val="24"/>
          <w:u w:val="single"/>
          <w:rtl/>
        </w:rPr>
      </w:pPr>
    </w:p>
    <w:p w14:paraId="634B036F" w14:textId="77777777" w:rsidR="00CE6607" w:rsidRPr="00763F7F" w:rsidRDefault="00CE6607" w:rsidP="0036394B">
      <w:pPr>
        <w:spacing w:line="360" w:lineRule="auto"/>
        <w:jc w:val="both"/>
        <w:rPr>
          <w:b/>
          <w:bCs/>
          <w:sz w:val="24"/>
          <w:u w:val="single"/>
          <w:rtl/>
        </w:rPr>
      </w:pPr>
      <w:proofErr w:type="spellStart"/>
      <w:r w:rsidRPr="00B7230D">
        <w:rPr>
          <w:b/>
          <w:bCs/>
          <w:sz w:val="24"/>
          <w:u w:val="single"/>
          <w:rtl/>
        </w:rPr>
        <w:t>המינהל</w:t>
      </w:r>
      <w:proofErr w:type="spellEnd"/>
      <w:r w:rsidRPr="00B7230D">
        <w:rPr>
          <w:b/>
          <w:bCs/>
          <w:sz w:val="24"/>
          <w:u w:val="single"/>
          <w:rtl/>
        </w:rPr>
        <w:t xml:space="preserve"> האזרחי לאזור יהודה והשומרון</w:t>
      </w:r>
    </w:p>
    <w:p w14:paraId="4FCF957C" w14:textId="77777777" w:rsidR="00264E4A" w:rsidRPr="001C0B44" w:rsidRDefault="00264E4A" w:rsidP="00EE495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69A69FEB" w14:textId="37DA23FF" w:rsidR="00CE6607" w:rsidRPr="007678B0" w:rsidRDefault="00CE6607" w:rsidP="00EB6C96">
      <w:pPr>
        <w:spacing w:line="360" w:lineRule="auto"/>
        <w:jc w:val="both"/>
        <w:rPr>
          <w:sz w:val="24"/>
          <w:rtl/>
        </w:rPr>
      </w:pPr>
      <w:r w:rsidRPr="007E6ADC">
        <w:rPr>
          <w:sz w:val="24"/>
          <w:rtl/>
        </w:rPr>
        <w:t xml:space="preserve">באמצעות קמ"ט אוצר וקמ"ט </w:t>
      </w:r>
      <w:r w:rsidR="006C1966" w:rsidRPr="007E6ADC">
        <w:rPr>
          <w:rFonts w:hint="cs"/>
          <w:sz w:val="24"/>
          <w:rtl/>
        </w:rPr>
        <w:t>מים</w:t>
      </w:r>
      <w:r w:rsidR="00EB6C96" w:rsidRPr="007E6ADC">
        <w:rPr>
          <w:rFonts w:hint="cs"/>
          <w:sz w:val="24"/>
          <w:rtl/>
        </w:rPr>
        <w:t xml:space="preserve"> </w:t>
      </w:r>
      <w:r w:rsidR="00735AF9" w:rsidRPr="007E6ADC">
        <w:rPr>
          <w:rFonts w:hint="cs"/>
          <w:sz w:val="24"/>
          <w:rtl/>
        </w:rPr>
        <w:t xml:space="preserve">ו/או </w:t>
      </w:r>
      <w:proofErr w:type="spellStart"/>
      <w:r w:rsidR="00735AF9" w:rsidRPr="007E6ADC">
        <w:rPr>
          <w:rFonts w:hint="cs"/>
          <w:sz w:val="24"/>
          <w:rtl/>
        </w:rPr>
        <w:t>ס.רמ"א</w:t>
      </w:r>
      <w:proofErr w:type="spellEnd"/>
    </w:p>
    <w:p w14:paraId="3851ED76" w14:textId="77777777" w:rsidR="00CE6607" w:rsidRPr="00B7230D" w:rsidRDefault="00CE6607" w:rsidP="00EE4955">
      <w:pPr>
        <w:spacing w:line="360" w:lineRule="auto"/>
        <w:jc w:val="both"/>
        <w:rPr>
          <w:b/>
          <w:bCs/>
          <w:sz w:val="24"/>
          <w:rtl/>
        </w:rPr>
      </w:pPr>
      <w:r w:rsidRPr="00B7230D">
        <w:rPr>
          <w:b/>
          <w:bCs/>
          <w:sz w:val="24"/>
          <w:rtl/>
        </w:rPr>
        <w:t>(להלן - "</w:t>
      </w:r>
      <w:proofErr w:type="spellStart"/>
      <w:r w:rsidRPr="00B7230D">
        <w:rPr>
          <w:b/>
          <w:bCs/>
          <w:sz w:val="24"/>
          <w:rtl/>
        </w:rPr>
        <w:t>המינהל</w:t>
      </w:r>
      <w:proofErr w:type="spellEnd"/>
      <w:r w:rsidRPr="00B7230D">
        <w:rPr>
          <w:b/>
          <w:bCs/>
          <w:sz w:val="24"/>
          <w:rtl/>
        </w:rPr>
        <w:t>")</w:t>
      </w:r>
    </w:p>
    <w:p w14:paraId="3A0FA1B5"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14:paraId="04BB6E6E" w14:textId="77777777" w:rsidR="00CE6607" w:rsidRPr="00B7230D" w:rsidRDefault="00CE6607" w:rsidP="004722B3">
      <w:pPr>
        <w:spacing w:line="360" w:lineRule="auto"/>
        <w:jc w:val="both"/>
        <w:rPr>
          <w:b/>
          <w:bCs/>
          <w:sz w:val="24"/>
          <w:rtl/>
        </w:rPr>
      </w:pPr>
    </w:p>
    <w:p w14:paraId="258824FD" w14:textId="77777777"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14:paraId="72FFCC22" w14:textId="77777777" w:rsidR="00C7792B" w:rsidRPr="00B7230D" w:rsidRDefault="00C7792B" w:rsidP="008921A8">
      <w:pPr>
        <w:spacing w:line="360" w:lineRule="auto"/>
        <w:ind w:left="1152" w:hanging="1152"/>
        <w:rPr>
          <w:sz w:val="24"/>
          <w:rtl/>
        </w:rPr>
      </w:pPr>
      <w:r w:rsidRPr="00B7230D">
        <w:rPr>
          <w:sz w:val="24"/>
          <w:rtl/>
        </w:rPr>
        <w:t xml:space="preserve">                     _____________________________</w:t>
      </w:r>
    </w:p>
    <w:p w14:paraId="5A472677" w14:textId="77777777" w:rsidR="00C7792B" w:rsidRPr="00B7230D" w:rsidRDefault="00C7792B" w:rsidP="008921A8">
      <w:pPr>
        <w:spacing w:line="360" w:lineRule="auto"/>
        <w:ind w:left="1152" w:hanging="1152"/>
        <w:rPr>
          <w:sz w:val="24"/>
          <w:rtl/>
        </w:rPr>
      </w:pPr>
      <w:r w:rsidRPr="00B7230D">
        <w:rPr>
          <w:sz w:val="24"/>
          <w:rtl/>
        </w:rPr>
        <w:tab/>
        <w:t>_____________________________</w:t>
      </w:r>
    </w:p>
    <w:p w14:paraId="769B95A5" w14:textId="77777777" w:rsidR="00C7792B" w:rsidRPr="00B7230D" w:rsidRDefault="00C7792B" w:rsidP="008921A8">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sidR="00732E7E">
        <w:rPr>
          <w:rFonts w:hint="cs"/>
          <w:b/>
          <w:bCs/>
          <w:sz w:val="24"/>
          <w:rtl/>
        </w:rPr>
        <w:t>או "נותן השירותים"</w:t>
      </w:r>
      <w:r w:rsidRPr="00B7230D">
        <w:rPr>
          <w:sz w:val="24"/>
          <w:rtl/>
        </w:rPr>
        <w:t xml:space="preserve">                                                                                              </w:t>
      </w:r>
    </w:p>
    <w:p w14:paraId="49C8C2CB"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14:paraId="35E5B64C" w14:textId="77777777" w:rsidR="00CE6607" w:rsidRPr="00B7230D" w:rsidRDefault="00CE6607" w:rsidP="004722B3">
      <w:pPr>
        <w:spacing w:line="360" w:lineRule="auto"/>
        <w:jc w:val="both"/>
        <w:rPr>
          <w:sz w:val="24"/>
          <w:rtl/>
        </w:rPr>
      </w:pPr>
    </w:p>
    <w:p w14:paraId="488F3F33" w14:textId="78FD975A" w:rsidR="00CE6607" w:rsidRPr="00B7230D" w:rsidRDefault="00CE6607" w:rsidP="00EB6C96">
      <w:pPr>
        <w:spacing w:line="360" w:lineRule="auto"/>
        <w:ind w:left="885" w:hanging="885"/>
        <w:jc w:val="both"/>
        <w:rPr>
          <w:sz w:val="24"/>
          <w:rtl/>
        </w:rPr>
      </w:pPr>
      <w:r w:rsidRPr="00B7230D">
        <w:rPr>
          <w:b/>
          <w:bCs/>
          <w:sz w:val="24"/>
          <w:rtl/>
        </w:rPr>
        <w:t>הואיל</w:t>
      </w:r>
      <w:r w:rsidRPr="00B7230D">
        <w:rPr>
          <w:sz w:val="24"/>
          <w:rtl/>
        </w:rPr>
        <w:t xml:space="preserve"> </w:t>
      </w:r>
      <w:r w:rsidRPr="00B7230D">
        <w:rPr>
          <w:sz w:val="24"/>
          <w:rtl/>
        </w:rPr>
        <w:tab/>
      </w:r>
      <w:proofErr w:type="spellStart"/>
      <w:r w:rsidRPr="00B7230D">
        <w:rPr>
          <w:sz w:val="24"/>
          <w:rtl/>
        </w:rPr>
        <w:t>והמינהל</w:t>
      </w:r>
      <w:proofErr w:type="spellEnd"/>
      <w:r w:rsidRPr="00B7230D">
        <w:rPr>
          <w:sz w:val="24"/>
          <w:rtl/>
        </w:rPr>
        <w:t xml:space="preserve"> יצא בפניה </w:t>
      </w:r>
      <w:r w:rsidR="000B46D9">
        <w:rPr>
          <w:sz w:val="24"/>
          <w:rtl/>
        </w:rPr>
        <w:t>מס'  26/19</w:t>
      </w:r>
      <w:r w:rsidRPr="00B7230D">
        <w:rPr>
          <w:sz w:val="24"/>
          <w:rtl/>
        </w:rPr>
        <w:t xml:space="preserve"> לקבלת הצעות</w:t>
      </w:r>
      <w:r w:rsidR="00086EA7" w:rsidRPr="00B7230D">
        <w:rPr>
          <w:sz w:val="24"/>
          <w:rtl/>
        </w:rPr>
        <w:t xml:space="preserve"> למתן שירותי ייעוץ ליח' </w:t>
      </w:r>
      <w:r w:rsidR="00EB6C96">
        <w:rPr>
          <w:rFonts w:hint="cs"/>
          <w:sz w:val="24"/>
          <w:rtl/>
        </w:rPr>
        <w:t xml:space="preserve">קמ"ט </w:t>
      </w:r>
      <w:r w:rsidR="006C1966">
        <w:rPr>
          <w:rFonts w:hint="cs"/>
          <w:sz w:val="24"/>
          <w:rtl/>
        </w:rPr>
        <w:t>מים</w:t>
      </w:r>
      <w:r w:rsidR="00086EA7" w:rsidRPr="00B7230D">
        <w:rPr>
          <w:sz w:val="24"/>
          <w:rtl/>
        </w:rPr>
        <w:t xml:space="preserve"> </w:t>
      </w:r>
      <w:proofErr w:type="spellStart"/>
      <w:r w:rsidR="00086EA7" w:rsidRPr="00B7230D">
        <w:rPr>
          <w:rFonts w:hint="cs"/>
          <w:sz w:val="24"/>
          <w:rtl/>
        </w:rPr>
        <w:t>במינהל</w:t>
      </w:r>
      <w:proofErr w:type="spellEnd"/>
      <w:r w:rsidR="00086EA7" w:rsidRPr="00B7230D">
        <w:rPr>
          <w:sz w:val="24"/>
          <w:rtl/>
        </w:rPr>
        <w:t xml:space="preserve"> האזרחי</w:t>
      </w:r>
      <w:r w:rsidRPr="00B7230D">
        <w:rPr>
          <w:sz w:val="24"/>
          <w:rtl/>
        </w:rPr>
        <w:t>;</w:t>
      </w:r>
    </w:p>
    <w:p w14:paraId="3A786D35"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39025063" w14:textId="77777777"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r>
      <w:proofErr w:type="spellStart"/>
      <w:r w:rsidRPr="00B7230D">
        <w:rPr>
          <w:sz w:val="24"/>
          <w:rtl/>
        </w:rPr>
        <w:t>והמינהל</w:t>
      </w:r>
      <w:proofErr w:type="spellEnd"/>
      <w:r w:rsidRPr="00B7230D">
        <w:rPr>
          <w:sz w:val="24"/>
          <w:rtl/>
        </w:rPr>
        <w:t xml:space="preserve"> מעוניין כי היועץ יעניק לו שירותי ייעוץ כמפורט בהסכם זה (להלן – </w:t>
      </w:r>
      <w:r w:rsidRPr="00B7230D">
        <w:rPr>
          <w:b/>
          <w:bCs/>
          <w:sz w:val="24"/>
          <w:rtl/>
        </w:rPr>
        <w:t>"השירותים"</w:t>
      </w:r>
      <w:r w:rsidRPr="00B7230D">
        <w:rPr>
          <w:sz w:val="24"/>
          <w:rtl/>
        </w:rPr>
        <w:t xml:space="preserve">) כקבלן עצמאי, והיועץ מעוניין לתת </w:t>
      </w:r>
      <w:proofErr w:type="spellStart"/>
      <w:r w:rsidRPr="00B7230D">
        <w:rPr>
          <w:sz w:val="24"/>
          <w:rtl/>
        </w:rPr>
        <w:t>למינהל</w:t>
      </w:r>
      <w:proofErr w:type="spellEnd"/>
      <w:r w:rsidRPr="00B7230D">
        <w:rPr>
          <w:sz w:val="24"/>
          <w:rtl/>
        </w:rPr>
        <w:t xml:space="preserve"> את השירותים כקבלן עצמאי - והכל כאמור בהסכם זה;</w:t>
      </w:r>
    </w:p>
    <w:p w14:paraId="28D2C068"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14:paraId="382C1279"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DCD8ABF"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היועץ כקבלן עצמאי על בסיס הצהרה דלעיל;</w:t>
      </w:r>
    </w:p>
    <w:p w14:paraId="21506C3F" w14:textId="77777777"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255582D5"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5C88E5F7" w14:textId="77777777" w:rsidR="00B753E3" w:rsidRPr="00763F7F" w:rsidRDefault="00B753E3" w:rsidP="008921A8">
      <w:pPr>
        <w:spacing w:line="360" w:lineRule="auto"/>
        <w:jc w:val="center"/>
        <w:rPr>
          <w:b/>
          <w:bCs/>
          <w:sz w:val="24"/>
          <w:u w:val="single"/>
          <w:rtl/>
        </w:rPr>
      </w:pPr>
    </w:p>
    <w:p w14:paraId="0AEB249A" w14:textId="77777777" w:rsidR="00B753E3" w:rsidRDefault="00B753E3" w:rsidP="00531452">
      <w:pPr>
        <w:pStyle w:val="a6"/>
        <w:numPr>
          <w:ilvl w:val="0"/>
          <w:numId w:val="25"/>
        </w:numPr>
        <w:rPr>
          <w:sz w:val="24"/>
          <w:u w:val="single"/>
        </w:rPr>
      </w:pPr>
      <w:r w:rsidRPr="00D516D7">
        <w:rPr>
          <w:b/>
          <w:bCs/>
          <w:sz w:val="24"/>
          <w:u w:val="single"/>
          <w:rtl/>
        </w:rPr>
        <w:t>היקף הוראות ההסכם ושינוייו</w:t>
      </w:r>
    </w:p>
    <w:p w14:paraId="79E7E2B0" w14:textId="77777777" w:rsidR="00D72544" w:rsidRDefault="00D72544" w:rsidP="00531452">
      <w:pPr>
        <w:pStyle w:val="a6"/>
        <w:numPr>
          <w:ilvl w:val="1"/>
          <w:numId w:val="25"/>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4FF0635C" w14:textId="77777777" w:rsidR="00114A1D" w:rsidRDefault="00114A1D" w:rsidP="00531452">
      <w:pPr>
        <w:pStyle w:val="a6"/>
        <w:numPr>
          <w:ilvl w:val="1"/>
          <w:numId w:val="25"/>
        </w:numPr>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5420B024" w14:textId="77777777" w:rsidR="00114A1D" w:rsidRPr="00B7230D" w:rsidRDefault="00114A1D" w:rsidP="00531452">
      <w:pPr>
        <w:pStyle w:val="a6"/>
        <w:numPr>
          <w:ilvl w:val="1"/>
          <w:numId w:val="25"/>
        </w:numPr>
        <w:rPr>
          <w:sz w:val="24"/>
          <w:rtl/>
        </w:rPr>
      </w:pPr>
      <w:r w:rsidRPr="00B7230D">
        <w:rPr>
          <w:sz w:val="24"/>
          <w:rtl/>
        </w:rPr>
        <w:lastRenderedPageBreak/>
        <w:t>כל נספח להסכם, שייערך לאחר חתימת ההסכם, יהווה חלק בלתי נפרד מן ההסכם מרגע חתימת הצדדים על הנספח.</w:t>
      </w:r>
    </w:p>
    <w:p w14:paraId="05122841" w14:textId="77777777" w:rsidR="00B753E3" w:rsidRDefault="00114A1D" w:rsidP="00531452">
      <w:pPr>
        <w:pStyle w:val="a6"/>
        <w:numPr>
          <w:ilvl w:val="1"/>
          <w:numId w:val="25"/>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249EEA8E" w14:textId="77777777" w:rsidR="00114A1D" w:rsidRDefault="00114A1D" w:rsidP="00114A1D">
      <w:pPr>
        <w:pStyle w:val="a6"/>
        <w:ind w:left="792"/>
        <w:rPr>
          <w:sz w:val="24"/>
        </w:rPr>
      </w:pPr>
    </w:p>
    <w:p w14:paraId="7F99121D" w14:textId="77777777" w:rsidR="00114A1D" w:rsidRPr="00114A1D" w:rsidRDefault="00114A1D" w:rsidP="00531452">
      <w:pPr>
        <w:pStyle w:val="a6"/>
        <w:numPr>
          <w:ilvl w:val="0"/>
          <w:numId w:val="25"/>
        </w:numPr>
        <w:rPr>
          <w:sz w:val="24"/>
        </w:rPr>
      </w:pPr>
      <w:r>
        <w:rPr>
          <w:rFonts w:hint="cs"/>
          <w:b/>
          <w:bCs/>
          <w:sz w:val="24"/>
          <w:u w:val="single"/>
          <w:rtl/>
        </w:rPr>
        <w:t>פרשנות</w:t>
      </w:r>
    </w:p>
    <w:p w14:paraId="2E58DC25" w14:textId="77777777" w:rsidR="00114A1D" w:rsidRDefault="00114A1D" w:rsidP="00531452">
      <w:pPr>
        <w:pStyle w:val="a6"/>
        <w:numPr>
          <w:ilvl w:val="1"/>
          <w:numId w:val="25"/>
        </w:numPr>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220249CA" w14:textId="77777777" w:rsidR="00114A1D" w:rsidRDefault="00114A1D" w:rsidP="00531452">
      <w:pPr>
        <w:pStyle w:val="a6"/>
        <w:numPr>
          <w:ilvl w:val="1"/>
          <w:numId w:val="25"/>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CD595C3" w14:textId="77777777" w:rsidR="00114A1D" w:rsidRDefault="00114A1D" w:rsidP="00531452">
      <w:pPr>
        <w:pStyle w:val="a6"/>
        <w:numPr>
          <w:ilvl w:val="1"/>
          <w:numId w:val="25"/>
        </w:numPr>
        <w:rPr>
          <w:sz w:val="24"/>
        </w:rPr>
      </w:pPr>
      <w:r w:rsidRPr="00B7230D">
        <w:rPr>
          <w:sz w:val="24"/>
          <w:rtl/>
        </w:rPr>
        <w:t>כותרות הסעיפים הובאו לשם הנוחות בלבד, אין להן כל משמעות פרשנית ואין לראות בהן חלק מסעיפי ההסכם.</w:t>
      </w:r>
    </w:p>
    <w:p w14:paraId="38DF2957" w14:textId="77777777" w:rsidR="00114A1D" w:rsidRDefault="00114A1D" w:rsidP="00531452">
      <w:pPr>
        <w:pStyle w:val="a6"/>
        <w:numPr>
          <w:ilvl w:val="1"/>
          <w:numId w:val="25"/>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6441BDBA" w14:textId="77777777" w:rsidR="00114A1D" w:rsidRDefault="00114A1D" w:rsidP="00531452">
      <w:pPr>
        <w:pStyle w:val="a6"/>
        <w:numPr>
          <w:ilvl w:val="1"/>
          <w:numId w:val="25"/>
        </w:numPr>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49188194" w14:textId="77777777" w:rsidR="00114A1D" w:rsidRDefault="00114A1D" w:rsidP="00531452">
      <w:pPr>
        <w:pStyle w:val="a6"/>
        <w:numPr>
          <w:ilvl w:val="1"/>
          <w:numId w:val="25"/>
        </w:numPr>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14:paraId="4C2FF204" w14:textId="77777777" w:rsidR="00114A1D" w:rsidRPr="00B7230D" w:rsidRDefault="00114A1D" w:rsidP="00531452">
      <w:pPr>
        <w:pStyle w:val="a6"/>
        <w:numPr>
          <w:ilvl w:val="1"/>
          <w:numId w:val="25"/>
        </w:numPr>
        <w:rPr>
          <w:sz w:val="24"/>
          <w:rtl/>
        </w:rPr>
      </w:pPr>
      <w:r w:rsidRPr="00B7230D">
        <w:rPr>
          <w:sz w:val="24"/>
          <w:rtl/>
        </w:rPr>
        <w:t xml:space="preserve">בהסכם זה - </w:t>
      </w:r>
    </w:p>
    <w:p w14:paraId="666468D4" w14:textId="77777777" w:rsidR="005E51C7" w:rsidRDefault="005E51C7" w:rsidP="00531452">
      <w:pPr>
        <w:pStyle w:val="a6"/>
        <w:numPr>
          <w:ilvl w:val="2"/>
          <w:numId w:val="25"/>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35168401" w14:textId="77777777" w:rsidR="005E51C7" w:rsidRDefault="005E51C7" w:rsidP="00531452">
      <w:pPr>
        <w:pStyle w:val="a6"/>
        <w:numPr>
          <w:ilvl w:val="2"/>
          <w:numId w:val="25"/>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3BD2DEEC" w14:textId="77777777" w:rsidR="00114A1D" w:rsidRDefault="00114A1D" w:rsidP="00531452">
      <w:pPr>
        <w:pStyle w:val="a6"/>
        <w:numPr>
          <w:ilvl w:val="2"/>
          <w:numId w:val="25"/>
        </w:numPr>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sidR="006C1966">
        <w:rPr>
          <w:rFonts w:hint="cs"/>
          <w:sz w:val="24"/>
          <w:rtl/>
        </w:rPr>
        <w:t>, יחיד או רבים</w:t>
      </w:r>
      <w:r>
        <w:rPr>
          <w:rFonts w:hint="cs"/>
          <w:sz w:val="24"/>
          <w:rtl/>
        </w:rPr>
        <w:t>;</w:t>
      </w:r>
    </w:p>
    <w:p w14:paraId="23BEE54B" w14:textId="77777777" w:rsidR="00114A1D" w:rsidRDefault="00114A1D" w:rsidP="00531452">
      <w:pPr>
        <w:pStyle w:val="a6"/>
        <w:numPr>
          <w:ilvl w:val="2"/>
          <w:numId w:val="25"/>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6D6F34C0" w14:textId="77777777" w:rsidR="00114A1D" w:rsidRDefault="00114A1D" w:rsidP="00531452">
      <w:pPr>
        <w:pStyle w:val="a6"/>
        <w:numPr>
          <w:ilvl w:val="2"/>
          <w:numId w:val="25"/>
        </w:numPr>
        <w:rPr>
          <w:sz w:val="24"/>
        </w:rPr>
      </w:pPr>
      <w:r w:rsidRPr="00B7230D">
        <w:rPr>
          <w:sz w:val="24"/>
          <w:rtl/>
        </w:rPr>
        <w:t>"</w:t>
      </w:r>
      <w:r w:rsidRPr="00D72544">
        <w:rPr>
          <w:b/>
          <w:bCs/>
          <w:sz w:val="24"/>
          <w:rtl/>
        </w:rPr>
        <w:t>החשבונית</w:t>
      </w:r>
      <w:r w:rsidRPr="00B7230D">
        <w:rPr>
          <w:sz w:val="24"/>
          <w:rtl/>
        </w:rPr>
        <w:t xml:space="preserve">" - חשבונית מס/עסקה כדין ופירוט השירותים שבגינם דורש היועץ תשלום מן </w:t>
      </w:r>
      <w:proofErr w:type="spellStart"/>
      <w:r w:rsidRPr="00B7230D">
        <w:rPr>
          <w:sz w:val="24"/>
          <w:rtl/>
        </w:rPr>
        <w:t>המינהל</w:t>
      </w:r>
      <w:proofErr w:type="spellEnd"/>
      <w:r>
        <w:rPr>
          <w:rFonts w:hint="cs"/>
          <w:sz w:val="24"/>
          <w:rtl/>
        </w:rPr>
        <w:t>;</w:t>
      </w:r>
    </w:p>
    <w:p w14:paraId="5E47A707" w14:textId="77777777" w:rsidR="00114A1D" w:rsidRDefault="00114A1D" w:rsidP="00531452">
      <w:pPr>
        <w:pStyle w:val="a6"/>
        <w:numPr>
          <w:ilvl w:val="2"/>
          <w:numId w:val="25"/>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7DDFAC5A" w14:textId="77777777" w:rsidR="00114A1D" w:rsidRDefault="00114A1D" w:rsidP="00531452">
      <w:pPr>
        <w:pStyle w:val="a6"/>
        <w:numPr>
          <w:ilvl w:val="2"/>
          <w:numId w:val="25"/>
        </w:numPr>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08E3FFB8" w14:textId="77777777" w:rsidR="00114A1D" w:rsidRDefault="00114A1D" w:rsidP="00531452">
      <w:pPr>
        <w:pStyle w:val="a6"/>
        <w:numPr>
          <w:ilvl w:val="2"/>
          <w:numId w:val="25"/>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w:t>
      </w:r>
      <w:proofErr w:type="spellStart"/>
      <w:r w:rsidRPr="00B7230D">
        <w:rPr>
          <w:sz w:val="24"/>
          <w:rtl/>
        </w:rPr>
        <w:t>המינהל</w:t>
      </w:r>
      <w:proofErr w:type="spellEnd"/>
      <w:r w:rsidRPr="00B7230D">
        <w:rPr>
          <w:sz w:val="24"/>
          <w:rtl/>
        </w:rPr>
        <w:t xml:space="preserve"> האזרחי בכתב לעניין הסכם זה או כל חלק ממנו, בין מראש ובין בדיעבד. כל עוד לא ניתנה הרשאה כאמור, יהיה </w:t>
      </w:r>
      <w:r w:rsidR="003241A8">
        <w:rPr>
          <w:rFonts w:hint="cs"/>
          <w:sz w:val="24"/>
          <w:rtl/>
        </w:rPr>
        <w:t>המקשר, כמפורט בנספח הטכני</w:t>
      </w:r>
      <w:r w:rsidRPr="00B7230D">
        <w:rPr>
          <w:sz w:val="24"/>
          <w:rtl/>
        </w:rPr>
        <w:t xml:space="preserve">. המקשר ייצג את </w:t>
      </w:r>
      <w:proofErr w:type="spellStart"/>
      <w:r w:rsidRPr="00B7230D">
        <w:rPr>
          <w:sz w:val="24"/>
          <w:rtl/>
        </w:rPr>
        <w:t>המינהל</w:t>
      </w:r>
      <w:proofErr w:type="spellEnd"/>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w:t>
      </w:r>
      <w:proofErr w:type="spellStart"/>
      <w:r w:rsidRPr="00B7230D">
        <w:rPr>
          <w:sz w:val="24"/>
          <w:rtl/>
        </w:rPr>
        <w:t>המינהל</w:t>
      </w:r>
      <w:proofErr w:type="spellEnd"/>
      <w:r w:rsidRPr="00B7230D">
        <w:rPr>
          <w:sz w:val="24"/>
          <w:rtl/>
        </w:rPr>
        <w:t xml:space="preserve"> האזרחי</w:t>
      </w:r>
      <w:r>
        <w:rPr>
          <w:rFonts w:hint="cs"/>
          <w:sz w:val="24"/>
          <w:rtl/>
        </w:rPr>
        <w:t>;</w:t>
      </w:r>
    </w:p>
    <w:p w14:paraId="2DD5F59C" w14:textId="77777777" w:rsidR="00114A1D" w:rsidRDefault="00114A1D" w:rsidP="00531452">
      <w:pPr>
        <w:pStyle w:val="a6"/>
        <w:numPr>
          <w:ilvl w:val="2"/>
          <w:numId w:val="25"/>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14:paraId="043C2B41" w14:textId="77777777" w:rsidR="00114A1D" w:rsidRDefault="00114A1D" w:rsidP="00531452">
      <w:pPr>
        <w:pStyle w:val="a6"/>
        <w:numPr>
          <w:ilvl w:val="2"/>
          <w:numId w:val="25"/>
        </w:numPr>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13541E54" w14:textId="77777777" w:rsidR="00996CF8" w:rsidRDefault="00996CF8" w:rsidP="00531452">
      <w:pPr>
        <w:pStyle w:val="a6"/>
        <w:numPr>
          <w:ilvl w:val="2"/>
          <w:numId w:val="25"/>
        </w:numPr>
        <w:rPr>
          <w:sz w:val="24"/>
        </w:rPr>
      </w:pPr>
      <w:r>
        <w:rPr>
          <w:rFonts w:hint="cs"/>
          <w:sz w:val="24"/>
          <w:rtl/>
        </w:rPr>
        <w:lastRenderedPageBreak/>
        <w:t xml:space="preserve">לשון יחיד משמעה גם לשון רבים ולהיפך, ולשון זכר משמעה גם לשון נקבה ולהיפך, </w:t>
      </w:r>
      <w:proofErr w:type="spellStart"/>
      <w:r>
        <w:rPr>
          <w:rFonts w:hint="cs"/>
          <w:sz w:val="24"/>
          <w:rtl/>
        </w:rPr>
        <w:t>הכל</w:t>
      </w:r>
      <w:proofErr w:type="spellEnd"/>
      <w:r>
        <w:rPr>
          <w:rFonts w:hint="cs"/>
          <w:sz w:val="24"/>
          <w:rtl/>
        </w:rPr>
        <w:t xml:space="preserve"> לפי העניין.</w:t>
      </w:r>
    </w:p>
    <w:p w14:paraId="1D1C3B75" w14:textId="77777777" w:rsidR="00114A1D" w:rsidRDefault="00114A1D" w:rsidP="00114A1D">
      <w:pPr>
        <w:pStyle w:val="a6"/>
        <w:ind w:left="1224"/>
        <w:rPr>
          <w:sz w:val="24"/>
        </w:rPr>
      </w:pPr>
    </w:p>
    <w:p w14:paraId="5F21C128" w14:textId="77777777" w:rsidR="00114A1D" w:rsidRDefault="00114A1D" w:rsidP="00531452">
      <w:pPr>
        <w:pStyle w:val="a6"/>
        <w:numPr>
          <w:ilvl w:val="0"/>
          <w:numId w:val="25"/>
        </w:numPr>
        <w:rPr>
          <w:sz w:val="24"/>
        </w:rPr>
      </w:pPr>
      <w:r>
        <w:rPr>
          <w:rFonts w:hint="cs"/>
          <w:b/>
          <w:bCs/>
          <w:sz w:val="24"/>
          <w:u w:val="single"/>
          <w:rtl/>
        </w:rPr>
        <w:t>בטחונות</w:t>
      </w:r>
    </w:p>
    <w:p w14:paraId="2CFC0A94" w14:textId="77777777" w:rsidR="00114A1D" w:rsidRDefault="00114A1D" w:rsidP="00531452">
      <w:pPr>
        <w:pStyle w:val="a6"/>
        <w:numPr>
          <w:ilvl w:val="1"/>
          <w:numId w:val="25"/>
        </w:numPr>
        <w:rPr>
          <w:sz w:val="24"/>
        </w:rPr>
      </w:pPr>
      <w:r w:rsidRPr="0029239A">
        <w:rPr>
          <w:sz w:val="24"/>
          <w:rtl/>
        </w:rPr>
        <w:t xml:space="preserve">לשם הבטחת מילוי התחייבויותיו על פי הזמנה זו, הספק יפקיד בידי המשרד המזמין ערבות </w:t>
      </w:r>
      <w:r w:rsidR="006E0E75" w:rsidRPr="0029239A">
        <w:rPr>
          <w:sz w:val="24"/>
          <w:rtl/>
        </w:rPr>
        <w:t>צמודה</w:t>
      </w:r>
      <w:r w:rsidR="006E0E75">
        <w:rPr>
          <w:rFonts w:hint="cs"/>
          <w:sz w:val="24"/>
          <w:rtl/>
        </w:rPr>
        <w:t xml:space="preserve"> למדד המחירים לצרכן</w:t>
      </w:r>
      <w:r w:rsidR="00380C0E">
        <w:rPr>
          <w:rFonts w:hint="cs"/>
          <w:sz w:val="24"/>
          <w:rtl/>
        </w:rPr>
        <w:t>, שמפרסמת הלשכה המרכזית לסטטיסטיקה בישראל (להלן: "</w:t>
      </w:r>
      <w:r w:rsidR="00380C0E">
        <w:rPr>
          <w:rFonts w:hint="cs"/>
          <w:b/>
          <w:bCs/>
          <w:sz w:val="24"/>
          <w:rtl/>
        </w:rPr>
        <w:t>מדד המחירים לצרכן</w:t>
      </w:r>
      <w:r w:rsidR="00380C0E">
        <w:rPr>
          <w:rFonts w:hint="cs"/>
          <w:sz w:val="24"/>
          <w:rtl/>
        </w:rPr>
        <w:t>"),</w:t>
      </w:r>
      <w:r w:rsidR="006E0E75">
        <w:rPr>
          <w:rFonts w:hint="cs"/>
          <w:sz w:val="24"/>
          <w:rtl/>
        </w:rPr>
        <w:t xml:space="preserve"> הידוע במועד האחרון להגשת ההצעות</w:t>
      </w:r>
      <w:r w:rsidRPr="0029239A">
        <w:rPr>
          <w:sz w:val="24"/>
          <w:rtl/>
        </w:rPr>
        <w:t xml:space="preserve"> מבנק, או מחברת ביטוח, להנחת דעתה של ועדת המכרזים בשיעור של </w:t>
      </w:r>
      <w:r>
        <w:rPr>
          <w:rFonts w:hint="cs"/>
          <w:sz w:val="24"/>
          <w:rtl/>
        </w:rPr>
        <w:t>5</w:t>
      </w:r>
      <w:r w:rsidR="00C42DDB">
        <w:rPr>
          <w:rFonts w:hint="cs"/>
          <w:sz w:val="24"/>
          <w:rtl/>
        </w:rPr>
        <w:t>%</w:t>
      </w:r>
      <w:r>
        <w:rPr>
          <w:rFonts w:hint="cs"/>
          <w:sz w:val="24"/>
          <w:rtl/>
        </w:rPr>
        <w:t xml:space="preserve"> </w:t>
      </w:r>
      <w:r w:rsidRPr="0029239A">
        <w:rPr>
          <w:sz w:val="24"/>
          <w:rtl/>
        </w:rPr>
        <w:t xml:space="preserve">מערך ההזמנה כולל </w:t>
      </w:r>
      <w:proofErr w:type="spellStart"/>
      <w:r w:rsidRPr="0029239A">
        <w:rPr>
          <w:sz w:val="24"/>
          <w:rtl/>
        </w:rPr>
        <w:t>מע"</w:t>
      </w:r>
      <w:r w:rsidR="00380C0E">
        <w:rPr>
          <w:rFonts w:hint="cs"/>
          <w:sz w:val="24"/>
          <w:rtl/>
        </w:rPr>
        <w:t>ם</w:t>
      </w:r>
      <w:proofErr w:type="spellEnd"/>
      <w:r w:rsidRPr="0029239A">
        <w:rPr>
          <w:sz w:val="24"/>
          <w:rtl/>
        </w:rPr>
        <w:t xml:space="preserve"> [ראה הוראת </w:t>
      </w:r>
      <w:proofErr w:type="spellStart"/>
      <w:r w:rsidRPr="0029239A">
        <w:rPr>
          <w:sz w:val="24"/>
          <w:rtl/>
        </w:rPr>
        <w:t>תכ"ם</w:t>
      </w:r>
      <w:proofErr w:type="spellEnd"/>
      <w:r w:rsidRPr="0029239A">
        <w:rPr>
          <w:sz w:val="24"/>
          <w:rtl/>
        </w:rPr>
        <w:t>, "ערבויות", מס' 7.5.1.1]</w:t>
      </w:r>
      <w:r>
        <w:rPr>
          <w:rFonts w:hint="cs"/>
          <w:sz w:val="24"/>
          <w:rtl/>
        </w:rPr>
        <w:t>.</w:t>
      </w:r>
    </w:p>
    <w:p w14:paraId="5C2E8A95" w14:textId="77777777" w:rsidR="00114A1D" w:rsidRDefault="00114A1D" w:rsidP="00531452">
      <w:pPr>
        <w:pStyle w:val="a6"/>
        <w:numPr>
          <w:ilvl w:val="1"/>
          <w:numId w:val="25"/>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w:t>
      </w:r>
      <w:proofErr w:type="spellStart"/>
      <w:r w:rsidRPr="0029239A">
        <w:rPr>
          <w:sz w:val="24"/>
          <w:rtl/>
        </w:rPr>
        <w:t>יחוייב</w:t>
      </w:r>
      <w:proofErr w:type="spellEnd"/>
      <w:r w:rsidRPr="0029239A">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14:paraId="00876687" w14:textId="77777777" w:rsidR="00114A1D" w:rsidRDefault="00114A1D" w:rsidP="00531452">
      <w:pPr>
        <w:pStyle w:val="a6"/>
        <w:numPr>
          <w:ilvl w:val="1"/>
          <w:numId w:val="25"/>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w:t>
      </w:r>
      <w:proofErr w:type="spellStart"/>
      <w:r w:rsidRPr="007678B0">
        <w:rPr>
          <w:sz w:val="24"/>
          <w:rtl/>
        </w:rPr>
        <w:t>מיידי</w:t>
      </w:r>
      <w:proofErr w:type="spellEnd"/>
      <w:r w:rsidRPr="007678B0">
        <w:rPr>
          <w:sz w:val="24"/>
          <w:rtl/>
        </w:rPr>
        <w:t xml:space="preserve"> אם לא יעמוד היועץ באחת או יותר מהתחייבויותיו לפי ההסכם, כמו כן תהא ניתנת כולה או מקצתה לחילוט </w:t>
      </w:r>
      <w:proofErr w:type="spellStart"/>
      <w:r w:rsidRPr="007678B0">
        <w:rPr>
          <w:sz w:val="24"/>
          <w:rtl/>
        </w:rPr>
        <w:t>מיידי</w:t>
      </w:r>
      <w:proofErr w:type="spellEnd"/>
      <w:r w:rsidRPr="007678B0">
        <w:rPr>
          <w:sz w:val="24"/>
          <w:rtl/>
        </w:rPr>
        <w:t xml:space="preserve"> לשם גביית כל חוב שחייב היועץ </w:t>
      </w:r>
      <w:proofErr w:type="spellStart"/>
      <w:r w:rsidRPr="007678B0">
        <w:rPr>
          <w:sz w:val="24"/>
          <w:rtl/>
        </w:rPr>
        <w:t>למינהל</w:t>
      </w:r>
      <w:proofErr w:type="spellEnd"/>
      <w:r w:rsidRPr="007678B0">
        <w:rPr>
          <w:sz w:val="24"/>
          <w:rtl/>
        </w:rPr>
        <w:t>.</w:t>
      </w:r>
    </w:p>
    <w:p w14:paraId="6574E7D6" w14:textId="77777777" w:rsidR="00114A1D" w:rsidRDefault="00114A1D" w:rsidP="00531452">
      <w:pPr>
        <w:pStyle w:val="a6"/>
        <w:numPr>
          <w:ilvl w:val="1"/>
          <w:numId w:val="25"/>
        </w:numPr>
        <w:rPr>
          <w:sz w:val="24"/>
        </w:rPr>
      </w:pPr>
      <w:r w:rsidRPr="00B7230D">
        <w:rPr>
          <w:sz w:val="24"/>
          <w:rtl/>
        </w:rPr>
        <w:t>אין בגובה הערבות כדי לשמש כל הגבלה או תקרה להתחייבויותיו של היועץ</w:t>
      </w:r>
      <w:r>
        <w:rPr>
          <w:rFonts w:hint="cs"/>
          <w:sz w:val="24"/>
          <w:rtl/>
        </w:rPr>
        <w:t>.</w:t>
      </w:r>
    </w:p>
    <w:p w14:paraId="50EEEFAF" w14:textId="77777777" w:rsidR="00114A1D" w:rsidRDefault="00114A1D" w:rsidP="00531452">
      <w:pPr>
        <w:pStyle w:val="a6"/>
        <w:numPr>
          <w:ilvl w:val="1"/>
          <w:numId w:val="25"/>
        </w:numPr>
        <w:rPr>
          <w:sz w:val="24"/>
        </w:rPr>
      </w:pPr>
      <w:r w:rsidRPr="00B7230D">
        <w:rPr>
          <w:sz w:val="24"/>
          <w:rtl/>
        </w:rPr>
        <w:t xml:space="preserve">אין באמור בסעיף זה כדי לגרוע מכל סעד שהוא ומכל זכות שהיא הנתונים </w:t>
      </w:r>
      <w:proofErr w:type="spellStart"/>
      <w:r w:rsidRPr="00B7230D">
        <w:rPr>
          <w:sz w:val="24"/>
          <w:rtl/>
        </w:rPr>
        <w:t>למינהל</w:t>
      </w:r>
      <w:proofErr w:type="spellEnd"/>
      <w:r w:rsidRPr="00B7230D">
        <w:rPr>
          <w:sz w:val="24"/>
          <w:rtl/>
        </w:rPr>
        <w:t xml:space="preserve"> לפי ההסכם ולפי כל דין</w:t>
      </w:r>
      <w:r>
        <w:rPr>
          <w:rFonts w:hint="cs"/>
          <w:sz w:val="24"/>
          <w:rtl/>
        </w:rPr>
        <w:t>.</w:t>
      </w:r>
    </w:p>
    <w:p w14:paraId="796DE3F0" w14:textId="77777777" w:rsidR="007B2872" w:rsidRDefault="007B2872" w:rsidP="007B2872">
      <w:pPr>
        <w:pStyle w:val="a6"/>
        <w:ind w:left="792"/>
        <w:rPr>
          <w:sz w:val="24"/>
        </w:rPr>
      </w:pPr>
    </w:p>
    <w:p w14:paraId="07CE6673" w14:textId="77777777" w:rsidR="007B2872" w:rsidRDefault="007B2872" w:rsidP="00531452">
      <w:pPr>
        <w:pStyle w:val="a6"/>
        <w:numPr>
          <w:ilvl w:val="0"/>
          <w:numId w:val="25"/>
        </w:numPr>
        <w:rPr>
          <w:sz w:val="24"/>
        </w:rPr>
      </w:pPr>
      <w:r>
        <w:rPr>
          <w:rFonts w:hint="cs"/>
          <w:b/>
          <w:bCs/>
          <w:sz w:val="24"/>
          <w:u w:val="single"/>
          <w:rtl/>
        </w:rPr>
        <w:t>תקופת ההסכם</w:t>
      </w:r>
    </w:p>
    <w:p w14:paraId="143D11C9" w14:textId="77777777" w:rsidR="007B2872" w:rsidRDefault="007B2872" w:rsidP="00531452">
      <w:pPr>
        <w:pStyle w:val="a6"/>
        <w:numPr>
          <w:ilvl w:val="1"/>
          <w:numId w:val="25"/>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05E014DB" w14:textId="77777777" w:rsidR="007B2872" w:rsidRDefault="007B2872" w:rsidP="00531452">
      <w:pPr>
        <w:pStyle w:val="a6"/>
        <w:numPr>
          <w:ilvl w:val="1"/>
          <w:numId w:val="25"/>
        </w:numPr>
        <w:rPr>
          <w:sz w:val="24"/>
        </w:rPr>
      </w:pPr>
      <w:proofErr w:type="spellStart"/>
      <w:r w:rsidRPr="00B7230D">
        <w:rPr>
          <w:sz w:val="24"/>
          <w:rtl/>
        </w:rPr>
        <w:t>המינהל</w:t>
      </w:r>
      <w:proofErr w:type="spellEnd"/>
      <w:r w:rsidRPr="00B7230D">
        <w:rPr>
          <w:sz w:val="24"/>
          <w:rtl/>
        </w:rPr>
        <w:t xml:space="preserve">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008CB7F4" w14:textId="77777777" w:rsidR="007B2872" w:rsidRDefault="007B2872" w:rsidP="00531452">
      <w:pPr>
        <w:pStyle w:val="a6"/>
        <w:numPr>
          <w:ilvl w:val="1"/>
          <w:numId w:val="25"/>
        </w:numPr>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6E0E75" w:rsidRPr="0029239A">
        <w:rPr>
          <w:sz w:val="24"/>
          <w:rtl/>
        </w:rPr>
        <w:t>צמודה</w:t>
      </w:r>
      <w:r w:rsidR="006E0E75">
        <w:rPr>
          <w:rFonts w:hint="cs"/>
          <w:sz w:val="24"/>
          <w:rtl/>
        </w:rPr>
        <w:t xml:space="preserve"> למדד המחירים לצרכן הידוע במועד האחרון להגשת ההצעות</w:t>
      </w:r>
      <w:r w:rsidR="006E0E75" w:rsidRPr="0029239A">
        <w:rPr>
          <w:sz w:val="24"/>
          <w:rtl/>
        </w:rPr>
        <w:t xml:space="preserve">  </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3179CD6E" w14:textId="77777777" w:rsidR="007B2872" w:rsidRDefault="007B2872" w:rsidP="00531452">
      <w:pPr>
        <w:pStyle w:val="a6"/>
        <w:numPr>
          <w:ilvl w:val="1"/>
          <w:numId w:val="25"/>
        </w:numPr>
        <w:rPr>
          <w:sz w:val="24"/>
        </w:rPr>
      </w:pPr>
      <w:r w:rsidRPr="00B7230D">
        <w:rPr>
          <w:sz w:val="24"/>
          <w:rtl/>
        </w:rPr>
        <w:t xml:space="preserve">על אף האמור בכל מקום בהסכם, </w:t>
      </w:r>
      <w:proofErr w:type="spellStart"/>
      <w:r w:rsidRPr="00B7230D">
        <w:rPr>
          <w:sz w:val="24"/>
          <w:rtl/>
        </w:rPr>
        <w:t>המינהל</w:t>
      </w:r>
      <w:proofErr w:type="spellEnd"/>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xml:space="preserve">. בנוסף לאמור רשאי </w:t>
      </w:r>
      <w:proofErr w:type="spellStart"/>
      <w:r w:rsidRPr="00B7230D">
        <w:rPr>
          <w:sz w:val="24"/>
          <w:rtl/>
        </w:rPr>
        <w:t>המינהל</w:t>
      </w:r>
      <w:proofErr w:type="spellEnd"/>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28CABADF" w14:textId="77777777" w:rsidR="007B2872" w:rsidRDefault="007B2872" w:rsidP="00531452">
      <w:pPr>
        <w:pStyle w:val="a6"/>
        <w:numPr>
          <w:ilvl w:val="1"/>
          <w:numId w:val="25"/>
        </w:numPr>
        <w:rPr>
          <w:sz w:val="24"/>
        </w:rPr>
      </w:pPr>
      <w:r w:rsidRPr="00B7230D">
        <w:rPr>
          <w:sz w:val="24"/>
          <w:rtl/>
        </w:rPr>
        <w:t xml:space="preserve">הובא ההסכם לידי גמר לפני תום תקופת ההסכם, ישלם </w:t>
      </w:r>
      <w:proofErr w:type="spellStart"/>
      <w:r w:rsidRPr="00B7230D">
        <w:rPr>
          <w:sz w:val="24"/>
          <w:rtl/>
        </w:rPr>
        <w:t>המינהל</w:t>
      </w:r>
      <w:proofErr w:type="spellEnd"/>
      <w:r w:rsidRPr="00B7230D">
        <w:rPr>
          <w:sz w:val="24"/>
          <w:rtl/>
        </w:rPr>
        <w:t xml:space="preserve"> ליועץ בעד אותו חלק משירותי היועץ שניתנו על ידיו עד להבאת ההסכם לידי גמר וזאת לסילוק גמור ומוחלט של שכרו. מובהר כי </w:t>
      </w:r>
      <w:proofErr w:type="spellStart"/>
      <w:r w:rsidRPr="00B7230D">
        <w:rPr>
          <w:sz w:val="24"/>
          <w:rtl/>
        </w:rPr>
        <w:lastRenderedPageBreak/>
        <w:t>המינהל</w:t>
      </w:r>
      <w:proofErr w:type="spellEnd"/>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046FCE0D" w14:textId="77777777" w:rsidR="007B2872" w:rsidRDefault="007B2872" w:rsidP="00531452">
      <w:pPr>
        <w:pStyle w:val="a6"/>
        <w:numPr>
          <w:ilvl w:val="1"/>
          <w:numId w:val="25"/>
        </w:numPr>
        <w:rPr>
          <w:sz w:val="24"/>
        </w:rPr>
      </w:pPr>
      <w:r w:rsidRPr="00B7230D">
        <w:rPr>
          <w:sz w:val="24"/>
          <w:rtl/>
        </w:rPr>
        <w:t>מבלי לפגוע בכל סעד אחר הנתון לצדדים</w:t>
      </w:r>
      <w:r>
        <w:rPr>
          <w:rFonts w:hint="cs"/>
          <w:sz w:val="24"/>
          <w:rtl/>
        </w:rPr>
        <w:t>:</w:t>
      </w:r>
    </w:p>
    <w:p w14:paraId="50407A10" w14:textId="77777777" w:rsidR="007B2872" w:rsidRDefault="007B2872" w:rsidP="00531452">
      <w:pPr>
        <w:pStyle w:val="a6"/>
        <w:numPr>
          <w:ilvl w:val="2"/>
          <w:numId w:val="25"/>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549795E2" w14:textId="77777777" w:rsidR="007B2872" w:rsidRDefault="007B2872" w:rsidP="00531452">
      <w:pPr>
        <w:pStyle w:val="a6"/>
        <w:numPr>
          <w:ilvl w:val="2"/>
          <w:numId w:val="25"/>
        </w:numPr>
        <w:rPr>
          <w:sz w:val="24"/>
        </w:rPr>
      </w:pPr>
      <w:r w:rsidRPr="00B7230D">
        <w:rPr>
          <w:sz w:val="24"/>
          <w:rtl/>
        </w:rPr>
        <w:t xml:space="preserve">הפר היועץ הסכם זה הפרה שאינה הפרה יסודית, זכאי </w:t>
      </w:r>
      <w:proofErr w:type="spellStart"/>
      <w:r w:rsidRPr="00B7230D">
        <w:rPr>
          <w:sz w:val="24"/>
          <w:rtl/>
        </w:rPr>
        <w:t>המינהל</w:t>
      </w:r>
      <w:proofErr w:type="spellEnd"/>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565DEDFF" w14:textId="77777777" w:rsidR="007B2872" w:rsidRDefault="007B2872" w:rsidP="00531452">
      <w:pPr>
        <w:pStyle w:val="a6"/>
        <w:numPr>
          <w:ilvl w:val="2"/>
          <w:numId w:val="25"/>
        </w:numPr>
        <w:rPr>
          <w:sz w:val="24"/>
        </w:rPr>
      </w:pPr>
      <w:r w:rsidRPr="00B7230D">
        <w:rPr>
          <w:sz w:val="24"/>
          <w:rtl/>
        </w:rPr>
        <w:t>מוסכם כי כל אחד מן המקרים הבאים ייחשב להפרה יסודית של ההסכם</w:t>
      </w:r>
      <w:r>
        <w:rPr>
          <w:rFonts w:hint="cs"/>
          <w:sz w:val="24"/>
          <w:rtl/>
        </w:rPr>
        <w:t>:</w:t>
      </w:r>
    </w:p>
    <w:p w14:paraId="6C8022E1" w14:textId="77777777" w:rsidR="007B2872" w:rsidRDefault="007B2872" w:rsidP="00531452">
      <w:pPr>
        <w:pStyle w:val="a6"/>
        <w:numPr>
          <w:ilvl w:val="3"/>
          <w:numId w:val="25"/>
        </w:numPr>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0AC70A60" w14:textId="77777777" w:rsidR="007B2872" w:rsidRPr="00B7230D" w:rsidRDefault="007B2872" w:rsidP="00531452">
      <w:pPr>
        <w:pStyle w:val="a6"/>
        <w:numPr>
          <w:ilvl w:val="3"/>
          <w:numId w:val="25"/>
        </w:numPr>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w:t>
      </w:r>
      <w:proofErr w:type="spellStart"/>
      <w:r w:rsidRPr="00B7230D">
        <w:rPr>
          <w:sz w:val="24"/>
          <w:rtl/>
        </w:rPr>
        <w:t>מ</w:t>
      </w:r>
      <w:r w:rsidRPr="00B7230D">
        <w:rPr>
          <w:rFonts w:hint="cs"/>
          <w:sz w:val="24"/>
          <w:rtl/>
        </w:rPr>
        <w:t>י</w:t>
      </w:r>
      <w:r w:rsidRPr="00B7230D">
        <w:rPr>
          <w:sz w:val="24"/>
          <w:rtl/>
        </w:rPr>
        <w:t>רבי</w:t>
      </w:r>
      <w:proofErr w:type="spellEnd"/>
      <w:r w:rsidRPr="00B7230D">
        <w:rPr>
          <w:sz w:val="24"/>
          <w:rtl/>
        </w:rPr>
        <w:t xml:space="preserve"> מערך נכסיה</w:t>
      </w:r>
      <w:r w:rsidR="00234597">
        <w:rPr>
          <w:rFonts w:hint="cs"/>
          <w:sz w:val="24"/>
          <w:rtl/>
        </w:rPr>
        <w:t>;</w:t>
      </w:r>
    </w:p>
    <w:p w14:paraId="10E5C970" w14:textId="77777777" w:rsidR="007B2872" w:rsidRDefault="007B2872" w:rsidP="00531452">
      <w:pPr>
        <w:pStyle w:val="a6"/>
        <w:numPr>
          <w:ilvl w:val="3"/>
          <w:numId w:val="25"/>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5A6D88E1" w14:textId="77777777" w:rsidR="007B2872" w:rsidRDefault="007B2872" w:rsidP="00531452">
      <w:pPr>
        <w:pStyle w:val="a6"/>
        <w:numPr>
          <w:ilvl w:val="3"/>
          <w:numId w:val="25"/>
        </w:numPr>
        <w:rPr>
          <w:sz w:val="24"/>
        </w:rPr>
      </w:pPr>
      <w:r w:rsidRPr="00B7230D">
        <w:rPr>
          <w:sz w:val="24"/>
          <w:rtl/>
        </w:rPr>
        <w:t xml:space="preserve">בהתקיים נסיבות אחרות אשר לפי ההסכם מזכות את </w:t>
      </w:r>
      <w:proofErr w:type="spellStart"/>
      <w:r w:rsidRPr="00B7230D">
        <w:rPr>
          <w:sz w:val="24"/>
          <w:rtl/>
        </w:rPr>
        <w:t>המינהל</w:t>
      </w:r>
      <w:proofErr w:type="spellEnd"/>
      <w:r w:rsidRPr="00B7230D">
        <w:rPr>
          <w:sz w:val="24"/>
          <w:rtl/>
        </w:rPr>
        <w:t xml:space="preserve"> או את המקשר לבטל את ההסכם או נסיבות אחרות אשר יש בהן משום הפרה יסודית</w:t>
      </w:r>
      <w:r w:rsidR="00234597">
        <w:rPr>
          <w:rFonts w:hint="cs"/>
          <w:sz w:val="24"/>
          <w:rtl/>
        </w:rPr>
        <w:t>;</w:t>
      </w:r>
    </w:p>
    <w:p w14:paraId="37290C9C" w14:textId="77777777" w:rsidR="007B2872" w:rsidRDefault="007B2872" w:rsidP="00531452">
      <w:pPr>
        <w:pStyle w:val="a6"/>
        <w:numPr>
          <w:ilvl w:val="3"/>
          <w:numId w:val="25"/>
        </w:numPr>
        <w:rPr>
          <w:sz w:val="24"/>
        </w:rPr>
      </w:pPr>
      <w:r w:rsidRPr="00B7230D">
        <w:rPr>
          <w:sz w:val="24"/>
          <w:rtl/>
        </w:rPr>
        <w:t>הפרת זכויות עבודה של  היועץ כלפי עובדיו</w:t>
      </w:r>
      <w:r w:rsidR="00234597">
        <w:rPr>
          <w:rFonts w:hint="cs"/>
          <w:sz w:val="24"/>
          <w:rtl/>
        </w:rPr>
        <w:t>;</w:t>
      </w:r>
    </w:p>
    <w:p w14:paraId="3CD59397" w14:textId="77777777" w:rsidR="00875D8E" w:rsidRDefault="00234597" w:rsidP="00531452">
      <w:pPr>
        <w:pStyle w:val="a6"/>
        <w:numPr>
          <w:ilvl w:val="3"/>
          <w:numId w:val="25"/>
        </w:numPr>
        <w:rPr>
          <w:sz w:val="24"/>
        </w:rPr>
      </w:pPr>
      <w:r>
        <w:rPr>
          <w:rFonts w:hint="cs"/>
          <w:sz w:val="24"/>
          <w:rtl/>
        </w:rPr>
        <w:t>הפרה כאמור בסעיף 12.5.2 שלהלן;</w:t>
      </w:r>
    </w:p>
    <w:p w14:paraId="688BD64E" w14:textId="77777777" w:rsidR="00234597" w:rsidRDefault="00234597" w:rsidP="00531452">
      <w:pPr>
        <w:pStyle w:val="a6"/>
        <w:numPr>
          <w:ilvl w:val="3"/>
          <w:numId w:val="25"/>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57A94EFE" w14:textId="77777777" w:rsidR="00234597" w:rsidRDefault="00234597" w:rsidP="00531452">
      <w:pPr>
        <w:pStyle w:val="a6"/>
        <w:numPr>
          <w:ilvl w:val="3"/>
          <w:numId w:val="25"/>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15484C41" w14:textId="77777777" w:rsidR="00234597" w:rsidRDefault="00234597" w:rsidP="00531452">
      <w:pPr>
        <w:pStyle w:val="a6"/>
        <w:numPr>
          <w:ilvl w:val="3"/>
          <w:numId w:val="25"/>
        </w:numPr>
        <w:rPr>
          <w:sz w:val="24"/>
        </w:rPr>
      </w:pPr>
      <w:r w:rsidRPr="00B7230D">
        <w:rPr>
          <w:sz w:val="24"/>
          <w:rtl/>
        </w:rPr>
        <w:t>אי כיבוד הצהרת הסודיות</w:t>
      </w:r>
      <w:r>
        <w:rPr>
          <w:rFonts w:hint="cs"/>
          <w:sz w:val="24"/>
          <w:rtl/>
        </w:rPr>
        <w:t>;</w:t>
      </w:r>
    </w:p>
    <w:p w14:paraId="11A21542" w14:textId="77777777" w:rsidR="00234597" w:rsidRDefault="00234597" w:rsidP="00531452">
      <w:pPr>
        <w:pStyle w:val="a6"/>
        <w:numPr>
          <w:ilvl w:val="3"/>
          <w:numId w:val="25"/>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12164EEF" w14:textId="77777777" w:rsidR="00234597" w:rsidRDefault="00234597" w:rsidP="00531452">
      <w:pPr>
        <w:pStyle w:val="a6"/>
        <w:numPr>
          <w:ilvl w:val="3"/>
          <w:numId w:val="25"/>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7CDEE503" w14:textId="77777777" w:rsidR="00234597" w:rsidRDefault="00234597" w:rsidP="00531452">
      <w:pPr>
        <w:pStyle w:val="a6"/>
        <w:numPr>
          <w:ilvl w:val="3"/>
          <w:numId w:val="25"/>
        </w:numPr>
        <w:rPr>
          <w:sz w:val="24"/>
        </w:rPr>
      </w:pPr>
      <w:r>
        <w:rPr>
          <w:rFonts w:hint="cs"/>
          <w:sz w:val="24"/>
          <w:rtl/>
        </w:rPr>
        <w:t>שינוי במצבו של היועץ, כך שהוא אינו עומד בתנאי הסף של המכרז;</w:t>
      </w:r>
    </w:p>
    <w:p w14:paraId="0E049B27" w14:textId="77777777" w:rsidR="00234597" w:rsidRDefault="00234597" w:rsidP="00531452">
      <w:pPr>
        <w:pStyle w:val="a6"/>
        <w:numPr>
          <w:ilvl w:val="3"/>
          <w:numId w:val="25"/>
        </w:numPr>
        <w:rPr>
          <w:sz w:val="24"/>
        </w:rPr>
      </w:pPr>
      <w:r>
        <w:rPr>
          <w:rFonts w:hint="cs"/>
          <w:sz w:val="24"/>
          <w:rtl/>
        </w:rPr>
        <w:t xml:space="preserve">מתן השירותים על-ידי מי שאינו היועץ, או שלא אושר בכתב ומראש על-ידי </w:t>
      </w:r>
      <w:proofErr w:type="spellStart"/>
      <w:r>
        <w:rPr>
          <w:rFonts w:hint="cs"/>
          <w:sz w:val="24"/>
          <w:rtl/>
        </w:rPr>
        <w:t>המינהל</w:t>
      </w:r>
      <w:proofErr w:type="spellEnd"/>
      <w:r>
        <w:rPr>
          <w:rFonts w:hint="cs"/>
          <w:sz w:val="24"/>
          <w:rtl/>
        </w:rPr>
        <w:t>.</w:t>
      </w:r>
    </w:p>
    <w:p w14:paraId="61C0F2C5" w14:textId="77777777" w:rsidR="007B2872" w:rsidRDefault="007B2872" w:rsidP="00531452">
      <w:pPr>
        <w:pStyle w:val="a6"/>
        <w:numPr>
          <w:ilvl w:val="2"/>
          <w:numId w:val="25"/>
        </w:numPr>
        <w:rPr>
          <w:sz w:val="24"/>
        </w:rPr>
      </w:pPr>
      <w:proofErr w:type="spellStart"/>
      <w:r>
        <w:rPr>
          <w:rFonts w:hint="cs"/>
          <w:sz w:val="24"/>
          <w:rtl/>
        </w:rPr>
        <w:t>המינהל</w:t>
      </w:r>
      <w:proofErr w:type="spellEnd"/>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w:t>
      </w:r>
      <w:proofErr w:type="spellStart"/>
      <w:r>
        <w:rPr>
          <w:rFonts w:hint="cs"/>
          <w:sz w:val="24"/>
          <w:rtl/>
        </w:rPr>
        <w:t>המינהל</w:t>
      </w:r>
      <w:proofErr w:type="spellEnd"/>
      <w:r>
        <w:rPr>
          <w:rFonts w:hint="cs"/>
          <w:sz w:val="24"/>
          <w:rtl/>
        </w:rPr>
        <w:t xml:space="preserve">, יהיה </w:t>
      </w:r>
      <w:proofErr w:type="spellStart"/>
      <w:r>
        <w:rPr>
          <w:rFonts w:hint="cs"/>
          <w:sz w:val="24"/>
          <w:rtl/>
        </w:rPr>
        <w:t>המינהל</w:t>
      </w:r>
      <w:proofErr w:type="spellEnd"/>
      <w:r>
        <w:rPr>
          <w:rFonts w:hint="cs"/>
          <w:sz w:val="24"/>
          <w:rtl/>
        </w:rPr>
        <w:t xml:space="preserve"> רשאי לסיים את ההתקשרות לאלתר.</w:t>
      </w:r>
    </w:p>
    <w:p w14:paraId="422E53F8" w14:textId="77777777" w:rsidR="007B2872" w:rsidRDefault="007B2872" w:rsidP="00531452">
      <w:pPr>
        <w:pStyle w:val="a6"/>
        <w:numPr>
          <w:ilvl w:val="1"/>
          <w:numId w:val="25"/>
        </w:numPr>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06583A39" w14:textId="77777777" w:rsidR="007B2872" w:rsidRDefault="007B2872" w:rsidP="00531452">
      <w:pPr>
        <w:pStyle w:val="a6"/>
        <w:numPr>
          <w:ilvl w:val="1"/>
          <w:numId w:val="25"/>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w:t>
      </w:r>
      <w:proofErr w:type="spellStart"/>
      <w:r w:rsidRPr="00B7230D">
        <w:rPr>
          <w:sz w:val="24"/>
          <w:rtl/>
        </w:rPr>
        <w:t>המינהל</w:t>
      </w:r>
      <w:proofErr w:type="spellEnd"/>
      <w:r w:rsidRPr="00B7230D">
        <w:rPr>
          <w:sz w:val="24"/>
          <w:rtl/>
        </w:rPr>
        <w:t xml:space="preserve"> </w:t>
      </w:r>
      <w:r>
        <w:rPr>
          <w:rFonts w:hint="cs"/>
          <w:sz w:val="24"/>
          <w:rtl/>
        </w:rPr>
        <w:t>או</w:t>
      </w:r>
      <w:r w:rsidRPr="001C0B44">
        <w:rPr>
          <w:sz w:val="24"/>
          <w:rtl/>
        </w:rPr>
        <w:t xml:space="preserve"> נגד המקשר בגלל הבאת </w:t>
      </w:r>
      <w:r w:rsidRPr="001C0B44">
        <w:rPr>
          <w:sz w:val="24"/>
          <w:rtl/>
        </w:rPr>
        <w:lastRenderedPageBreak/>
        <w:t>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01BE4A1E" w14:textId="77777777" w:rsidR="007B2872" w:rsidRDefault="007B2872" w:rsidP="00531452">
      <w:pPr>
        <w:pStyle w:val="a6"/>
        <w:numPr>
          <w:ilvl w:val="1"/>
          <w:numId w:val="25"/>
        </w:numPr>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7C2E1738" w14:textId="77777777" w:rsidR="007B2872" w:rsidRDefault="007B2872" w:rsidP="00531452">
      <w:pPr>
        <w:pStyle w:val="a6"/>
        <w:numPr>
          <w:ilvl w:val="1"/>
          <w:numId w:val="25"/>
        </w:numPr>
        <w:rPr>
          <w:sz w:val="24"/>
        </w:rPr>
      </w:pPr>
      <w:r w:rsidRPr="00D516D7">
        <w:rPr>
          <w:sz w:val="24"/>
          <w:rtl/>
        </w:rPr>
        <w:t xml:space="preserve">מבלי לגרוע מזכויותיו של </w:t>
      </w:r>
      <w:proofErr w:type="spellStart"/>
      <w:r w:rsidRPr="00D516D7">
        <w:rPr>
          <w:sz w:val="24"/>
          <w:rtl/>
        </w:rPr>
        <w:t>המינהל</w:t>
      </w:r>
      <w:proofErr w:type="spellEnd"/>
      <w:r w:rsidRPr="00D516D7">
        <w:rPr>
          <w:sz w:val="24"/>
          <w:rtl/>
        </w:rPr>
        <w:t xml:space="preserve"> לפי ההסכם, אם הובא ההסכם לידי גמר לפי תנאי ההסכם, יהיה </w:t>
      </w:r>
      <w:proofErr w:type="spellStart"/>
      <w:r w:rsidRPr="00D516D7">
        <w:rPr>
          <w:sz w:val="24"/>
          <w:rtl/>
        </w:rPr>
        <w:t>המינהל</w:t>
      </w:r>
      <w:proofErr w:type="spellEnd"/>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0F3DB3A3" w14:textId="77777777" w:rsidR="007B2872" w:rsidRDefault="007B2872" w:rsidP="00531452">
      <w:pPr>
        <w:pStyle w:val="a6"/>
        <w:numPr>
          <w:ilvl w:val="1"/>
          <w:numId w:val="25"/>
        </w:numPr>
        <w:rPr>
          <w:sz w:val="24"/>
        </w:rPr>
      </w:pPr>
      <w:r w:rsidRPr="00D516D7">
        <w:rPr>
          <w:sz w:val="24"/>
          <w:rtl/>
        </w:rPr>
        <w:t xml:space="preserve">למען הסר ספק, אין באמור בהסכם כדי לפגוע בזכות </w:t>
      </w:r>
      <w:proofErr w:type="spellStart"/>
      <w:r w:rsidRPr="00D516D7">
        <w:rPr>
          <w:sz w:val="24"/>
          <w:rtl/>
        </w:rPr>
        <w:t>המינהל</w:t>
      </w:r>
      <w:proofErr w:type="spellEnd"/>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4D213B2C" w14:textId="77777777" w:rsidR="007B2872" w:rsidRDefault="007B2872" w:rsidP="00531452">
      <w:pPr>
        <w:pStyle w:val="a6"/>
        <w:numPr>
          <w:ilvl w:val="1"/>
          <w:numId w:val="25"/>
        </w:numPr>
        <w:rPr>
          <w:sz w:val="24"/>
        </w:rPr>
      </w:pPr>
      <w:proofErr w:type="spellStart"/>
      <w:r w:rsidRPr="001C0B44">
        <w:rPr>
          <w:sz w:val="24"/>
          <w:rtl/>
        </w:rPr>
        <w:t>המינהל</w:t>
      </w:r>
      <w:proofErr w:type="spellEnd"/>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או מכל סיבה אחרת הקשורה באזור, יהיה חייב </w:t>
      </w:r>
      <w:proofErr w:type="spellStart"/>
      <w:r w:rsidRPr="001C0B44">
        <w:rPr>
          <w:sz w:val="24"/>
          <w:rtl/>
        </w:rPr>
        <w:t>המינהל</w:t>
      </w:r>
      <w:proofErr w:type="spellEnd"/>
      <w:r w:rsidRPr="001C0B44">
        <w:rPr>
          <w:sz w:val="24"/>
          <w:rtl/>
        </w:rPr>
        <w:t xml:space="preserve"> בתשלום החלק היחסי בגין השירותים אשר סופקו עד לאותו מועד.</w:t>
      </w:r>
    </w:p>
    <w:p w14:paraId="0EE7E15A" w14:textId="77777777" w:rsidR="007B2872" w:rsidRDefault="007B2872" w:rsidP="007B2872">
      <w:pPr>
        <w:pStyle w:val="a6"/>
        <w:ind w:left="360"/>
        <w:rPr>
          <w:sz w:val="24"/>
        </w:rPr>
      </w:pPr>
    </w:p>
    <w:p w14:paraId="70BCEF6B" w14:textId="77777777" w:rsidR="007B2872" w:rsidRDefault="007B2872" w:rsidP="00531452">
      <w:pPr>
        <w:pStyle w:val="a6"/>
        <w:numPr>
          <w:ilvl w:val="0"/>
          <w:numId w:val="25"/>
        </w:numPr>
        <w:rPr>
          <w:sz w:val="24"/>
        </w:rPr>
      </w:pPr>
      <w:r>
        <w:rPr>
          <w:rFonts w:hint="cs"/>
          <w:b/>
          <w:bCs/>
          <w:sz w:val="24"/>
          <w:u w:val="single"/>
          <w:rtl/>
        </w:rPr>
        <w:t>הסבת ההסכם</w:t>
      </w:r>
    </w:p>
    <w:p w14:paraId="1B39BEC7" w14:textId="77777777" w:rsidR="007B2872" w:rsidRDefault="007B2872" w:rsidP="00531452">
      <w:pPr>
        <w:pStyle w:val="a6"/>
        <w:numPr>
          <w:ilvl w:val="1"/>
          <w:numId w:val="25"/>
        </w:numPr>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158A925" w14:textId="77777777" w:rsidR="007B2872" w:rsidRDefault="007B2872" w:rsidP="00531452">
      <w:pPr>
        <w:pStyle w:val="a6"/>
        <w:numPr>
          <w:ilvl w:val="1"/>
          <w:numId w:val="25"/>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15DA38C" w14:textId="77777777" w:rsidR="007B2872" w:rsidRDefault="007B2872" w:rsidP="00531452">
      <w:pPr>
        <w:pStyle w:val="a6"/>
        <w:numPr>
          <w:ilvl w:val="1"/>
          <w:numId w:val="25"/>
        </w:numPr>
        <w:rPr>
          <w:sz w:val="24"/>
        </w:rPr>
      </w:pPr>
      <w:proofErr w:type="spellStart"/>
      <w:r w:rsidRPr="00B7230D">
        <w:rPr>
          <w:sz w:val="24"/>
          <w:rtl/>
        </w:rPr>
        <w:t>המינהל</w:t>
      </w:r>
      <w:proofErr w:type="spellEnd"/>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w:t>
      </w:r>
      <w:proofErr w:type="spellStart"/>
      <w:r w:rsidRPr="001C0B44">
        <w:rPr>
          <w:sz w:val="24"/>
          <w:rtl/>
        </w:rPr>
        <w:t>המינהל</w:t>
      </w:r>
      <w:proofErr w:type="spellEnd"/>
      <w:r w:rsidRPr="001C0B44">
        <w:rPr>
          <w:sz w:val="24"/>
          <w:rtl/>
        </w:rPr>
        <w:t>.</w:t>
      </w:r>
    </w:p>
    <w:p w14:paraId="5057E0B0" w14:textId="77777777" w:rsidR="007B2872" w:rsidRDefault="007B2872" w:rsidP="00531452">
      <w:pPr>
        <w:pStyle w:val="a6"/>
        <w:numPr>
          <w:ilvl w:val="1"/>
          <w:numId w:val="25"/>
        </w:numPr>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w:t>
      </w:r>
      <w:proofErr w:type="spellStart"/>
      <w:r w:rsidRPr="001C0B44">
        <w:rPr>
          <w:sz w:val="24"/>
          <w:rtl/>
        </w:rPr>
        <w:t>המינהל</w:t>
      </w:r>
      <w:proofErr w:type="spellEnd"/>
      <w:r w:rsidRPr="001C0B44">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1C0B44">
        <w:rPr>
          <w:sz w:val="24"/>
          <w:rtl/>
        </w:rPr>
        <w:t>המינהל</w:t>
      </w:r>
      <w:proofErr w:type="spellEnd"/>
      <w:r w:rsidRPr="001C0B44">
        <w:rPr>
          <w:sz w:val="24"/>
          <w:rtl/>
        </w:rPr>
        <w:t xml:space="preserve"> בכל התרופות המוקנות לו בדין ובהסכם.</w:t>
      </w:r>
    </w:p>
    <w:p w14:paraId="5653ADEE" w14:textId="77777777" w:rsidR="007B2872" w:rsidRDefault="007B2872" w:rsidP="00531452">
      <w:pPr>
        <w:pStyle w:val="a6"/>
        <w:numPr>
          <w:ilvl w:val="1"/>
          <w:numId w:val="25"/>
        </w:numPr>
        <w:rPr>
          <w:sz w:val="24"/>
        </w:rPr>
      </w:pPr>
      <w:r w:rsidRPr="00D516D7">
        <w:rPr>
          <w:sz w:val="24"/>
          <w:rtl/>
        </w:rPr>
        <w:t xml:space="preserve">היועץ רשאי </w:t>
      </w:r>
      <w:proofErr w:type="spellStart"/>
      <w:r w:rsidRPr="00D516D7">
        <w:rPr>
          <w:sz w:val="24"/>
          <w:rtl/>
        </w:rPr>
        <w:t>ליתן</w:t>
      </w:r>
      <w:proofErr w:type="spellEnd"/>
      <w:r w:rsidRPr="00D516D7">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6344762D" w14:textId="77777777" w:rsidR="007B2872" w:rsidRDefault="007B2872" w:rsidP="007B2872">
      <w:pPr>
        <w:pStyle w:val="a6"/>
        <w:ind w:left="792"/>
        <w:rPr>
          <w:sz w:val="24"/>
        </w:rPr>
      </w:pPr>
    </w:p>
    <w:p w14:paraId="547679B5" w14:textId="77777777" w:rsidR="007B2872" w:rsidRDefault="007B2872" w:rsidP="00531452">
      <w:pPr>
        <w:pStyle w:val="a6"/>
        <w:numPr>
          <w:ilvl w:val="0"/>
          <w:numId w:val="25"/>
        </w:numPr>
        <w:rPr>
          <w:sz w:val="24"/>
        </w:rPr>
      </w:pPr>
      <w:r>
        <w:rPr>
          <w:rFonts w:hint="cs"/>
          <w:b/>
          <w:bCs/>
          <w:sz w:val="24"/>
          <w:u w:val="single"/>
          <w:rtl/>
        </w:rPr>
        <w:t>דין ההסכם</w:t>
      </w:r>
    </w:p>
    <w:p w14:paraId="6027FB08" w14:textId="77777777" w:rsidR="007B2872" w:rsidRDefault="007B2872" w:rsidP="00531452">
      <w:pPr>
        <w:pStyle w:val="a6"/>
        <w:numPr>
          <w:ilvl w:val="1"/>
          <w:numId w:val="25"/>
        </w:numPr>
        <w:rPr>
          <w:sz w:val="24"/>
        </w:rPr>
      </w:pPr>
      <w:r w:rsidRPr="00B7230D">
        <w:rPr>
          <w:sz w:val="24"/>
          <w:rtl/>
        </w:rPr>
        <w:t>על הוראות ההסכם וביצועו יחולו דיני מדינת ישראל.</w:t>
      </w:r>
    </w:p>
    <w:p w14:paraId="78D6396B" w14:textId="77777777" w:rsidR="007B2872" w:rsidRDefault="007B2872" w:rsidP="00531452">
      <w:pPr>
        <w:pStyle w:val="a6"/>
        <w:numPr>
          <w:ilvl w:val="1"/>
          <w:numId w:val="25"/>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4D65C411" w14:textId="77777777" w:rsidR="007B2872" w:rsidRDefault="007B2872" w:rsidP="007B2872">
      <w:pPr>
        <w:pStyle w:val="a6"/>
        <w:ind w:left="792"/>
        <w:rPr>
          <w:sz w:val="24"/>
        </w:rPr>
      </w:pPr>
    </w:p>
    <w:p w14:paraId="541FA64D" w14:textId="77777777" w:rsidR="007B2872" w:rsidRDefault="007B2872" w:rsidP="00531452">
      <w:pPr>
        <w:pStyle w:val="a6"/>
        <w:numPr>
          <w:ilvl w:val="0"/>
          <w:numId w:val="25"/>
        </w:numPr>
        <w:rPr>
          <w:sz w:val="24"/>
        </w:rPr>
      </w:pPr>
      <w:r w:rsidRPr="00B7230D">
        <w:rPr>
          <w:b/>
          <w:bCs/>
          <w:sz w:val="24"/>
          <w:u w:val="single"/>
          <w:rtl/>
        </w:rPr>
        <w:lastRenderedPageBreak/>
        <w:t>ביול ההסכם</w:t>
      </w:r>
    </w:p>
    <w:p w14:paraId="5D3BC7EA" w14:textId="77777777" w:rsidR="007B2872" w:rsidRDefault="007B2872" w:rsidP="00531452">
      <w:pPr>
        <w:pStyle w:val="a6"/>
        <w:numPr>
          <w:ilvl w:val="1"/>
          <w:numId w:val="25"/>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59714415" w14:textId="77777777" w:rsidR="007B2872" w:rsidRDefault="007B2872" w:rsidP="007B2872">
      <w:pPr>
        <w:pStyle w:val="a6"/>
        <w:ind w:left="792"/>
        <w:rPr>
          <w:sz w:val="24"/>
        </w:rPr>
      </w:pPr>
    </w:p>
    <w:p w14:paraId="694DBEEE" w14:textId="77777777" w:rsidR="007B2872" w:rsidRPr="007B2872" w:rsidRDefault="007B2872" w:rsidP="00531452">
      <w:pPr>
        <w:pStyle w:val="a6"/>
        <w:numPr>
          <w:ilvl w:val="0"/>
          <w:numId w:val="25"/>
        </w:numPr>
        <w:rPr>
          <w:sz w:val="24"/>
        </w:rPr>
      </w:pPr>
      <w:r>
        <w:rPr>
          <w:rFonts w:hint="cs"/>
          <w:b/>
          <w:bCs/>
          <w:sz w:val="24"/>
          <w:u w:val="single"/>
          <w:rtl/>
        </w:rPr>
        <w:t>אופן העברת הודעות לצדדים</w:t>
      </w:r>
    </w:p>
    <w:p w14:paraId="66A2A07A" w14:textId="77777777" w:rsidR="007B2872" w:rsidRDefault="007B2872" w:rsidP="00531452">
      <w:pPr>
        <w:pStyle w:val="a6"/>
        <w:numPr>
          <w:ilvl w:val="1"/>
          <w:numId w:val="25"/>
        </w:numPr>
        <w:rPr>
          <w:sz w:val="24"/>
        </w:rPr>
      </w:pPr>
      <w:r w:rsidRPr="00B7230D">
        <w:rPr>
          <w:sz w:val="24"/>
          <w:rtl/>
        </w:rPr>
        <w:t>הצדדים רשאים להעביר הודעות בכל הנוגע להסכם ולביצועו בדרכים הבאות:</w:t>
      </w:r>
    </w:p>
    <w:p w14:paraId="07F3575E" w14:textId="77777777" w:rsidR="007B2872" w:rsidRDefault="007B2872" w:rsidP="00531452">
      <w:pPr>
        <w:pStyle w:val="a6"/>
        <w:numPr>
          <w:ilvl w:val="2"/>
          <w:numId w:val="25"/>
        </w:numPr>
        <w:rPr>
          <w:sz w:val="24"/>
        </w:rPr>
      </w:pPr>
      <w:r w:rsidRPr="00B7230D">
        <w:rPr>
          <w:sz w:val="24"/>
          <w:rtl/>
        </w:rPr>
        <w:t>משלוח הודעה בדואר רשום לכתובתו של הנמען.</w:t>
      </w:r>
      <w:r>
        <w:rPr>
          <w:rFonts w:hint="cs"/>
          <w:sz w:val="24"/>
          <w:rtl/>
        </w:rPr>
        <w:t xml:space="preserve"> </w:t>
      </w:r>
    </w:p>
    <w:p w14:paraId="1D6B6BF8" w14:textId="77777777"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3D19D320" w14:textId="77777777" w:rsidR="007B2872" w:rsidRDefault="007B2872" w:rsidP="00531452">
      <w:pPr>
        <w:pStyle w:val="a6"/>
        <w:numPr>
          <w:ilvl w:val="2"/>
          <w:numId w:val="25"/>
        </w:numPr>
        <w:rPr>
          <w:sz w:val="24"/>
        </w:rPr>
      </w:pPr>
      <w:r w:rsidRPr="00B7230D">
        <w:rPr>
          <w:sz w:val="24"/>
          <w:rtl/>
        </w:rPr>
        <w:t xml:space="preserve">מסירת ההודעה באמצעות שליח למקשר (אם </w:t>
      </w:r>
      <w:proofErr w:type="spellStart"/>
      <w:r w:rsidRPr="00B7230D">
        <w:rPr>
          <w:sz w:val="24"/>
          <w:rtl/>
        </w:rPr>
        <w:t>המינהל</w:t>
      </w:r>
      <w:proofErr w:type="spellEnd"/>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22C537C9" w14:textId="77777777"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02F9E69A" w14:textId="77777777" w:rsidR="007B2872" w:rsidRDefault="007B2872" w:rsidP="00531452">
      <w:pPr>
        <w:pStyle w:val="a6"/>
        <w:numPr>
          <w:ilvl w:val="2"/>
          <w:numId w:val="25"/>
        </w:numPr>
        <w:rPr>
          <w:sz w:val="24"/>
        </w:rPr>
      </w:pPr>
      <w:r>
        <w:rPr>
          <w:rFonts w:hint="cs"/>
          <w:sz w:val="24"/>
          <w:rtl/>
        </w:rPr>
        <w:t xml:space="preserve">משלוח דואר אלקטרוני אל כתובת הדואר האלקטרוני של הנמען. </w:t>
      </w:r>
    </w:p>
    <w:p w14:paraId="4810477C" w14:textId="77777777"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14:paraId="339339F7" w14:textId="77777777" w:rsidR="007B2872" w:rsidRDefault="005E51C7" w:rsidP="00531452">
      <w:pPr>
        <w:pStyle w:val="a6"/>
        <w:numPr>
          <w:ilvl w:val="1"/>
          <w:numId w:val="25"/>
        </w:numPr>
        <w:rPr>
          <w:sz w:val="24"/>
        </w:rPr>
      </w:pPr>
      <w:r w:rsidRPr="00B7230D">
        <w:rPr>
          <w:sz w:val="24"/>
          <w:rtl/>
        </w:rPr>
        <w:t>כתובות הצדדים בכל הנוגע להסכם ולביצועו הן כנקוב במבוא להסכם</w:t>
      </w:r>
      <w:r>
        <w:rPr>
          <w:rFonts w:hint="cs"/>
          <w:sz w:val="24"/>
          <w:rtl/>
        </w:rPr>
        <w:t>.</w:t>
      </w:r>
    </w:p>
    <w:p w14:paraId="32238203" w14:textId="77777777" w:rsidR="005E51C7" w:rsidRDefault="005E51C7" w:rsidP="00531452">
      <w:pPr>
        <w:pStyle w:val="a6"/>
        <w:numPr>
          <w:ilvl w:val="1"/>
          <w:numId w:val="25"/>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B7230D">
        <w:rPr>
          <w:rFonts w:hint="cs"/>
          <w:sz w:val="24"/>
          <w:rtl/>
        </w:rPr>
        <w:t>המינהל</w:t>
      </w:r>
      <w:proofErr w:type="spellEnd"/>
      <w:r w:rsidRPr="00B7230D">
        <w:rPr>
          <w:sz w:val="24"/>
          <w:rtl/>
        </w:rPr>
        <w:t xml:space="preserve"> רשאים להזמין עבודות בכל דרך סבירה, לרבות טלפון, </w:t>
      </w:r>
      <w:r w:rsidR="00C07DDC">
        <w:rPr>
          <w:rFonts w:hint="cs"/>
          <w:sz w:val="24"/>
          <w:rtl/>
        </w:rPr>
        <w:t>ו</w:t>
      </w:r>
      <w:r w:rsidRPr="00B7230D">
        <w:rPr>
          <w:sz w:val="24"/>
          <w:rtl/>
        </w:rPr>
        <w:t>דואר אלקטרוני</w:t>
      </w:r>
      <w:r>
        <w:rPr>
          <w:rFonts w:hint="cs"/>
          <w:sz w:val="24"/>
          <w:rtl/>
        </w:rPr>
        <w:t>.</w:t>
      </w:r>
    </w:p>
    <w:p w14:paraId="173F794B" w14:textId="77777777" w:rsidR="005E51C7" w:rsidRDefault="005E51C7" w:rsidP="00531452">
      <w:pPr>
        <w:pStyle w:val="a6"/>
        <w:numPr>
          <w:ilvl w:val="1"/>
          <w:numId w:val="25"/>
        </w:numPr>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791D01AB" w14:textId="77777777" w:rsidR="005E51C7" w:rsidRDefault="005E51C7" w:rsidP="005E51C7">
      <w:pPr>
        <w:pStyle w:val="a6"/>
        <w:ind w:left="792"/>
        <w:rPr>
          <w:sz w:val="24"/>
        </w:rPr>
      </w:pPr>
    </w:p>
    <w:p w14:paraId="68D5EBA3" w14:textId="77777777" w:rsidR="005E51C7" w:rsidRDefault="005E51C7" w:rsidP="00531452">
      <w:pPr>
        <w:pStyle w:val="a6"/>
        <w:numPr>
          <w:ilvl w:val="0"/>
          <w:numId w:val="25"/>
        </w:numPr>
        <w:rPr>
          <w:sz w:val="24"/>
        </w:rPr>
      </w:pPr>
      <w:r>
        <w:rPr>
          <w:rFonts w:hint="cs"/>
          <w:b/>
          <w:bCs/>
          <w:sz w:val="24"/>
          <w:u w:val="single"/>
          <w:rtl/>
        </w:rPr>
        <w:t>הצהרות היועץ</w:t>
      </w:r>
    </w:p>
    <w:p w14:paraId="71BDC96B" w14:textId="77777777" w:rsidR="005E51C7" w:rsidRDefault="005E51C7" w:rsidP="00531452">
      <w:pPr>
        <w:pStyle w:val="a6"/>
        <w:numPr>
          <w:ilvl w:val="1"/>
          <w:numId w:val="25"/>
        </w:numPr>
        <w:rPr>
          <w:sz w:val="24"/>
        </w:rPr>
      </w:pPr>
      <w:r>
        <w:rPr>
          <w:rFonts w:hint="cs"/>
          <w:sz w:val="24"/>
          <w:rtl/>
        </w:rPr>
        <w:t>היועץ ומצהיר ומאשר כי:</w:t>
      </w:r>
    </w:p>
    <w:p w14:paraId="18E4FBB8" w14:textId="77777777" w:rsidR="005E51C7" w:rsidRDefault="005E51C7" w:rsidP="00531452">
      <w:pPr>
        <w:pStyle w:val="a6"/>
        <w:numPr>
          <w:ilvl w:val="2"/>
          <w:numId w:val="25"/>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w:t>
      </w:r>
      <w:proofErr w:type="spellStart"/>
      <w:r w:rsidRPr="008921A8">
        <w:rPr>
          <w:sz w:val="24"/>
          <w:u w:val="single"/>
          <w:rtl/>
        </w:rPr>
        <w:t>המינהל</w:t>
      </w:r>
      <w:proofErr w:type="spellEnd"/>
      <w:r w:rsidRPr="008921A8">
        <w:rPr>
          <w:sz w:val="24"/>
          <w:rtl/>
        </w:rPr>
        <w:t xml:space="preserve"> </w:t>
      </w:r>
      <w:r>
        <w:rPr>
          <w:rFonts w:hint="cs"/>
          <w:sz w:val="24"/>
          <w:rtl/>
        </w:rPr>
        <w:t>או</w:t>
      </w:r>
      <w:r w:rsidRPr="008921A8">
        <w:rPr>
          <w:sz w:val="24"/>
          <w:rtl/>
        </w:rPr>
        <w:t xml:space="preserve"> של אחר מטעם </w:t>
      </w:r>
      <w:proofErr w:type="spellStart"/>
      <w:r w:rsidRPr="008921A8">
        <w:rPr>
          <w:rFonts w:hint="cs"/>
          <w:sz w:val="24"/>
          <w:rtl/>
        </w:rPr>
        <w:t>המינהל</w:t>
      </w:r>
      <w:proofErr w:type="spellEnd"/>
      <w:r>
        <w:rPr>
          <w:rFonts w:hint="cs"/>
          <w:sz w:val="24"/>
          <w:rtl/>
        </w:rPr>
        <w:t>.</w:t>
      </w:r>
    </w:p>
    <w:p w14:paraId="23998069" w14:textId="77777777" w:rsidR="005E51C7" w:rsidRDefault="005E51C7" w:rsidP="00531452">
      <w:pPr>
        <w:pStyle w:val="a6"/>
        <w:numPr>
          <w:ilvl w:val="2"/>
          <w:numId w:val="25"/>
        </w:numPr>
        <w:rPr>
          <w:sz w:val="24"/>
        </w:rPr>
      </w:pPr>
      <w:r>
        <w:rPr>
          <w:rFonts w:hint="cs"/>
          <w:sz w:val="24"/>
          <w:rtl/>
        </w:rPr>
        <w:t xml:space="preserve">היועץ מתחייב כי לא יימצא במשרדי </w:t>
      </w:r>
      <w:proofErr w:type="spellStart"/>
      <w:r>
        <w:rPr>
          <w:rFonts w:hint="cs"/>
          <w:sz w:val="24"/>
          <w:rtl/>
        </w:rPr>
        <w:t>המינהל</w:t>
      </w:r>
      <w:proofErr w:type="spellEnd"/>
      <w:r>
        <w:rPr>
          <w:rFonts w:hint="cs"/>
          <w:sz w:val="24"/>
          <w:rtl/>
        </w:rPr>
        <w:t xml:space="preserve"> במשך למעלה מ-40% מהשעות</w:t>
      </w:r>
      <w:r w:rsidR="00C07DDC">
        <w:rPr>
          <w:rFonts w:hint="cs"/>
          <w:sz w:val="24"/>
          <w:rtl/>
        </w:rPr>
        <w:t xml:space="preserve"> </w:t>
      </w:r>
      <w:r>
        <w:rPr>
          <w:rFonts w:hint="cs"/>
          <w:sz w:val="24"/>
          <w:rtl/>
        </w:rPr>
        <w:t xml:space="preserve">שבהן יעניק את שירותי הייעוץ </w:t>
      </w:r>
      <w:proofErr w:type="spellStart"/>
      <w:r>
        <w:rPr>
          <w:rFonts w:hint="cs"/>
          <w:sz w:val="24"/>
          <w:rtl/>
        </w:rPr>
        <w:t>למינהל</w:t>
      </w:r>
      <w:proofErr w:type="spellEnd"/>
      <w:r w:rsidR="00380C0E">
        <w:rPr>
          <w:rFonts w:hint="cs"/>
          <w:sz w:val="24"/>
          <w:rtl/>
        </w:rPr>
        <w:t xml:space="preserve"> בכל חודש וחודש במהלך תקופת ההתקשרות</w:t>
      </w:r>
      <w:r>
        <w:rPr>
          <w:rFonts w:hint="cs"/>
          <w:sz w:val="24"/>
          <w:rtl/>
        </w:rPr>
        <w:t>.</w:t>
      </w:r>
    </w:p>
    <w:p w14:paraId="52E00952" w14:textId="77777777" w:rsidR="005E51C7" w:rsidRDefault="005E51C7" w:rsidP="00531452">
      <w:pPr>
        <w:pStyle w:val="a6"/>
        <w:numPr>
          <w:ilvl w:val="2"/>
          <w:numId w:val="25"/>
        </w:numPr>
        <w:rPr>
          <w:sz w:val="24"/>
        </w:rPr>
      </w:pPr>
      <w:r w:rsidRPr="008921A8">
        <w:rPr>
          <w:sz w:val="24"/>
          <w:rtl/>
        </w:rPr>
        <w:t xml:space="preserve">על היחסים בין היועץ </w:t>
      </w:r>
      <w:proofErr w:type="spellStart"/>
      <w:r w:rsidRPr="008921A8">
        <w:rPr>
          <w:sz w:val="24"/>
          <w:rtl/>
        </w:rPr>
        <w:t>למינהל</w:t>
      </w:r>
      <w:proofErr w:type="spellEnd"/>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w:t>
      </w:r>
      <w:proofErr w:type="spellStart"/>
      <w:r w:rsidRPr="008921A8">
        <w:rPr>
          <w:sz w:val="24"/>
          <w:rtl/>
        </w:rPr>
        <w:t>המינהל</w:t>
      </w:r>
      <w:proofErr w:type="spellEnd"/>
      <w:r w:rsidRPr="008921A8">
        <w:rPr>
          <w:sz w:val="24"/>
          <w:rtl/>
        </w:rPr>
        <w:t xml:space="preserve"> עם עובדיו כולם או חלקם</w:t>
      </w:r>
      <w:r>
        <w:rPr>
          <w:rFonts w:hint="cs"/>
          <w:sz w:val="24"/>
          <w:rtl/>
        </w:rPr>
        <w:t>.</w:t>
      </w:r>
    </w:p>
    <w:p w14:paraId="77D26C12" w14:textId="77777777" w:rsidR="005E51C7" w:rsidRDefault="005E51C7" w:rsidP="00531452">
      <w:pPr>
        <w:pStyle w:val="a6"/>
        <w:numPr>
          <w:ilvl w:val="2"/>
          <w:numId w:val="25"/>
        </w:numPr>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w:t>
      </w:r>
      <w:proofErr w:type="spellStart"/>
      <w:r w:rsidRPr="008921A8">
        <w:rPr>
          <w:sz w:val="24"/>
          <w:rtl/>
        </w:rPr>
        <w:t>המינהל</w:t>
      </w:r>
      <w:proofErr w:type="spellEnd"/>
      <w:r>
        <w:rPr>
          <w:rFonts w:hint="cs"/>
          <w:sz w:val="24"/>
          <w:rtl/>
        </w:rPr>
        <w:t>.</w:t>
      </w:r>
    </w:p>
    <w:p w14:paraId="5E88F436" w14:textId="77777777" w:rsidR="005E51C7" w:rsidRPr="008921A8" w:rsidRDefault="005E51C7" w:rsidP="00531452">
      <w:pPr>
        <w:pStyle w:val="aa"/>
        <w:numPr>
          <w:ilvl w:val="2"/>
          <w:numId w:val="25"/>
        </w:numPr>
        <w:spacing w:line="360"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470D9741" w14:textId="77777777" w:rsidR="005E51C7" w:rsidRPr="008921A8" w:rsidRDefault="005E51C7" w:rsidP="00531452">
      <w:pPr>
        <w:pStyle w:val="aa"/>
        <w:numPr>
          <w:ilvl w:val="2"/>
          <w:numId w:val="25"/>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w:t>
      </w:r>
      <w:proofErr w:type="spellStart"/>
      <w:r w:rsidRPr="008921A8">
        <w:rPr>
          <w:sz w:val="24"/>
          <w:rtl/>
        </w:rPr>
        <w:t>המינהל</w:t>
      </w:r>
      <w:proofErr w:type="spellEnd"/>
      <w:r w:rsidRPr="008921A8">
        <w:rPr>
          <w:sz w:val="24"/>
          <w:rtl/>
        </w:rPr>
        <w:t xml:space="preserve"> ולא יעשה כל פעולה שיש בה כדי להביא לשינוי כלשהו </w:t>
      </w:r>
      <w:r w:rsidRPr="008921A8">
        <w:rPr>
          <w:sz w:val="24"/>
          <w:rtl/>
        </w:rPr>
        <w:lastRenderedPageBreak/>
        <w:t xml:space="preserve">בזכויות </w:t>
      </w:r>
      <w:proofErr w:type="spellStart"/>
      <w:r w:rsidRPr="008921A8">
        <w:rPr>
          <w:sz w:val="24"/>
          <w:rtl/>
        </w:rPr>
        <w:t>המינהל</w:t>
      </w:r>
      <w:proofErr w:type="spellEnd"/>
      <w:r w:rsidRPr="008921A8">
        <w:rPr>
          <w:sz w:val="24"/>
          <w:rtl/>
        </w:rPr>
        <w:t xml:space="preserve"> - </w:t>
      </w:r>
      <w:proofErr w:type="spellStart"/>
      <w:r w:rsidRPr="008921A8">
        <w:rPr>
          <w:sz w:val="24"/>
          <w:rtl/>
        </w:rPr>
        <w:t>הכל</w:t>
      </w:r>
      <w:proofErr w:type="spellEnd"/>
      <w:r w:rsidRPr="008921A8">
        <w:rPr>
          <w:sz w:val="24"/>
          <w:rtl/>
        </w:rPr>
        <w:t xml:space="preserve">, במישרין או בעקיפין, בכתב או בעל פה, מבלי שקיבל את אישור </w:t>
      </w:r>
      <w:proofErr w:type="spellStart"/>
      <w:r w:rsidRPr="008921A8">
        <w:rPr>
          <w:sz w:val="24"/>
          <w:rtl/>
        </w:rPr>
        <w:t>המינהל</w:t>
      </w:r>
      <w:proofErr w:type="spellEnd"/>
      <w:r w:rsidRPr="008921A8">
        <w:rPr>
          <w:sz w:val="24"/>
          <w:rtl/>
        </w:rPr>
        <w:t xml:space="preserve"> לכך מראש ובכתב.</w:t>
      </w:r>
    </w:p>
    <w:p w14:paraId="6F707812" w14:textId="77777777" w:rsidR="005E51C7" w:rsidRPr="008921A8" w:rsidRDefault="005E51C7" w:rsidP="00531452">
      <w:pPr>
        <w:pStyle w:val="aa"/>
        <w:numPr>
          <w:ilvl w:val="2"/>
          <w:numId w:val="25"/>
        </w:numPr>
        <w:spacing w:line="360"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48BB341D" w14:textId="77777777" w:rsidR="005E51C7" w:rsidRPr="008921A8" w:rsidRDefault="005E51C7" w:rsidP="00531452">
      <w:pPr>
        <w:pStyle w:val="aa"/>
        <w:numPr>
          <w:ilvl w:val="2"/>
          <w:numId w:val="25"/>
        </w:numPr>
        <w:spacing w:line="360"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50CB13D3" w14:textId="77777777" w:rsidR="005E51C7" w:rsidRPr="008921A8" w:rsidRDefault="005E51C7" w:rsidP="00531452">
      <w:pPr>
        <w:pStyle w:val="aa"/>
        <w:numPr>
          <w:ilvl w:val="2"/>
          <w:numId w:val="25"/>
        </w:numPr>
        <w:spacing w:line="360" w:lineRule="auto"/>
        <w:jc w:val="both"/>
        <w:rPr>
          <w:sz w:val="24"/>
          <w:rtl/>
        </w:rPr>
      </w:pPr>
      <w:r w:rsidRPr="008921A8">
        <w:rPr>
          <w:sz w:val="24"/>
          <w:rtl/>
        </w:rPr>
        <w:t xml:space="preserve">היועץ מתחייב בזאת, כי במשך כל תקופת מתן השירותים על ידו </w:t>
      </w:r>
      <w:proofErr w:type="spellStart"/>
      <w:r w:rsidRPr="008921A8">
        <w:rPr>
          <w:sz w:val="24"/>
          <w:rtl/>
        </w:rPr>
        <w:t>למינהל</w:t>
      </w:r>
      <w:proofErr w:type="spellEnd"/>
      <w:r w:rsidRPr="008921A8">
        <w:rPr>
          <w:sz w:val="24"/>
          <w:rtl/>
        </w:rPr>
        <w:t xml:space="preserve"> ידאג שלא ייווצר מצב של ניגוד </w:t>
      </w:r>
      <w:r>
        <w:rPr>
          <w:rFonts w:hint="cs"/>
          <w:sz w:val="24"/>
          <w:rtl/>
        </w:rPr>
        <w:t>עניינים</w:t>
      </w:r>
      <w:r w:rsidRPr="008921A8">
        <w:rPr>
          <w:sz w:val="24"/>
          <w:rtl/>
        </w:rPr>
        <w:t xml:space="preserve"> בינו לבין </w:t>
      </w:r>
      <w:proofErr w:type="spellStart"/>
      <w:r w:rsidRPr="008921A8">
        <w:rPr>
          <w:sz w:val="24"/>
          <w:rtl/>
        </w:rPr>
        <w:t>המינהל</w:t>
      </w:r>
      <w:proofErr w:type="spellEnd"/>
      <w:r w:rsidRPr="008921A8">
        <w:rPr>
          <w:sz w:val="24"/>
          <w:rtl/>
        </w:rPr>
        <w:t xml:space="preserve"> בגין פעולות </w:t>
      </w:r>
      <w:r>
        <w:rPr>
          <w:sz w:val="24"/>
          <w:rtl/>
        </w:rPr>
        <w:t>או</w:t>
      </w:r>
      <w:r w:rsidRPr="008921A8">
        <w:rPr>
          <w:sz w:val="24"/>
          <w:rtl/>
        </w:rPr>
        <w:t xml:space="preserve"> עבודות המתבצעות על ידו במסגרת עבודתו עם </w:t>
      </w:r>
      <w:proofErr w:type="spellStart"/>
      <w:r w:rsidRPr="008921A8">
        <w:rPr>
          <w:sz w:val="24"/>
          <w:rtl/>
        </w:rPr>
        <w:t>המינהל</w:t>
      </w:r>
      <w:proofErr w:type="spellEnd"/>
      <w:r w:rsidRPr="008921A8">
        <w:rPr>
          <w:sz w:val="24"/>
          <w:rtl/>
        </w:rPr>
        <w:t>.</w:t>
      </w:r>
    </w:p>
    <w:p w14:paraId="19C476F2" w14:textId="77777777" w:rsidR="005E51C7" w:rsidRPr="008921A8" w:rsidRDefault="005E51C7" w:rsidP="00531452">
      <w:pPr>
        <w:pStyle w:val="aa"/>
        <w:numPr>
          <w:ilvl w:val="2"/>
          <w:numId w:val="25"/>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w:t>
      </w:r>
      <w:proofErr w:type="spellStart"/>
      <w:r w:rsidRPr="008921A8">
        <w:rPr>
          <w:sz w:val="24"/>
          <w:rtl/>
        </w:rPr>
        <w:t>המינהל</w:t>
      </w:r>
      <w:proofErr w:type="spellEnd"/>
      <w:r w:rsidRPr="008921A8">
        <w:rPr>
          <w:sz w:val="24"/>
          <w:rtl/>
        </w:rPr>
        <w:t xml:space="preserve">, בעבודתו עם גורמים אחרים, ולמנוע מצב של אפשרות לניגוד אינטרסים כאמור לעיל גם לאחר הפסקת מתן השירותים </w:t>
      </w:r>
      <w:proofErr w:type="spellStart"/>
      <w:r w:rsidRPr="008921A8">
        <w:rPr>
          <w:sz w:val="24"/>
          <w:rtl/>
        </w:rPr>
        <w:t>למינהל</w:t>
      </w:r>
      <w:proofErr w:type="spellEnd"/>
      <w:r w:rsidRPr="008921A8">
        <w:rPr>
          <w:sz w:val="24"/>
          <w:rtl/>
        </w:rPr>
        <w:t>.</w:t>
      </w:r>
    </w:p>
    <w:p w14:paraId="2113EDF8" w14:textId="77777777" w:rsidR="005E51C7" w:rsidRPr="008921A8" w:rsidRDefault="005E51C7" w:rsidP="00531452">
      <w:pPr>
        <w:pStyle w:val="aa"/>
        <w:numPr>
          <w:ilvl w:val="2"/>
          <w:numId w:val="25"/>
        </w:numPr>
        <w:spacing w:line="360"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149D0496" w14:textId="77777777" w:rsidR="005E51C7" w:rsidRPr="008921A8" w:rsidRDefault="005E51C7" w:rsidP="00531452">
      <w:pPr>
        <w:pStyle w:val="aa"/>
        <w:numPr>
          <w:ilvl w:val="2"/>
          <w:numId w:val="25"/>
        </w:numPr>
        <w:spacing w:line="360" w:lineRule="auto"/>
        <w:jc w:val="both"/>
        <w:rPr>
          <w:sz w:val="24"/>
          <w:rtl/>
        </w:rPr>
      </w:pPr>
      <w:r w:rsidRPr="008921A8">
        <w:rPr>
          <w:sz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921A8">
        <w:rPr>
          <w:sz w:val="24"/>
          <w:rtl/>
        </w:rPr>
        <w:t>מיידית</w:t>
      </w:r>
      <w:proofErr w:type="spellEnd"/>
      <w:r w:rsidRPr="008921A8">
        <w:rPr>
          <w:sz w:val="24"/>
          <w:rtl/>
        </w:rPr>
        <w:t xml:space="preserve"> של ההסכם על ידי </w:t>
      </w:r>
      <w:proofErr w:type="spellStart"/>
      <w:r w:rsidRPr="008921A8">
        <w:rPr>
          <w:sz w:val="24"/>
          <w:rtl/>
        </w:rPr>
        <w:t>המינהל</w:t>
      </w:r>
      <w:proofErr w:type="spellEnd"/>
      <w:r w:rsidRPr="008921A8">
        <w:rPr>
          <w:sz w:val="24"/>
          <w:rtl/>
        </w:rPr>
        <w:t>.</w:t>
      </w:r>
    </w:p>
    <w:p w14:paraId="66C59886" w14:textId="77777777" w:rsidR="005E51C7" w:rsidRPr="008921A8" w:rsidRDefault="005E51C7" w:rsidP="00531452">
      <w:pPr>
        <w:pStyle w:val="aa"/>
        <w:numPr>
          <w:ilvl w:val="2"/>
          <w:numId w:val="25"/>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45794910" w14:textId="77777777" w:rsidR="005E51C7" w:rsidRPr="008921A8" w:rsidRDefault="005E51C7" w:rsidP="00531452">
      <w:pPr>
        <w:pStyle w:val="aa"/>
        <w:numPr>
          <w:ilvl w:val="2"/>
          <w:numId w:val="25"/>
        </w:numPr>
        <w:spacing w:line="360" w:lineRule="auto"/>
        <w:jc w:val="both"/>
        <w:rPr>
          <w:sz w:val="24"/>
        </w:rPr>
      </w:pPr>
      <w:r w:rsidRPr="008921A8">
        <w:rPr>
          <w:sz w:val="24"/>
          <w:rtl/>
        </w:rPr>
        <w:t>היועץ מתחייב לגרום לכך שהסודיות, כאמור, תישמר גם על ידי כל אדם מטעמו.</w:t>
      </w:r>
    </w:p>
    <w:p w14:paraId="58F4B25E" w14:textId="77777777" w:rsidR="005E51C7" w:rsidRPr="008921A8" w:rsidRDefault="005E51C7" w:rsidP="00531452">
      <w:pPr>
        <w:pStyle w:val="aa"/>
        <w:numPr>
          <w:ilvl w:val="2"/>
          <w:numId w:val="25"/>
        </w:numPr>
        <w:spacing w:line="360" w:lineRule="auto"/>
        <w:jc w:val="both"/>
        <w:rPr>
          <w:sz w:val="24"/>
        </w:rPr>
      </w:pPr>
      <w:r w:rsidRPr="008921A8">
        <w:rPr>
          <w:sz w:val="24"/>
          <w:rtl/>
        </w:rPr>
        <w:t xml:space="preserve">לדרישת </w:t>
      </w:r>
      <w:proofErr w:type="spellStart"/>
      <w:r w:rsidRPr="008921A8">
        <w:rPr>
          <w:sz w:val="24"/>
          <w:rtl/>
        </w:rPr>
        <w:t>המינהל</w:t>
      </w:r>
      <w:proofErr w:type="spellEnd"/>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3E6BABE5" w14:textId="77777777" w:rsidR="005E51C7" w:rsidRDefault="005E51C7" w:rsidP="00531452">
      <w:pPr>
        <w:pStyle w:val="a6"/>
        <w:numPr>
          <w:ilvl w:val="2"/>
          <w:numId w:val="25"/>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43AE51AC" w14:textId="77777777" w:rsidR="005E51C7" w:rsidRPr="008921A8" w:rsidRDefault="005E51C7" w:rsidP="005E51C7">
      <w:pPr>
        <w:pStyle w:val="a6"/>
        <w:ind w:left="1224"/>
        <w:rPr>
          <w:sz w:val="24"/>
        </w:rPr>
      </w:pPr>
    </w:p>
    <w:p w14:paraId="11801964" w14:textId="77777777" w:rsidR="005E51C7" w:rsidRDefault="005E51C7" w:rsidP="00531452">
      <w:pPr>
        <w:pStyle w:val="a6"/>
        <w:numPr>
          <w:ilvl w:val="0"/>
          <w:numId w:val="25"/>
        </w:numPr>
        <w:rPr>
          <w:sz w:val="24"/>
        </w:rPr>
      </w:pPr>
      <w:r>
        <w:rPr>
          <w:rFonts w:hint="cs"/>
          <w:b/>
          <w:bCs/>
          <w:sz w:val="24"/>
          <w:u w:val="single"/>
          <w:rtl/>
        </w:rPr>
        <w:t>אחריות היועץ לנזקים</w:t>
      </w:r>
    </w:p>
    <w:p w14:paraId="7A5AC600" w14:textId="77777777" w:rsidR="005E51C7" w:rsidRDefault="005E51C7" w:rsidP="00531452">
      <w:pPr>
        <w:pStyle w:val="a6"/>
        <w:numPr>
          <w:ilvl w:val="1"/>
          <w:numId w:val="25"/>
        </w:numPr>
        <w:rPr>
          <w:sz w:val="24"/>
        </w:rPr>
      </w:pPr>
      <w:r w:rsidRPr="007678B0">
        <w:rPr>
          <w:sz w:val="24"/>
          <w:rtl/>
        </w:rPr>
        <w:t xml:space="preserve">היועץ מתחייב </w:t>
      </w:r>
      <w:proofErr w:type="spellStart"/>
      <w:r w:rsidRPr="007678B0">
        <w:rPr>
          <w:sz w:val="24"/>
          <w:rtl/>
        </w:rPr>
        <w:t>ליתן</w:t>
      </w:r>
      <w:proofErr w:type="spellEnd"/>
      <w:r w:rsidRPr="007678B0">
        <w:rPr>
          <w:sz w:val="24"/>
          <w:rtl/>
        </w:rPr>
        <w:t xml:space="preserve">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076AE271" w14:textId="77777777" w:rsidR="005E51C7" w:rsidRPr="00B7230D" w:rsidRDefault="005E51C7" w:rsidP="00531452">
      <w:pPr>
        <w:pStyle w:val="a6"/>
        <w:numPr>
          <w:ilvl w:val="1"/>
          <w:numId w:val="25"/>
        </w:numPr>
        <w:rPr>
          <w:sz w:val="24"/>
          <w:rtl/>
        </w:rPr>
      </w:pPr>
      <w:r w:rsidRPr="00B7230D">
        <w:rPr>
          <w:sz w:val="24"/>
          <w:rtl/>
        </w:rPr>
        <w:lastRenderedPageBreak/>
        <w:t xml:space="preserve">היועץ אחראי לכל נזק או הפסד שייגרם </w:t>
      </w:r>
      <w:proofErr w:type="spellStart"/>
      <w:r w:rsidRPr="00B7230D">
        <w:rPr>
          <w:sz w:val="24"/>
          <w:rtl/>
        </w:rPr>
        <w:t>למינהל</w:t>
      </w:r>
      <w:proofErr w:type="spellEnd"/>
      <w:r w:rsidRPr="00B7230D">
        <w:rPr>
          <w:sz w:val="24"/>
          <w:rtl/>
        </w:rPr>
        <w:t xml:space="preserve"> עקב מתן שירותיו והוא מתחייב לפצות את </w:t>
      </w:r>
      <w:proofErr w:type="spellStart"/>
      <w:r w:rsidRPr="00B7230D">
        <w:rPr>
          <w:sz w:val="24"/>
          <w:rtl/>
        </w:rPr>
        <w:t>המינהל</w:t>
      </w:r>
      <w:proofErr w:type="spellEnd"/>
      <w:r w:rsidRPr="00B7230D">
        <w:rPr>
          <w:sz w:val="24"/>
          <w:rtl/>
        </w:rPr>
        <w:t xml:space="preserve"> בעד כל נזק או הפסד שייגרם כאמור.</w:t>
      </w:r>
    </w:p>
    <w:p w14:paraId="2A7DC705" w14:textId="77777777" w:rsidR="005E51C7" w:rsidRPr="00B7230D" w:rsidRDefault="005E51C7" w:rsidP="00531452">
      <w:pPr>
        <w:pStyle w:val="a6"/>
        <w:numPr>
          <w:ilvl w:val="1"/>
          <w:numId w:val="25"/>
        </w:numPr>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743AF5">
        <w:rPr>
          <w:rFonts w:hint="cs"/>
          <w:sz w:val="24"/>
          <w:rtl/>
        </w:rPr>
        <w:t xml:space="preserve"> </w:t>
      </w:r>
      <w:r w:rsidRPr="008921A8">
        <w:rPr>
          <w:sz w:val="24"/>
          <w:rtl/>
        </w:rPr>
        <w:t>לכל אדם מטעמו או לכל מאן דהוא תוך כדי או עקב ביצוע התחייבויותיו על פי הסכם זה.</w:t>
      </w:r>
    </w:p>
    <w:p w14:paraId="3648C69C" w14:textId="77777777" w:rsidR="005E51C7" w:rsidRDefault="005E51C7" w:rsidP="00531452">
      <w:pPr>
        <w:pStyle w:val="a6"/>
        <w:numPr>
          <w:ilvl w:val="1"/>
          <w:numId w:val="25"/>
        </w:numPr>
        <w:rPr>
          <w:sz w:val="24"/>
        </w:rPr>
      </w:pPr>
      <w:r w:rsidRPr="008921A8">
        <w:rPr>
          <w:rFonts w:hint="cs"/>
          <w:sz w:val="24"/>
          <w:rtl/>
        </w:rPr>
        <w:t>היועץ</w:t>
      </w:r>
      <w:r w:rsidRPr="008921A8">
        <w:rPr>
          <w:sz w:val="24"/>
          <w:rtl/>
        </w:rPr>
        <w:t xml:space="preserve"> יפצה את </w:t>
      </w:r>
      <w:proofErr w:type="spellStart"/>
      <w:r w:rsidRPr="008921A8">
        <w:rPr>
          <w:sz w:val="24"/>
          <w:rtl/>
        </w:rPr>
        <w:t>המינהל</w:t>
      </w:r>
      <w:proofErr w:type="spellEnd"/>
      <w:r w:rsidRPr="008921A8">
        <w:rPr>
          <w:sz w:val="24"/>
          <w:rtl/>
        </w:rPr>
        <w:t xml:space="preserve"> על כל נזק שייגרם </w:t>
      </w:r>
      <w:proofErr w:type="spellStart"/>
      <w:r w:rsidRPr="008921A8">
        <w:rPr>
          <w:sz w:val="24"/>
          <w:rtl/>
        </w:rPr>
        <w:t>למינהל</w:t>
      </w:r>
      <w:proofErr w:type="spellEnd"/>
      <w:r w:rsidRPr="008921A8">
        <w:rPr>
          <w:sz w:val="24"/>
          <w:rtl/>
        </w:rPr>
        <w:t>, או לצד שלישי כתוצאה מביצוע העבודה בצורה רשלנית.</w:t>
      </w:r>
    </w:p>
    <w:p w14:paraId="20F82691" w14:textId="77777777" w:rsidR="005E51C7" w:rsidRDefault="005E51C7" w:rsidP="00531452">
      <w:pPr>
        <w:pStyle w:val="a6"/>
        <w:numPr>
          <w:ilvl w:val="1"/>
          <w:numId w:val="25"/>
        </w:numPr>
        <w:rPr>
          <w:sz w:val="24"/>
        </w:rPr>
      </w:pPr>
      <w:r w:rsidRPr="00B7230D">
        <w:rPr>
          <w:sz w:val="24"/>
          <w:rtl/>
        </w:rPr>
        <w:t xml:space="preserve">היועץ אחראי כלפי צד שלישי לנזקים שייגרמו בקשר עם מתן שירותיו. אם </w:t>
      </w:r>
      <w:proofErr w:type="spellStart"/>
      <w:r w:rsidRPr="00B7230D">
        <w:rPr>
          <w:sz w:val="24"/>
          <w:rtl/>
        </w:rPr>
        <w:t>המינהל</w:t>
      </w:r>
      <w:proofErr w:type="spellEnd"/>
      <w:r w:rsidRPr="00B7230D">
        <w:rPr>
          <w:sz w:val="24"/>
          <w:rtl/>
        </w:rPr>
        <w:t xml:space="preserve">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w:t>
      </w:r>
      <w:proofErr w:type="spellStart"/>
      <w:r w:rsidRPr="00763F7F">
        <w:rPr>
          <w:sz w:val="24"/>
          <w:rtl/>
        </w:rPr>
        <w:t>המינהל</w:t>
      </w:r>
      <w:proofErr w:type="spellEnd"/>
      <w:r w:rsidRPr="00763F7F">
        <w:rPr>
          <w:sz w:val="24"/>
          <w:rtl/>
        </w:rPr>
        <w:t xml:space="preserve"> על כל סכום </w:t>
      </w:r>
      <w:proofErr w:type="spellStart"/>
      <w:r w:rsidRPr="00763F7F">
        <w:rPr>
          <w:sz w:val="24"/>
          <w:rtl/>
        </w:rPr>
        <w:t>שהמינהל</w:t>
      </w:r>
      <w:proofErr w:type="spellEnd"/>
      <w:r w:rsidRPr="00763F7F">
        <w:rPr>
          <w:sz w:val="24"/>
          <w:rtl/>
        </w:rPr>
        <w:t xml:space="preserve"> יחויב לשלם או להחזיר </w:t>
      </w:r>
      <w:proofErr w:type="spellStart"/>
      <w:r w:rsidRPr="00763F7F">
        <w:rPr>
          <w:sz w:val="24"/>
          <w:rtl/>
        </w:rPr>
        <w:t>למינהל</w:t>
      </w:r>
      <w:proofErr w:type="spellEnd"/>
      <w:r w:rsidRPr="00763F7F">
        <w:rPr>
          <w:sz w:val="24"/>
          <w:rtl/>
        </w:rPr>
        <w:t xml:space="preserve"> את הסכום ששולם </w:t>
      </w:r>
      <w:r w:rsidRPr="00D516D7">
        <w:rPr>
          <w:sz w:val="24"/>
          <w:rtl/>
        </w:rPr>
        <w:t xml:space="preserve">על ידיו כאמור, לרבות כל ההוצאות וההפסדים שייגרמו </w:t>
      </w:r>
      <w:proofErr w:type="spellStart"/>
      <w:r w:rsidRPr="00D516D7">
        <w:rPr>
          <w:sz w:val="24"/>
          <w:rtl/>
        </w:rPr>
        <w:t>למינהל</w:t>
      </w:r>
      <w:proofErr w:type="spellEnd"/>
      <w:r w:rsidRPr="00D516D7">
        <w:rPr>
          <w:sz w:val="24"/>
          <w:rtl/>
        </w:rPr>
        <w:t xml:space="preserve"> בעניין זה. יראו את אותו הסכום כחוב המגיע מן היועץ </w:t>
      </w:r>
      <w:proofErr w:type="spellStart"/>
      <w:r w:rsidRPr="00D516D7">
        <w:rPr>
          <w:sz w:val="24"/>
          <w:rtl/>
        </w:rPr>
        <w:t>למינהל</w:t>
      </w:r>
      <w:proofErr w:type="spellEnd"/>
      <w:r w:rsidRPr="00D516D7">
        <w:rPr>
          <w:sz w:val="24"/>
          <w:rtl/>
        </w:rPr>
        <w:t xml:space="preserve"> לפי הסכם זה.</w:t>
      </w:r>
    </w:p>
    <w:p w14:paraId="6AEC3E9F" w14:textId="77777777" w:rsidR="005E51C7" w:rsidRDefault="005E51C7" w:rsidP="00531452">
      <w:pPr>
        <w:pStyle w:val="a6"/>
        <w:numPr>
          <w:ilvl w:val="1"/>
          <w:numId w:val="25"/>
        </w:numPr>
        <w:rPr>
          <w:sz w:val="24"/>
        </w:rPr>
      </w:pPr>
      <w:r w:rsidRPr="007678B0">
        <w:rPr>
          <w:sz w:val="24"/>
          <w:rtl/>
        </w:rPr>
        <w:t xml:space="preserve">למען הסר ספק, מוסכם ומוצהר בזה בין הצדדים כי היחסים בינם על פי ההסכם, וכן היחסים בין </w:t>
      </w:r>
      <w:proofErr w:type="spellStart"/>
      <w:r w:rsidRPr="007678B0">
        <w:rPr>
          <w:sz w:val="24"/>
          <w:rtl/>
        </w:rPr>
        <w:t>המינהל</w:t>
      </w:r>
      <w:proofErr w:type="spellEnd"/>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ליועץ. הצדדים מסכימים כי </w:t>
      </w:r>
      <w:proofErr w:type="spellStart"/>
      <w:r w:rsidRPr="00B7230D">
        <w:rPr>
          <w:sz w:val="24"/>
          <w:rtl/>
        </w:rPr>
        <w:t>המינהל</w:t>
      </w:r>
      <w:proofErr w:type="spellEnd"/>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w:t>
      </w:r>
      <w:proofErr w:type="spellStart"/>
      <w:r w:rsidRPr="00B7230D">
        <w:rPr>
          <w:sz w:val="24"/>
          <w:rtl/>
        </w:rPr>
        <w:t>המינהל</w:t>
      </w:r>
      <w:proofErr w:type="spellEnd"/>
      <w:r w:rsidRPr="00B7230D">
        <w:rPr>
          <w:sz w:val="24"/>
          <w:rtl/>
        </w:rPr>
        <w:t xml:space="preserve"> או מי מטעמו. היועץ מתחייב לשפות את </w:t>
      </w:r>
      <w:proofErr w:type="spellStart"/>
      <w:r w:rsidRPr="00B7230D">
        <w:rPr>
          <w:sz w:val="24"/>
          <w:rtl/>
        </w:rPr>
        <w:t>המינהל</w:t>
      </w:r>
      <w:proofErr w:type="spellEnd"/>
      <w:r w:rsidRPr="00B7230D">
        <w:rPr>
          <w:sz w:val="24"/>
          <w:rtl/>
        </w:rPr>
        <w:t xml:space="preserve"> מיד עם דרישתו בגין כל תביעה או דרישה של מי ממועסקיו או מי מטעמו של היועץ, אשר יתבע את </w:t>
      </w:r>
      <w:proofErr w:type="spellStart"/>
      <w:r w:rsidRPr="00B7230D">
        <w:rPr>
          <w:sz w:val="24"/>
          <w:rtl/>
        </w:rPr>
        <w:t>המינהל</w:t>
      </w:r>
      <w:proofErr w:type="spellEnd"/>
      <w:r w:rsidRPr="00B7230D">
        <w:rPr>
          <w:sz w:val="24"/>
          <w:rtl/>
        </w:rPr>
        <w:t xml:space="preserve"> בעילה הנוגעת לעבודתו בשירות היועץ או למענו לרבות הוצאות משפט.</w:t>
      </w:r>
    </w:p>
    <w:p w14:paraId="042B5193" w14:textId="77777777" w:rsidR="005E51C7" w:rsidRDefault="005E51C7" w:rsidP="00531452">
      <w:pPr>
        <w:pStyle w:val="a6"/>
        <w:numPr>
          <w:ilvl w:val="1"/>
          <w:numId w:val="25"/>
        </w:numPr>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w:t>
      </w:r>
      <w:proofErr w:type="spellStart"/>
      <w:r w:rsidRPr="007678B0">
        <w:rPr>
          <w:sz w:val="24"/>
          <w:rtl/>
        </w:rPr>
        <w:t>המינהל</w:t>
      </w:r>
      <w:proofErr w:type="spellEnd"/>
      <w:r w:rsidRPr="007678B0">
        <w:rPr>
          <w:sz w:val="24"/>
          <w:rtl/>
        </w:rPr>
        <w:t xml:space="preserve"> אלא אם הוסמכו לכך במפורש ובכתב על ידי המקשר.</w:t>
      </w:r>
    </w:p>
    <w:p w14:paraId="0CE538F7" w14:textId="77777777" w:rsidR="005E51C7" w:rsidRDefault="005E51C7" w:rsidP="005E51C7">
      <w:pPr>
        <w:pStyle w:val="a6"/>
        <w:ind w:left="792"/>
        <w:rPr>
          <w:sz w:val="24"/>
        </w:rPr>
      </w:pPr>
    </w:p>
    <w:p w14:paraId="50C716EC" w14:textId="77777777" w:rsidR="005E51C7" w:rsidRPr="007E6ADC" w:rsidRDefault="005E51C7" w:rsidP="00531452">
      <w:pPr>
        <w:pStyle w:val="a6"/>
        <w:numPr>
          <w:ilvl w:val="0"/>
          <w:numId w:val="25"/>
        </w:numPr>
        <w:rPr>
          <w:sz w:val="24"/>
        </w:rPr>
      </w:pPr>
      <w:r w:rsidRPr="007E6ADC">
        <w:rPr>
          <w:rFonts w:hint="eastAsia"/>
          <w:b/>
          <w:bCs/>
          <w:sz w:val="24"/>
          <w:u w:val="single"/>
          <w:rtl/>
        </w:rPr>
        <w:t>ביטוח</w:t>
      </w:r>
    </w:p>
    <w:p w14:paraId="00C7489C" w14:textId="77777777" w:rsidR="00392A1B" w:rsidRPr="00392A1B" w:rsidRDefault="00392A1B" w:rsidP="00531452">
      <w:pPr>
        <w:pStyle w:val="a6"/>
        <w:numPr>
          <w:ilvl w:val="1"/>
          <w:numId w:val="25"/>
        </w:numPr>
        <w:rPr>
          <w:sz w:val="24"/>
          <w:rtl/>
        </w:rPr>
      </w:pPr>
      <w:r>
        <w:rPr>
          <w:sz w:val="24"/>
          <w:rtl/>
        </w:rPr>
        <w:t xml:space="preserve">נותן השירותים </w:t>
      </w:r>
      <w:r w:rsidRPr="00392A1B">
        <w:rPr>
          <w:sz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78393939" w14:textId="77777777" w:rsidR="00392A1B" w:rsidRPr="00392A1B" w:rsidRDefault="00392A1B" w:rsidP="00531452">
      <w:pPr>
        <w:pStyle w:val="a6"/>
        <w:numPr>
          <w:ilvl w:val="1"/>
          <w:numId w:val="25"/>
        </w:numPr>
        <w:rPr>
          <w:sz w:val="24"/>
          <w:rtl/>
        </w:rPr>
      </w:pPr>
      <w:r w:rsidRPr="00392A1B">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proofErr w:type="spellStart"/>
      <w:r>
        <w:rPr>
          <w:rFonts w:hint="cs"/>
          <w:sz w:val="24"/>
          <w:rtl/>
        </w:rPr>
        <w:t>המינהל</w:t>
      </w:r>
      <w:proofErr w:type="spellEnd"/>
      <w:r>
        <w:rPr>
          <w:rFonts w:hint="cs"/>
          <w:sz w:val="24"/>
          <w:rtl/>
        </w:rPr>
        <w:t xml:space="preserve"> האזרחי לאזור יהודה ושומרון</w:t>
      </w:r>
      <w:r w:rsidRPr="00392A1B">
        <w:rPr>
          <w:sz w:val="24"/>
          <w:rtl/>
        </w:rPr>
        <w:t xml:space="preserve">  בגין אחריותם למעשי ו/או מחדלי הספק. </w:t>
      </w:r>
    </w:p>
    <w:p w14:paraId="46553485" w14:textId="77777777" w:rsidR="00392A1B" w:rsidRPr="00392A1B" w:rsidRDefault="00392A1B" w:rsidP="00531452">
      <w:pPr>
        <w:pStyle w:val="a6"/>
        <w:numPr>
          <w:ilvl w:val="1"/>
          <w:numId w:val="25"/>
        </w:numPr>
        <w:rPr>
          <w:sz w:val="24"/>
          <w:rtl/>
        </w:rPr>
      </w:pPr>
      <w:r w:rsidRPr="00392A1B">
        <w:rPr>
          <w:sz w:val="24"/>
          <w:rtl/>
        </w:rPr>
        <w:t xml:space="preserve">נותן השירותים יוודא כי בביטוח מסוג עבודות קבלניות/הקמה, המתייחס לשירותים נשוא ההתקשרות, יכללו מדינת ישראל – </w:t>
      </w:r>
      <w:proofErr w:type="spellStart"/>
      <w:r>
        <w:rPr>
          <w:rFonts w:hint="cs"/>
          <w:sz w:val="24"/>
          <w:rtl/>
        </w:rPr>
        <w:t>המינהל</w:t>
      </w:r>
      <w:proofErr w:type="spellEnd"/>
      <w:r>
        <w:rPr>
          <w:rFonts w:hint="cs"/>
          <w:sz w:val="24"/>
          <w:rtl/>
        </w:rPr>
        <w:t xml:space="preserve"> האזרחי לאזור יהודה ושומרון</w:t>
      </w:r>
      <w:r w:rsidRPr="00392A1B">
        <w:rPr>
          <w:sz w:val="24"/>
          <w:rtl/>
        </w:rPr>
        <w:t xml:space="preserve">  כמבוטחים נוספים. </w:t>
      </w:r>
    </w:p>
    <w:p w14:paraId="4DCCBE96" w14:textId="77777777" w:rsidR="00392A1B" w:rsidRPr="00392A1B" w:rsidRDefault="00392A1B" w:rsidP="00531452">
      <w:pPr>
        <w:pStyle w:val="a6"/>
        <w:numPr>
          <w:ilvl w:val="1"/>
          <w:numId w:val="25"/>
        </w:numPr>
        <w:rPr>
          <w:sz w:val="24"/>
          <w:rtl/>
        </w:rPr>
      </w:pPr>
      <w:r w:rsidRPr="00392A1B">
        <w:rPr>
          <w:sz w:val="24"/>
          <w:rtl/>
        </w:rPr>
        <w:lastRenderedPageBreak/>
        <w:t xml:space="preserve">נותן השירותים יוודא כי בכל ביטוחיו המתייחסים לשירותים נשוא ההתקשרות ייכלל סעיף ויתור על זכות התחלוף/השיבוב כלפי מדינת ישראל– </w:t>
      </w:r>
      <w:proofErr w:type="spellStart"/>
      <w:r>
        <w:rPr>
          <w:rFonts w:hint="cs"/>
          <w:sz w:val="24"/>
          <w:rtl/>
        </w:rPr>
        <w:t>המינהל</w:t>
      </w:r>
      <w:proofErr w:type="spellEnd"/>
      <w:r>
        <w:rPr>
          <w:rFonts w:hint="cs"/>
          <w:sz w:val="24"/>
          <w:rtl/>
        </w:rPr>
        <w:t xml:space="preserve"> האזרחי לאזור יהודה ושומרון</w:t>
      </w:r>
      <w:r w:rsidRPr="00392A1B">
        <w:rPr>
          <w:sz w:val="24"/>
          <w:rtl/>
        </w:rPr>
        <w:t xml:space="preserve">   עובדיה והפועלים מטעמה (ויתור כאמור לא יחול בגין נזק בזדון). </w:t>
      </w:r>
    </w:p>
    <w:p w14:paraId="42B86C64" w14:textId="77777777" w:rsidR="00392A1B" w:rsidRPr="00392A1B" w:rsidRDefault="00392A1B" w:rsidP="00531452">
      <w:pPr>
        <w:pStyle w:val="a6"/>
        <w:numPr>
          <w:ilvl w:val="1"/>
          <w:numId w:val="25"/>
        </w:numPr>
        <w:rPr>
          <w:sz w:val="24"/>
          <w:rtl/>
        </w:rPr>
      </w:pPr>
      <w:r w:rsidRPr="00392A1B">
        <w:rPr>
          <w:sz w:val="24"/>
          <w:rtl/>
        </w:rPr>
        <w:t>המדינה שומרת לעצמה את הזכות לקבל מהספק אישור על קיום ביטוח או העתקי פוליסות, לפי דרישה.</w:t>
      </w:r>
    </w:p>
    <w:p w14:paraId="38230162" w14:textId="77777777" w:rsidR="00264F3E" w:rsidRPr="00732E7E" w:rsidRDefault="00392A1B" w:rsidP="00531452">
      <w:pPr>
        <w:pStyle w:val="a6"/>
        <w:numPr>
          <w:ilvl w:val="1"/>
          <w:numId w:val="25"/>
        </w:numPr>
        <w:rPr>
          <w:sz w:val="24"/>
          <w:rtl/>
        </w:rPr>
      </w:pPr>
      <w:r w:rsidRPr="00392A1B">
        <w:rPr>
          <w:sz w:val="24"/>
          <w:rtl/>
        </w:rPr>
        <w:t>אי עמידה בתנאי סעיף זה מהווה הפרה של הסכם זה.</w:t>
      </w:r>
    </w:p>
    <w:p w14:paraId="31F8EA43" w14:textId="77777777" w:rsidR="00875D8E" w:rsidRDefault="00875D8E" w:rsidP="00531452">
      <w:pPr>
        <w:pStyle w:val="a6"/>
        <w:numPr>
          <w:ilvl w:val="0"/>
          <w:numId w:val="25"/>
        </w:numPr>
        <w:rPr>
          <w:sz w:val="24"/>
        </w:rPr>
      </w:pPr>
      <w:r>
        <w:rPr>
          <w:rFonts w:hint="cs"/>
          <w:b/>
          <w:bCs/>
          <w:sz w:val="24"/>
          <w:u w:val="single"/>
          <w:rtl/>
        </w:rPr>
        <w:t>נהלי התשלום ליועץ</w:t>
      </w:r>
    </w:p>
    <w:p w14:paraId="353FE821" w14:textId="77777777" w:rsidR="00875D8E" w:rsidRDefault="00875D8E" w:rsidP="00531452">
      <w:pPr>
        <w:pStyle w:val="a6"/>
        <w:numPr>
          <w:ilvl w:val="1"/>
          <w:numId w:val="25"/>
        </w:numPr>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היועץ</w:t>
      </w:r>
      <w:r>
        <w:rPr>
          <w:rFonts w:hint="cs"/>
          <w:sz w:val="24"/>
          <w:rtl/>
        </w:rPr>
        <w:t>.</w:t>
      </w:r>
    </w:p>
    <w:p w14:paraId="6FB90105" w14:textId="77777777" w:rsidR="00875D8E" w:rsidRDefault="00875D8E" w:rsidP="00531452">
      <w:pPr>
        <w:pStyle w:val="a6"/>
        <w:numPr>
          <w:ilvl w:val="1"/>
          <w:numId w:val="25"/>
        </w:numPr>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sidR="00392A1B">
        <w:rPr>
          <w:rFonts w:hint="cs"/>
          <w:sz w:val="24"/>
          <w:rtl/>
        </w:rPr>
        <w:t>ז</w:t>
      </w:r>
      <w:r w:rsidR="00392A1B" w:rsidRPr="002F5FF8">
        <w:rPr>
          <w:sz w:val="24"/>
          <w:rtl/>
        </w:rPr>
        <w:t xml:space="preserve"> </w:t>
      </w:r>
      <w:r w:rsidRPr="002F5FF8">
        <w:rPr>
          <w:sz w:val="24"/>
          <w:rtl/>
        </w:rPr>
        <w:t>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2768FE26" w14:textId="77777777" w:rsidR="00875D8E" w:rsidRDefault="00875D8E" w:rsidP="00531452">
      <w:pPr>
        <w:pStyle w:val="a6"/>
        <w:numPr>
          <w:ilvl w:val="1"/>
          <w:numId w:val="25"/>
        </w:numPr>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sidR="00392A1B">
        <w:rPr>
          <w:rFonts w:hint="cs"/>
          <w:sz w:val="24"/>
          <w:rtl/>
        </w:rPr>
        <w:t>אישור חשבונית</w:t>
      </w:r>
      <w:r w:rsidRPr="001C0B44">
        <w:rPr>
          <w:sz w:val="24"/>
          <w:rtl/>
        </w:rPr>
        <w:t xml:space="preserve"> (נספח</w:t>
      </w:r>
      <w:r w:rsidR="00392A1B">
        <w:rPr>
          <w:rFonts w:hint="cs"/>
          <w:sz w:val="24"/>
          <w:rtl/>
        </w:rPr>
        <w:t xml:space="preserve"> </w:t>
      </w:r>
      <w:r w:rsidRPr="001C0B44">
        <w:rPr>
          <w:sz w:val="24"/>
          <w:rtl/>
        </w:rPr>
        <w:t>י"ט למסמכי המכרז).</w:t>
      </w:r>
    </w:p>
    <w:p w14:paraId="01EACFD9" w14:textId="77777777" w:rsidR="00875D8E" w:rsidRDefault="00875D8E" w:rsidP="00531452">
      <w:pPr>
        <w:pStyle w:val="a6"/>
        <w:numPr>
          <w:ilvl w:val="1"/>
          <w:numId w:val="25"/>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28347BB8" w14:textId="77777777" w:rsidR="00875D8E" w:rsidRDefault="00875D8E" w:rsidP="00531452">
      <w:pPr>
        <w:pStyle w:val="a6"/>
        <w:numPr>
          <w:ilvl w:val="1"/>
          <w:numId w:val="25"/>
        </w:numPr>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007B0B0E" w14:textId="77777777" w:rsidR="00875D8E" w:rsidRDefault="00875D8E" w:rsidP="00531452">
      <w:pPr>
        <w:pStyle w:val="a6"/>
        <w:numPr>
          <w:ilvl w:val="2"/>
          <w:numId w:val="25"/>
        </w:numPr>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0B63CDF7" w14:textId="77777777" w:rsidR="00875D8E" w:rsidRDefault="00875D8E" w:rsidP="00531452">
      <w:pPr>
        <w:pStyle w:val="a6"/>
        <w:numPr>
          <w:ilvl w:val="2"/>
          <w:numId w:val="25"/>
        </w:numPr>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w:t>
      </w:r>
      <w:proofErr w:type="spellStart"/>
      <w:r w:rsidRPr="00B7230D">
        <w:rPr>
          <w:sz w:val="24"/>
          <w:rtl/>
        </w:rPr>
        <w:t>למינהל</w:t>
      </w:r>
      <w:proofErr w:type="spellEnd"/>
      <w:r w:rsidRPr="00B7230D">
        <w:rPr>
          <w:sz w:val="24"/>
          <w:rtl/>
        </w:rPr>
        <w:t xml:space="preserve"> לפי הסכם זה ולפי כל דין.</w:t>
      </w:r>
    </w:p>
    <w:p w14:paraId="0EE120DA" w14:textId="77777777" w:rsidR="00875D8E" w:rsidRDefault="00875D8E" w:rsidP="00531452">
      <w:pPr>
        <w:pStyle w:val="a6"/>
        <w:numPr>
          <w:ilvl w:val="2"/>
          <w:numId w:val="25"/>
        </w:numPr>
        <w:rPr>
          <w:sz w:val="24"/>
        </w:rPr>
      </w:pPr>
      <w:r w:rsidRPr="00B7230D">
        <w:rPr>
          <w:sz w:val="24"/>
          <w:rtl/>
        </w:rPr>
        <w:t>סבר המקשר כי היה פגם, והפגם תוקן לשביעות רצונו בתוך תקופת ההארכה, יאשר את החשבונית.</w:t>
      </w:r>
    </w:p>
    <w:p w14:paraId="6DB5F8F0" w14:textId="77777777" w:rsidR="00875D8E" w:rsidRDefault="00875D8E" w:rsidP="00531452">
      <w:pPr>
        <w:pStyle w:val="a6"/>
        <w:numPr>
          <w:ilvl w:val="2"/>
          <w:numId w:val="25"/>
        </w:numPr>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w:t>
      </w:r>
      <w:r w:rsidRPr="00B7230D">
        <w:rPr>
          <w:sz w:val="24"/>
          <w:rtl/>
        </w:rPr>
        <w:lastRenderedPageBreak/>
        <w:t>ואולם אין די בכך כדי למנוע מהיועץ להעלות טענות כאילו הוא זכאי לסכום גבוה מזה הנקוב בחשבונית המתוקנת.</w:t>
      </w:r>
    </w:p>
    <w:p w14:paraId="791BF80C" w14:textId="77777777" w:rsidR="00875D8E" w:rsidRDefault="00875D8E" w:rsidP="00531452">
      <w:pPr>
        <w:pStyle w:val="a6"/>
        <w:numPr>
          <w:ilvl w:val="2"/>
          <w:numId w:val="25"/>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4107D953" w14:textId="77777777" w:rsidR="00743AF5" w:rsidRDefault="00743AF5" w:rsidP="00531452">
      <w:pPr>
        <w:pStyle w:val="a6"/>
        <w:numPr>
          <w:ilvl w:val="2"/>
          <w:numId w:val="25"/>
        </w:numPr>
        <w:rPr>
          <w:sz w:val="24"/>
        </w:rPr>
      </w:pPr>
      <w:r>
        <w:rPr>
          <w:rFonts w:hint="cs"/>
          <w:sz w:val="24"/>
          <w:rtl/>
        </w:rPr>
        <w:t>אם היועץ יפר את סעיף 9.1.2</w:t>
      </w:r>
      <w:r w:rsidR="001807A8">
        <w:rPr>
          <w:rFonts w:hint="cs"/>
          <w:sz w:val="24"/>
          <w:rtl/>
        </w:rPr>
        <w:t xml:space="preserve"> וסעיף 14.6</w:t>
      </w:r>
      <w:r>
        <w:rPr>
          <w:rFonts w:hint="cs"/>
          <w:sz w:val="24"/>
          <w:rtl/>
        </w:rPr>
        <w:t xml:space="preserve"> לחוזה זה, רשאי המקשר להפחית את התשלום בעבור השעות שחרגו מ-40% שהות במשרדי </w:t>
      </w:r>
      <w:proofErr w:type="spellStart"/>
      <w:r>
        <w:rPr>
          <w:rFonts w:hint="cs"/>
          <w:sz w:val="24"/>
          <w:rtl/>
        </w:rPr>
        <w:t>המינהל</w:t>
      </w:r>
      <w:proofErr w:type="spellEnd"/>
      <w:r>
        <w:rPr>
          <w:rFonts w:hint="cs"/>
          <w:sz w:val="24"/>
          <w:rtl/>
        </w:rPr>
        <w:t>.</w:t>
      </w:r>
    </w:p>
    <w:p w14:paraId="65290D75" w14:textId="77777777" w:rsidR="00875D8E" w:rsidRDefault="00875D8E" w:rsidP="00531452">
      <w:pPr>
        <w:pStyle w:val="a6"/>
        <w:numPr>
          <w:ilvl w:val="2"/>
          <w:numId w:val="25"/>
        </w:numPr>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B7230D">
        <w:rPr>
          <w:sz w:val="24"/>
          <w:rtl/>
        </w:rPr>
        <w:t>המינהל</w:t>
      </w:r>
      <w:proofErr w:type="spellEnd"/>
      <w:r w:rsidRPr="00B7230D">
        <w:rPr>
          <w:sz w:val="24"/>
          <w:rtl/>
        </w:rPr>
        <w:t xml:space="preserve"> בגין החשבונית, רשאי </w:t>
      </w:r>
      <w:proofErr w:type="spellStart"/>
      <w:r w:rsidRPr="00B7230D">
        <w:rPr>
          <w:sz w:val="24"/>
          <w:rtl/>
        </w:rPr>
        <w:t>המינהל</w:t>
      </w:r>
      <w:proofErr w:type="spellEnd"/>
      <w:r w:rsidRPr="00B7230D">
        <w:rPr>
          <w:sz w:val="24"/>
          <w:rtl/>
        </w:rPr>
        <w:t xml:space="preserve"> שלא לפעול בהתאם לסעיף זה, כאילו לא אישר המקשר את החשבונית. ניתן אישור המקשר אף שנפל פגם, </w:t>
      </w:r>
      <w:proofErr w:type="spellStart"/>
      <w:r w:rsidRPr="00B7230D">
        <w:rPr>
          <w:sz w:val="24"/>
          <w:rtl/>
        </w:rPr>
        <w:t>והמינהל</w:t>
      </w:r>
      <w:proofErr w:type="spellEnd"/>
      <w:r w:rsidRPr="00B7230D">
        <w:rPr>
          <w:sz w:val="24"/>
          <w:rtl/>
        </w:rPr>
        <w:t xml:space="preserve"> שילם את החשבונית, חייב היועץ להשיב </w:t>
      </w:r>
      <w:proofErr w:type="spellStart"/>
      <w:r w:rsidRPr="00B7230D">
        <w:rPr>
          <w:sz w:val="24"/>
          <w:rtl/>
        </w:rPr>
        <w:t>למינהל</w:t>
      </w:r>
      <w:proofErr w:type="spellEnd"/>
      <w:r w:rsidRPr="00B7230D">
        <w:rPr>
          <w:sz w:val="24"/>
          <w:rtl/>
        </w:rPr>
        <w:t xml:space="preserve"> את התמורה שקיבל בגין אותה חשבונית, ויראו בתמורה זו חוב של היועץ </w:t>
      </w:r>
      <w:proofErr w:type="spellStart"/>
      <w:r w:rsidRPr="00B7230D">
        <w:rPr>
          <w:sz w:val="24"/>
          <w:rtl/>
        </w:rPr>
        <w:t>למינהל</w:t>
      </w:r>
      <w:proofErr w:type="spellEnd"/>
      <w:r w:rsidRPr="00B7230D">
        <w:rPr>
          <w:sz w:val="24"/>
          <w:rtl/>
        </w:rPr>
        <w:t xml:space="preserve"> לפי ההסכם.</w:t>
      </w:r>
    </w:p>
    <w:p w14:paraId="72F62634" w14:textId="77777777" w:rsidR="00875D8E" w:rsidRDefault="00875D8E" w:rsidP="00531452">
      <w:pPr>
        <w:pStyle w:val="a6"/>
        <w:numPr>
          <w:ilvl w:val="2"/>
          <w:numId w:val="25"/>
        </w:numPr>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w:t>
      </w:r>
      <w:proofErr w:type="spellStart"/>
      <w:r w:rsidRPr="00B7230D">
        <w:rPr>
          <w:sz w:val="24"/>
          <w:rtl/>
        </w:rPr>
        <w:t>במ</w:t>
      </w:r>
      <w:r w:rsidR="003D7689">
        <w:rPr>
          <w:rFonts w:hint="cs"/>
          <w:sz w:val="24"/>
          <w:rtl/>
        </w:rPr>
        <w:t>י</w:t>
      </w:r>
      <w:r w:rsidRPr="00B7230D">
        <w:rPr>
          <w:sz w:val="24"/>
          <w:rtl/>
        </w:rPr>
        <w:t>נהל</w:t>
      </w:r>
      <w:proofErr w:type="spellEnd"/>
      <w:r w:rsidRPr="00B7230D">
        <w:rPr>
          <w:sz w:val="24"/>
          <w:rtl/>
        </w:rPr>
        <w:t xml:space="preserve">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14:paraId="68249DE3" w14:textId="77777777" w:rsidR="00875D8E" w:rsidRDefault="00875D8E" w:rsidP="00531452">
      <w:pPr>
        <w:pStyle w:val="a6"/>
        <w:numPr>
          <w:ilvl w:val="1"/>
          <w:numId w:val="25"/>
        </w:numPr>
        <w:rPr>
          <w:sz w:val="24"/>
        </w:rPr>
      </w:pPr>
      <w:proofErr w:type="spellStart"/>
      <w:r w:rsidRPr="00B7230D">
        <w:rPr>
          <w:sz w:val="24"/>
          <w:rtl/>
        </w:rPr>
        <w:t>המינהל</w:t>
      </w:r>
      <w:proofErr w:type="spellEnd"/>
      <w:r w:rsidRPr="00B7230D">
        <w:rPr>
          <w:sz w:val="24"/>
          <w:rtl/>
        </w:rPr>
        <w:t xml:space="preserve"> רשאי לקזז חובות שחייב לו היועץ, בין לפי ההסכם ובין מכל עסקה או סיבה אחרת, מכל תשלום שישולם על ידו ליועץ.</w:t>
      </w:r>
    </w:p>
    <w:p w14:paraId="5FC9F730" w14:textId="77777777" w:rsidR="00DE0EBE" w:rsidRDefault="00DE0EBE" w:rsidP="00531452">
      <w:pPr>
        <w:pStyle w:val="a6"/>
        <w:numPr>
          <w:ilvl w:val="1"/>
          <w:numId w:val="25"/>
        </w:numPr>
        <w:rPr>
          <w:sz w:val="24"/>
        </w:rPr>
      </w:pPr>
      <w:proofErr w:type="spellStart"/>
      <w:r w:rsidRPr="00B7230D">
        <w:rPr>
          <w:sz w:val="24"/>
          <w:rtl/>
        </w:rPr>
        <w:t>המינהל</w:t>
      </w:r>
      <w:proofErr w:type="spellEnd"/>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21CD197" w14:textId="77777777" w:rsidR="00DE0EBE" w:rsidRDefault="00DE0EBE" w:rsidP="00531452">
      <w:pPr>
        <w:pStyle w:val="a6"/>
        <w:numPr>
          <w:ilvl w:val="1"/>
          <w:numId w:val="25"/>
        </w:numPr>
        <w:rPr>
          <w:sz w:val="24"/>
        </w:rPr>
      </w:pPr>
      <w:r w:rsidRPr="00B7230D">
        <w:rPr>
          <w:sz w:val="24"/>
          <w:rtl/>
        </w:rPr>
        <w:t xml:space="preserve">אלא אם נאמר אחרת במפורש בהסכם, סכומים שיגיעו </w:t>
      </w:r>
      <w:proofErr w:type="spellStart"/>
      <w:r w:rsidRPr="00B7230D">
        <w:rPr>
          <w:sz w:val="24"/>
          <w:rtl/>
        </w:rPr>
        <w:t>למינהל</w:t>
      </w:r>
      <w:proofErr w:type="spellEnd"/>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06A16FF1" w14:textId="77777777" w:rsidR="00DE0EBE" w:rsidRDefault="00DE0EBE" w:rsidP="00531452">
      <w:pPr>
        <w:pStyle w:val="a6"/>
        <w:numPr>
          <w:ilvl w:val="1"/>
          <w:numId w:val="25"/>
        </w:numPr>
        <w:rPr>
          <w:sz w:val="24"/>
        </w:rPr>
      </w:pPr>
      <w:r w:rsidRPr="00B7230D">
        <w:rPr>
          <w:sz w:val="24"/>
          <w:rtl/>
        </w:rPr>
        <w:t xml:space="preserve">מוסכם בזאת כי הסכום </w:t>
      </w:r>
      <w:proofErr w:type="spellStart"/>
      <w:r w:rsidRPr="00B7230D">
        <w:rPr>
          <w:sz w:val="24"/>
          <w:rtl/>
        </w:rPr>
        <w:t>שהמינהל</w:t>
      </w:r>
      <w:proofErr w:type="spellEnd"/>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w:t>
      </w:r>
      <w:proofErr w:type="spellStart"/>
      <w:r w:rsidRPr="00B7230D">
        <w:rPr>
          <w:sz w:val="24"/>
          <w:rtl/>
        </w:rPr>
        <w:t>למינהל</w:t>
      </w:r>
      <w:proofErr w:type="spellEnd"/>
      <w:r w:rsidRPr="00B7230D">
        <w:rPr>
          <w:sz w:val="24"/>
          <w:rtl/>
        </w:rPr>
        <w:t>.</w:t>
      </w:r>
    </w:p>
    <w:p w14:paraId="7A501B1B" w14:textId="77777777" w:rsidR="00DE0EBE" w:rsidRDefault="00DE0EBE" w:rsidP="00DE0EBE">
      <w:pPr>
        <w:pStyle w:val="a6"/>
        <w:ind w:left="792"/>
        <w:rPr>
          <w:sz w:val="24"/>
        </w:rPr>
      </w:pPr>
    </w:p>
    <w:p w14:paraId="6E2CE19A" w14:textId="77777777" w:rsidR="00DE0EBE" w:rsidRDefault="00DE0EBE" w:rsidP="00531452">
      <w:pPr>
        <w:pStyle w:val="a6"/>
        <w:numPr>
          <w:ilvl w:val="0"/>
          <w:numId w:val="25"/>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4AD7C875" w14:textId="77777777" w:rsidR="00DE0EBE" w:rsidRPr="007E6ADC" w:rsidRDefault="00DE0EBE" w:rsidP="00531452">
      <w:pPr>
        <w:pStyle w:val="a6"/>
        <w:numPr>
          <w:ilvl w:val="1"/>
          <w:numId w:val="25"/>
        </w:numPr>
        <w:rPr>
          <w:sz w:val="24"/>
        </w:rPr>
      </w:pPr>
      <w:r w:rsidRPr="008921A8">
        <w:rPr>
          <w:sz w:val="24"/>
          <w:rtl/>
        </w:rPr>
        <w:t xml:space="preserve">תמורת ביצוע מלא ומדויק של כל התחייבויות היועץ על פי הסכם זה מתחייב </w:t>
      </w:r>
      <w:proofErr w:type="spellStart"/>
      <w:r w:rsidRPr="008921A8">
        <w:rPr>
          <w:sz w:val="24"/>
          <w:rtl/>
        </w:rPr>
        <w:t>המינהל</w:t>
      </w:r>
      <w:proofErr w:type="spellEnd"/>
      <w:r w:rsidRPr="008921A8">
        <w:rPr>
          <w:sz w:val="24"/>
          <w:rtl/>
        </w:rPr>
        <w:t xml:space="preserve"> לשלם ליועץ את </w:t>
      </w:r>
      <w:r w:rsidRPr="008921A8">
        <w:rPr>
          <w:rFonts w:hint="cs"/>
          <w:sz w:val="24"/>
          <w:rtl/>
        </w:rPr>
        <w:t>החלק</w:t>
      </w:r>
      <w:r w:rsidRPr="008921A8">
        <w:rPr>
          <w:sz w:val="24"/>
          <w:rtl/>
        </w:rPr>
        <w:t xml:space="preserve"> היחסי של המחיר שהציע במסגרת הצעתו, </w:t>
      </w:r>
      <w:proofErr w:type="spellStart"/>
      <w:r w:rsidRPr="008921A8">
        <w:rPr>
          <w:rFonts w:hint="cs"/>
          <w:sz w:val="24"/>
          <w:rtl/>
        </w:rPr>
        <w:t>הכל</w:t>
      </w:r>
      <w:proofErr w:type="spellEnd"/>
      <w:r w:rsidRPr="008921A8">
        <w:rPr>
          <w:sz w:val="24"/>
          <w:rtl/>
        </w:rPr>
        <w:t xml:space="preserve"> כמפורט </w:t>
      </w:r>
      <w:r w:rsidRPr="008921A8">
        <w:rPr>
          <w:rFonts w:hint="cs"/>
          <w:sz w:val="24"/>
          <w:rtl/>
        </w:rPr>
        <w:t>בהוראת</w:t>
      </w:r>
      <w:r w:rsidRPr="008921A8">
        <w:rPr>
          <w:sz w:val="24"/>
          <w:rtl/>
        </w:rPr>
        <w:t xml:space="preserve"> </w:t>
      </w:r>
      <w:proofErr w:type="spellStart"/>
      <w:r w:rsidRPr="008921A8">
        <w:rPr>
          <w:rFonts w:hint="cs"/>
          <w:sz w:val="24"/>
          <w:rtl/>
        </w:rPr>
        <w:t>חשכ</w:t>
      </w:r>
      <w:r w:rsidRPr="008921A8">
        <w:rPr>
          <w:sz w:val="24"/>
          <w:rtl/>
        </w:rPr>
        <w:t>"ל</w:t>
      </w:r>
      <w:proofErr w:type="spellEnd"/>
      <w:r w:rsidRPr="008921A8">
        <w:rPr>
          <w:sz w:val="24"/>
          <w:rtl/>
        </w:rPr>
        <w:t xml:space="preserve"> 13.9.</w:t>
      </w:r>
      <w:r w:rsidRPr="00B7230D">
        <w:rPr>
          <w:rFonts w:hint="cs"/>
          <w:sz w:val="24"/>
          <w:rtl/>
        </w:rPr>
        <w:t>0.</w:t>
      </w:r>
      <w:r w:rsidRPr="008921A8">
        <w:rPr>
          <w:sz w:val="24"/>
          <w:rtl/>
        </w:rPr>
        <w:t xml:space="preserve">2 "התקשרות עם נותני שירותים חיצוניים ", ובכפוף לשיקול דעתו של </w:t>
      </w:r>
      <w:proofErr w:type="spellStart"/>
      <w:r w:rsidRPr="008921A8">
        <w:rPr>
          <w:rFonts w:hint="cs"/>
          <w:sz w:val="24"/>
          <w:rtl/>
        </w:rPr>
        <w:t>המינהל</w:t>
      </w:r>
      <w:proofErr w:type="spellEnd"/>
      <w:r w:rsidRPr="008921A8">
        <w:rPr>
          <w:sz w:val="24"/>
          <w:rtl/>
        </w:rPr>
        <w:t xml:space="preserve"> ולצרכיו בהתאם לכל </w:t>
      </w:r>
      <w:r w:rsidRPr="007E6ADC">
        <w:rPr>
          <w:sz w:val="24"/>
          <w:rtl/>
        </w:rPr>
        <w:t xml:space="preserve">דין ותחיקת הביטחון. </w:t>
      </w:r>
    </w:p>
    <w:p w14:paraId="5331FF8D" w14:textId="0F387441" w:rsidR="00DE0EBE" w:rsidRPr="007E6ADC" w:rsidRDefault="00795B2B" w:rsidP="00531452">
      <w:pPr>
        <w:pStyle w:val="a6"/>
        <w:numPr>
          <w:ilvl w:val="1"/>
          <w:numId w:val="25"/>
        </w:numPr>
        <w:rPr>
          <w:sz w:val="24"/>
        </w:rPr>
      </w:pPr>
      <w:r w:rsidRPr="007E6ADC">
        <w:rPr>
          <w:rFonts w:hint="cs"/>
          <w:sz w:val="24"/>
          <w:rtl/>
        </w:rPr>
        <w:t>נמחק</w:t>
      </w:r>
      <w:r w:rsidR="00DE0EBE" w:rsidRPr="007E6ADC">
        <w:rPr>
          <w:sz w:val="24"/>
          <w:rtl/>
        </w:rPr>
        <w:t xml:space="preserve">. </w:t>
      </w:r>
    </w:p>
    <w:p w14:paraId="4025B644" w14:textId="5F589A1A" w:rsidR="00DE0EBE" w:rsidRPr="007E6ADC" w:rsidRDefault="00795B2B" w:rsidP="00531452">
      <w:pPr>
        <w:pStyle w:val="a6"/>
        <w:numPr>
          <w:ilvl w:val="1"/>
          <w:numId w:val="25"/>
        </w:numPr>
        <w:rPr>
          <w:sz w:val="24"/>
        </w:rPr>
      </w:pPr>
      <w:r w:rsidRPr="007E6ADC">
        <w:rPr>
          <w:rFonts w:hint="cs"/>
          <w:sz w:val="24"/>
          <w:rtl/>
        </w:rPr>
        <w:lastRenderedPageBreak/>
        <w:t>נמחק</w:t>
      </w:r>
      <w:r w:rsidR="00DE0EBE" w:rsidRPr="007E6ADC">
        <w:rPr>
          <w:sz w:val="24"/>
          <w:rtl/>
        </w:rPr>
        <w:t>.</w:t>
      </w:r>
    </w:p>
    <w:p w14:paraId="01CE13B7" w14:textId="77777777" w:rsidR="00DE0EBE" w:rsidRPr="007E6ADC" w:rsidRDefault="00DE0EBE" w:rsidP="00531452">
      <w:pPr>
        <w:pStyle w:val="a6"/>
        <w:numPr>
          <w:ilvl w:val="1"/>
          <w:numId w:val="25"/>
        </w:numPr>
        <w:rPr>
          <w:sz w:val="24"/>
        </w:rPr>
      </w:pPr>
      <w:r w:rsidRPr="007E6ADC">
        <w:rPr>
          <w:sz w:val="24"/>
          <w:rtl/>
        </w:rPr>
        <w:t xml:space="preserve">לא ישולמו </w:t>
      </w:r>
      <w:r w:rsidRPr="007E6ADC">
        <w:rPr>
          <w:rFonts w:hint="cs"/>
          <w:sz w:val="24"/>
          <w:rtl/>
        </w:rPr>
        <w:t>הוצאות</w:t>
      </w:r>
      <w:r w:rsidRPr="007E6ADC">
        <w:rPr>
          <w:sz w:val="24"/>
          <w:rtl/>
        </w:rPr>
        <w:t xml:space="preserve"> </w:t>
      </w:r>
      <w:r w:rsidRPr="007E6ADC">
        <w:rPr>
          <w:rFonts w:hint="cs"/>
          <w:sz w:val="24"/>
          <w:rtl/>
        </w:rPr>
        <w:t>נסיעה</w:t>
      </w:r>
      <w:r w:rsidRPr="007E6ADC">
        <w:rPr>
          <w:sz w:val="24"/>
          <w:rtl/>
        </w:rPr>
        <w:t xml:space="preserve"> </w:t>
      </w:r>
      <w:r w:rsidR="009B414E" w:rsidRPr="007E6ADC">
        <w:rPr>
          <w:i/>
          <w:iCs/>
          <w:sz w:val="24"/>
          <w:rtl/>
        </w:rPr>
        <w:t>(</w:t>
      </w:r>
      <w:r w:rsidRPr="007E6ADC">
        <w:rPr>
          <w:rFonts w:hint="eastAsia"/>
          <w:i/>
          <w:iCs/>
          <w:sz w:val="24"/>
          <w:rtl/>
        </w:rPr>
        <w:t>לצורך</w:t>
      </w:r>
      <w:r w:rsidRPr="007E6ADC">
        <w:rPr>
          <w:i/>
          <w:iCs/>
          <w:sz w:val="24"/>
          <w:rtl/>
        </w:rPr>
        <w:t xml:space="preserve"> </w:t>
      </w:r>
      <w:r w:rsidRPr="007E6ADC">
        <w:rPr>
          <w:rFonts w:hint="eastAsia"/>
          <w:i/>
          <w:iCs/>
          <w:sz w:val="24"/>
          <w:rtl/>
        </w:rPr>
        <w:t>הגעה</w:t>
      </w:r>
      <w:r w:rsidRPr="007E6ADC">
        <w:rPr>
          <w:i/>
          <w:iCs/>
          <w:sz w:val="24"/>
          <w:rtl/>
        </w:rPr>
        <w:t xml:space="preserve"> </w:t>
      </w:r>
      <w:r w:rsidRPr="007E6ADC">
        <w:rPr>
          <w:rFonts w:hint="eastAsia"/>
          <w:i/>
          <w:iCs/>
          <w:sz w:val="24"/>
          <w:rtl/>
        </w:rPr>
        <w:t>למשרדי</w:t>
      </w:r>
      <w:r w:rsidRPr="007E6ADC">
        <w:rPr>
          <w:i/>
          <w:iCs/>
          <w:sz w:val="24"/>
          <w:rtl/>
        </w:rPr>
        <w:t xml:space="preserve"> </w:t>
      </w:r>
      <w:proofErr w:type="spellStart"/>
      <w:r w:rsidRPr="007E6ADC">
        <w:rPr>
          <w:rFonts w:hint="eastAsia"/>
          <w:i/>
          <w:iCs/>
          <w:sz w:val="24"/>
          <w:rtl/>
        </w:rPr>
        <w:t>המינהל</w:t>
      </w:r>
      <w:proofErr w:type="spellEnd"/>
      <w:r w:rsidRPr="007E6ADC">
        <w:rPr>
          <w:i/>
          <w:iCs/>
          <w:sz w:val="24"/>
          <w:rtl/>
        </w:rPr>
        <w:t xml:space="preserve"> האזרחי </w:t>
      </w:r>
      <w:r w:rsidRPr="007E6ADC">
        <w:rPr>
          <w:rFonts w:hint="eastAsia"/>
          <w:i/>
          <w:iCs/>
          <w:sz w:val="24"/>
          <w:rtl/>
        </w:rPr>
        <w:t>בבית</w:t>
      </w:r>
      <w:r w:rsidRPr="007E6ADC">
        <w:rPr>
          <w:i/>
          <w:iCs/>
          <w:sz w:val="24"/>
          <w:rtl/>
        </w:rPr>
        <w:t xml:space="preserve"> </w:t>
      </w:r>
      <w:r w:rsidRPr="007E6ADC">
        <w:rPr>
          <w:rFonts w:hint="eastAsia"/>
          <w:i/>
          <w:iCs/>
          <w:sz w:val="24"/>
          <w:rtl/>
        </w:rPr>
        <w:t>אל</w:t>
      </w:r>
      <w:r w:rsidR="009B414E" w:rsidRPr="007E6ADC">
        <w:rPr>
          <w:i/>
          <w:iCs/>
          <w:sz w:val="24"/>
          <w:rtl/>
        </w:rPr>
        <w:t>)</w:t>
      </w:r>
      <w:r w:rsidRPr="007E6ADC">
        <w:rPr>
          <w:sz w:val="24"/>
          <w:rtl/>
        </w:rPr>
        <w:t xml:space="preserve">, הוצאות אש"ל או כל הוצאה אחרת, אשר כרוכה במתן שירותי הייעוץ, </w:t>
      </w:r>
      <w:r w:rsidRPr="007E6ADC">
        <w:rPr>
          <w:rFonts w:hint="cs"/>
          <w:sz w:val="24"/>
          <w:rtl/>
        </w:rPr>
        <w:t>ולא</w:t>
      </w:r>
      <w:r w:rsidRPr="007E6ADC">
        <w:rPr>
          <w:sz w:val="24"/>
          <w:rtl/>
        </w:rPr>
        <w:t xml:space="preserve"> </w:t>
      </w:r>
      <w:r w:rsidRPr="007E6ADC">
        <w:rPr>
          <w:rFonts w:hint="cs"/>
          <w:sz w:val="24"/>
          <w:rtl/>
        </w:rPr>
        <w:t>הוזכרה</w:t>
      </w:r>
      <w:r w:rsidRPr="007E6ADC">
        <w:rPr>
          <w:sz w:val="24"/>
          <w:rtl/>
        </w:rPr>
        <w:t xml:space="preserve"> </w:t>
      </w:r>
      <w:r w:rsidRPr="007E6ADC">
        <w:rPr>
          <w:rFonts w:hint="cs"/>
          <w:sz w:val="24"/>
          <w:rtl/>
        </w:rPr>
        <w:t>במסמכי</w:t>
      </w:r>
      <w:r w:rsidRPr="007E6ADC">
        <w:rPr>
          <w:sz w:val="24"/>
          <w:rtl/>
        </w:rPr>
        <w:t xml:space="preserve"> </w:t>
      </w:r>
      <w:r w:rsidRPr="007E6ADC">
        <w:rPr>
          <w:rFonts w:hint="cs"/>
          <w:sz w:val="24"/>
          <w:rtl/>
        </w:rPr>
        <w:t>המכרז</w:t>
      </w:r>
      <w:r w:rsidRPr="007E6ADC">
        <w:rPr>
          <w:sz w:val="24"/>
          <w:rtl/>
        </w:rPr>
        <w:t>.</w:t>
      </w:r>
    </w:p>
    <w:p w14:paraId="59D7121F" w14:textId="77777777" w:rsidR="00DE0EBE" w:rsidRDefault="00DE0EBE" w:rsidP="00531452">
      <w:pPr>
        <w:pStyle w:val="a6"/>
        <w:numPr>
          <w:ilvl w:val="1"/>
          <w:numId w:val="25"/>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proofErr w:type="spellStart"/>
      <w:r w:rsidRPr="007678B0">
        <w:rPr>
          <w:sz w:val="24"/>
          <w:rtl/>
        </w:rPr>
        <w:t>המינהל</w:t>
      </w:r>
      <w:proofErr w:type="spellEnd"/>
      <w:r w:rsidRPr="007678B0">
        <w:rPr>
          <w:sz w:val="24"/>
          <w:rtl/>
        </w:rPr>
        <w:t xml:space="preserve"> רשאי לנכות מן התמורה המגיעה ליועץ את המסים שחובה לנכותם מיועץ </w:t>
      </w:r>
      <w:r w:rsidRPr="00B7230D">
        <w:rPr>
          <w:sz w:val="24"/>
          <w:rtl/>
        </w:rPr>
        <w:br/>
        <w:t>עצמאי לפי כל דין.</w:t>
      </w:r>
    </w:p>
    <w:p w14:paraId="2ADF0369" w14:textId="77777777" w:rsidR="00DE0EBE" w:rsidRDefault="00DE0EBE" w:rsidP="00531452">
      <w:pPr>
        <w:pStyle w:val="a6"/>
        <w:numPr>
          <w:ilvl w:val="1"/>
          <w:numId w:val="25"/>
        </w:numPr>
        <w:rPr>
          <w:sz w:val="24"/>
        </w:rPr>
      </w:pPr>
      <w:r w:rsidRPr="00B7230D">
        <w:rPr>
          <w:sz w:val="24"/>
          <w:rtl/>
        </w:rPr>
        <w:t xml:space="preserve">הוציא היועץ מכל סיבה שהיא הוצאות כלשהן בקשר עם ביצוע הסכם זה, אשר </w:t>
      </w:r>
      <w:proofErr w:type="spellStart"/>
      <w:r w:rsidRPr="00B7230D">
        <w:rPr>
          <w:sz w:val="24"/>
          <w:rtl/>
        </w:rPr>
        <w:t>המינהל</w:t>
      </w:r>
      <w:proofErr w:type="spellEnd"/>
      <w:r w:rsidRPr="00B7230D">
        <w:rPr>
          <w:sz w:val="24"/>
          <w:rtl/>
        </w:rPr>
        <w:t xml:space="preserve">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proofErr w:type="spellStart"/>
      <w:r w:rsidRPr="00B7230D">
        <w:rPr>
          <w:rFonts w:hint="cs"/>
          <w:sz w:val="24"/>
          <w:rtl/>
        </w:rPr>
        <w:t>מהמינהל</w:t>
      </w:r>
      <w:proofErr w:type="spellEnd"/>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48929CF3" w14:textId="77777777" w:rsidR="00DE0EBE" w:rsidRDefault="00DE0EBE" w:rsidP="00531452">
      <w:pPr>
        <w:pStyle w:val="a6"/>
        <w:numPr>
          <w:ilvl w:val="1"/>
          <w:numId w:val="25"/>
        </w:numPr>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3B9BECE5" w14:textId="77777777" w:rsidR="00DE0EBE" w:rsidRDefault="00DE0EBE" w:rsidP="00531452">
      <w:pPr>
        <w:pStyle w:val="a6"/>
        <w:numPr>
          <w:ilvl w:val="1"/>
          <w:numId w:val="25"/>
        </w:numPr>
        <w:rPr>
          <w:sz w:val="24"/>
        </w:rPr>
      </w:pPr>
      <w:r w:rsidRPr="00B7230D">
        <w:rPr>
          <w:sz w:val="24"/>
          <w:rtl/>
        </w:rPr>
        <w:t xml:space="preserve">היועץ מצהיר, כי בביצוע התחייבויותיו על פי הסכם זה הוא פועל כיועץ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w:t>
      </w:r>
      <w:proofErr w:type="spellStart"/>
      <w:r w:rsidRPr="00B7230D">
        <w:rPr>
          <w:sz w:val="24"/>
          <w:rtl/>
        </w:rPr>
        <w:t>המינהל</w:t>
      </w:r>
      <w:proofErr w:type="spellEnd"/>
      <w:r w:rsidRPr="00B7230D">
        <w:rPr>
          <w:sz w:val="24"/>
          <w:rtl/>
        </w:rPr>
        <w:t xml:space="preserve">, תוך </w:t>
      </w:r>
      <w:r w:rsidRPr="00B7230D">
        <w:rPr>
          <w:sz w:val="24"/>
          <w:rtl/>
        </w:rPr>
        <w:br/>
        <w:t xml:space="preserve">כדי </w:t>
      </w:r>
      <w:r>
        <w:rPr>
          <w:rFonts w:hint="cs"/>
          <w:sz w:val="24"/>
          <w:rtl/>
        </w:rPr>
        <w:t xml:space="preserve">ביצוע התחייבויות היועץ, עקב ההתחייבויות או כתוצאה מביצוען, </w:t>
      </w:r>
      <w:r w:rsidRPr="007678B0">
        <w:rPr>
          <w:sz w:val="24"/>
          <w:rtl/>
        </w:rPr>
        <w:t>על פי הסכם זה. היועץ יפצה את</w:t>
      </w:r>
      <w:r w:rsidRPr="00DE0EBE">
        <w:rPr>
          <w:sz w:val="24"/>
          <w:rtl/>
        </w:rPr>
        <w:t xml:space="preserve"> </w:t>
      </w:r>
      <w:proofErr w:type="spellStart"/>
      <w:r w:rsidRPr="007678B0">
        <w:rPr>
          <w:sz w:val="24"/>
          <w:rtl/>
        </w:rPr>
        <w:t>המינהל</w:t>
      </w:r>
      <w:proofErr w:type="spellEnd"/>
      <w:r w:rsidRPr="007678B0">
        <w:rPr>
          <w:sz w:val="24"/>
          <w:rtl/>
        </w:rPr>
        <w:t xml:space="preserve"> על כל נזק או אובדן או הוצאה שייגרמו </w:t>
      </w:r>
      <w:proofErr w:type="spellStart"/>
      <w:r w:rsidRPr="007678B0">
        <w:rPr>
          <w:sz w:val="24"/>
          <w:rtl/>
        </w:rPr>
        <w:t>למינהל</w:t>
      </w:r>
      <w:proofErr w:type="spellEnd"/>
      <w:r w:rsidRPr="007678B0">
        <w:rPr>
          <w:sz w:val="24"/>
          <w:rtl/>
        </w:rPr>
        <w:t xml:space="preserve">, או לצד שלישי, שהיועץ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67DBE621" w14:textId="77777777" w:rsidR="00DE0EBE" w:rsidRDefault="00DE0EBE" w:rsidP="00531452">
      <w:pPr>
        <w:pStyle w:val="a6"/>
        <w:numPr>
          <w:ilvl w:val="1"/>
          <w:numId w:val="25"/>
        </w:numPr>
        <w:rPr>
          <w:sz w:val="24"/>
        </w:rPr>
      </w:pPr>
      <w:r w:rsidRPr="00B7230D">
        <w:rPr>
          <w:sz w:val="24"/>
          <w:rtl/>
        </w:rPr>
        <w:t xml:space="preserve">היועץ אחראי לשפות את </w:t>
      </w:r>
      <w:proofErr w:type="spellStart"/>
      <w:r w:rsidRPr="00B7230D">
        <w:rPr>
          <w:sz w:val="24"/>
          <w:rtl/>
        </w:rPr>
        <w:t>המינהל</w:t>
      </w:r>
      <w:proofErr w:type="spellEnd"/>
      <w:r w:rsidRPr="00B7230D">
        <w:rPr>
          <w:sz w:val="24"/>
          <w:rtl/>
        </w:rPr>
        <w:t xml:space="preserve"> בגין כל סכום שיחויב </w:t>
      </w:r>
      <w:proofErr w:type="spellStart"/>
      <w:r w:rsidRPr="00B7230D">
        <w:rPr>
          <w:sz w:val="24"/>
          <w:rtl/>
        </w:rPr>
        <w:t>המינהל</w:t>
      </w:r>
      <w:proofErr w:type="spellEnd"/>
      <w:r w:rsidRPr="00B7230D">
        <w:rPr>
          <w:sz w:val="24"/>
          <w:rtl/>
        </w:rPr>
        <w:t xml:space="preserve"> לשלם על פי פסק דין של </w:t>
      </w:r>
      <w:r w:rsidRPr="00B7230D">
        <w:rPr>
          <w:sz w:val="24"/>
          <w:rtl/>
        </w:rPr>
        <w:br/>
        <w:t xml:space="preserve">בית משפט, או שישלם </w:t>
      </w:r>
      <w:proofErr w:type="spellStart"/>
      <w:r w:rsidRPr="00B7230D">
        <w:rPr>
          <w:sz w:val="24"/>
          <w:rtl/>
        </w:rPr>
        <w:t>המינהל</w:t>
      </w:r>
      <w:proofErr w:type="spellEnd"/>
      <w:r w:rsidRPr="00B7230D">
        <w:rPr>
          <w:sz w:val="24"/>
          <w:rtl/>
        </w:rPr>
        <w:t xml:space="preserve"> בהסכמת היועץ בעקבות תביעה או דרישה, שהיועץ </w:t>
      </w:r>
      <w:r w:rsidRPr="00B7230D">
        <w:rPr>
          <w:sz w:val="24"/>
          <w:rtl/>
        </w:rPr>
        <w:br/>
        <w:t>אחראי להם על פי הוראות סעיף 13.5 לעיל</w:t>
      </w:r>
      <w:r>
        <w:rPr>
          <w:rFonts w:hint="cs"/>
          <w:sz w:val="24"/>
          <w:rtl/>
        </w:rPr>
        <w:t>.</w:t>
      </w:r>
    </w:p>
    <w:p w14:paraId="7A187120" w14:textId="77777777" w:rsidR="00DE0EBE" w:rsidRDefault="00DE0EBE" w:rsidP="00531452">
      <w:pPr>
        <w:pStyle w:val="a6"/>
        <w:numPr>
          <w:ilvl w:val="1"/>
          <w:numId w:val="25"/>
        </w:numPr>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w:t>
      </w:r>
      <w:proofErr w:type="spellStart"/>
      <w:r w:rsidRPr="00B7230D">
        <w:rPr>
          <w:sz w:val="24"/>
          <w:rtl/>
        </w:rPr>
        <w:t>החשכ"ל</w:t>
      </w:r>
      <w:proofErr w:type="spellEnd"/>
      <w:r w:rsidRPr="00B7230D">
        <w:rPr>
          <w:sz w:val="24"/>
          <w:rtl/>
        </w:rPr>
        <w:t xml:space="preserve"> מעת לעת, כמפורט </w:t>
      </w:r>
      <w:r w:rsidR="00BB7C43">
        <w:rPr>
          <w:rFonts w:hint="cs"/>
          <w:sz w:val="24"/>
          <w:rtl/>
        </w:rPr>
        <w:t>ב</w:t>
      </w:r>
      <w:r w:rsidR="00BB7C43" w:rsidRPr="00BB7C43">
        <w:rPr>
          <w:sz w:val="24"/>
          <w:rtl/>
        </w:rPr>
        <w:t>הוראה 13.9.0.2 התקשרות עם נותני שירותים חיצוניים</w:t>
      </w:r>
      <w:r w:rsidR="00BB7C43">
        <w:rPr>
          <w:rFonts w:hint="cs"/>
          <w:sz w:val="24"/>
          <w:rtl/>
        </w:rPr>
        <w:t xml:space="preserve"> ו</w:t>
      </w:r>
      <w:r w:rsidRPr="00B7230D">
        <w:rPr>
          <w:sz w:val="24"/>
          <w:rtl/>
        </w:rPr>
        <w:t>בהודעה ''עדכון תעריפי התקשרות קיימת'' מספר ה.13.9.0.2.4.</w:t>
      </w:r>
      <w:r>
        <w:rPr>
          <w:rFonts w:hint="cs"/>
          <w:sz w:val="24"/>
          <w:rtl/>
        </w:rPr>
        <w:t xml:space="preserve"> </w:t>
      </w:r>
    </w:p>
    <w:p w14:paraId="16B8E378" w14:textId="77777777" w:rsidR="00DE0EBE" w:rsidRPr="00B7230D" w:rsidRDefault="00DE0EBE" w:rsidP="00531452">
      <w:pPr>
        <w:pStyle w:val="a6"/>
        <w:numPr>
          <w:ilvl w:val="2"/>
          <w:numId w:val="25"/>
        </w:numPr>
        <w:rPr>
          <w:sz w:val="24"/>
          <w:rtl/>
        </w:rPr>
      </w:pPr>
      <w:r w:rsidRPr="00B7230D">
        <w:rPr>
          <w:sz w:val="24"/>
          <w:rtl/>
        </w:rPr>
        <w:t>עדכון התעריף ייקבע לפי החודש בו בוצע השירות.</w:t>
      </w:r>
    </w:p>
    <w:p w14:paraId="4DFB3C66" w14:textId="77777777" w:rsidR="00DE0EBE" w:rsidRDefault="00DE0EBE" w:rsidP="00531452">
      <w:pPr>
        <w:pStyle w:val="a6"/>
        <w:numPr>
          <w:ilvl w:val="2"/>
          <w:numId w:val="25"/>
        </w:numPr>
        <w:rPr>
          <w:sz w:val="24"/>
          <w:rtl/>
        </w:rPr>
      </w:pPr>
      <w:r w:rsidRPr="00B7230D">
        <w:rPr>
          <w:sz w:val="24"/>
          <w:rtl/>
        </w:rPr>
        <w:t>תאריך הבסיס - מועד החתימה על ההסכם.</w:t>
      </w:r>
    </w:p>
    <w:p w14:paraId="3A48EBAC" w14:textId="77777777" w:rsidR="00DE0EBE" w:rsidRDefault="00DE0EBE" w:rsidP="00531452">
      <w:pPr>
        <w:pStyle w:val="a6"/>
        <w:numPr>
          <w:ilvl w:val="1"/>
          <w:numId w:val="25"/>
        </w:numPr>
        <w:rPr>
          <w:sz w:val="24"/>
        </w:rPr>
      </w:pPr>
      <w:r w:rsidRPr="00B65A1C">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 13.9.</w:t>
      </w:r>
      <w:r w:rsidR="00BB7C43">
        <w:rPr>
          <w:rFonts w:hint="cs"/>
          <w:sz w:val="24"/>
          <w:rtl/>
        </w:rPr>
        <w:t>0.</w:t>
      </w:r>
      <w:r w:rsidRPr="00B65A1C">
        <w:rPr>
          <w:sz w:val="24"/>
          <w:rtl/>
        </w:rPr>
        <w:t>2.1)</w:t>
      </w:r>
      <w:r>
        <w:rPr>
          <w:rFonts w:hint="cs"/>
          <w:sz w:val="24"/>
          <w:rtl/>
        </w:rPr>
        <w:t>.</w:t>
      </w:r>
    </w:p>
    <w:p w14:paraId="1A85FE6D" w14:textId="77777777" w:rsidR="004A2670" w:rsidRDefault="004A2670" w:rsidP="00531452">
      <w:pPr>
        <w:pStyle w:val="a6"/>
        <w:numPr>
          <w:ilvl w:val="2"/>
          <w:numId w:val="25"/>
        </w:numPr>
        <w:rPr>
          <w:sz w:val="24"/>
        </w:rPr>
      </w:pPr>
      <w:r>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217E6661" w14:textId="77777777" w:rsidR="00DE0EBE" w:rsidRDefault="00DE0EBE" w:rsidP="00531452">
      <w:pPr>
        <w:pStyle w:val="a6"/>
        <w:numPr>
          <w:ilvl w:val="1"/>
          <w:numId w:val="25"/>
        </w:numPr>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 xml:space="preserve">היה וראתה ועדת המכרזים של </w:t>
      </w:r>
      <w:proofErr w:type="spellStart"/>
      <w:r>
        <w:rPr>
          <w:rFonts w:hint="cs"/>
          <w:sz w:val="24"/>
          <w:rtl/>
        </w:rPr>
        <w:t>המינהל</w:t>
      </w:r>
      <w:proofErr w:type="spellEnd"/>
      <w:r>
        <w:rPr>
          <w:rFonts w:hint="cs"/>
          <w:sz w:val="24"/>
          <w:rtl/>
        </w:rPr>
        <w:t xml:space="preserve">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14:paraId="092A555C" w14:textId="77777777" w:rsidR="00DE0EBE" w:rsidRDefault="00DE0EBE" w:rsidP="00DE0EBE">
      <w:pPr>
        <w:pStyle w:val="a6"/>
        <w:rPr>
          <w:sz w:val="24"/>
        </w:rPr>
      </w:pPr>
    </w:p>
    <w:p w14:paraId="38194DCA" w14:textId="77777777" w:rsidR="00DE0EBE" w:rsidRDefault="00DE0EBE" w:rsidP="00531452">
      <w:pPr>
        <w:pStyle w:val="a6"/>
        <w:numPr>
          <w:ilvl w:val="0"/>
          <w:numId w:val="25"/>
        </w:numPr>
        <w:rPr>
          <w:sz w:val="24"/>
        </w:rPr>
      </w:pPr>
      <w:r>
        <w:rPr>
          <w:rFonts w:hint="cs"/>
          <w:b/>
          <w:bCs/>
          <w:sz w:val="24"/>
          <w:u w:val="single"/>
          <w:rtl/>
        </w:rPr>
        <w:t>מתן השירותים</w:t>
      </w:r>
    </w:p>
    <w:p w14:paraId="3DCA0E08" w14:textId="77777777" w:rsidR="00DE0EBE" w:rsidRDefault="00DE0EBE" w:rsidP="00531452">
      <w:pPr>
        <w:pStyle w:val="a6"/>
        <w:numPr>
          <w:ilvl w:val="1"/>
          <w:numId w:val="25"/>
        </w:numPr>
        <w:rPr>
          <w:sz w:val="24"/>
        </w:rPr>
      </w:pPr>
      <w:proofErr w:type="spellStart"/>
      <w:r w:rsidRPr="00B7230D">
        <w:rPr>
          <w:sz w:val="24"/>
          <w:rtl/>
        </w:rPr>
        <w:t>המינהל</w:t>
      </w:r>
      <w:proofErr w:type="spellEnd"/>
      <w:r w:rsidRPr="00B7230D">
        <w:rPr>
          <w:sz w:val="24"/>
          <w:rtl/>
        </w:rPr>
        <w:t xml:space="preserve"> מוסר בזאת ליועץ והיועץ מקבל בזאת על עצמו ומתחייב לבצע עבור </w:t>
      </w:r>
      <w:proofErr w:type="spellStart"/>
      <w:r w:rsidRPr="00B7230D">
        <w:rPr>
          <w:sz w:val="24"/>
          <w:rtl/>
        </w:rPr>
        <w:t>המינהל</w:t>
      </w:r>
      <w:proofErr w:type="spellEnd"/>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0B8925F9" w14:textId="77777777" w:rsidR="00DE0EBE" w:rsidRDefault="00DE0EBE" w:rsidP="00531452">
      <w:pPr>
        <w:pStyle w:val="a6"/>
        <w:numPr>
          <w:ilvl w:val="1"/>
          <w:numId w:val="25"/>
        </w:numPr>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27826580" w14:textId="77777777" w:rsidR="00DE0EBE" w:rsidRDefault="00DE0EBE" w:rsidP="00531452">
      <w:pPr>
        <w:pStyle w:val="a6"/>
        <w:numPr>
          <w:ilvl w:val="1"/>
          <w:numId w:val="25"/>
        </w:numPr>
        <w:rPr>
          <w:sz w:val="24"/>
        </w:rPr>
      </w:pPr>
      <w:r w:rsidRPr="007E6ADC">
        <w:rPr>
          <w:sz w:val="24"/>
          <w:rtl/>
        </w:rPr>
        <w:t xml:space="preserve">היועץ יקדיש למתן שירותי הייעוץ את פרקי הזמן הדרושים למען ביצוע המשימות כאמור במפרט הטכני, </w:t>
      </w:r>
      <w:r w:rsidRPr="007E6ADC">
        <w:rPr>
          <w:b/>
          <w:bCs/>
          <w:sz w:val="24"/>
          <w:rtl/>
        </w:rPr>
        <w:t xml:space="preserve"> אולם פרקי הזמן לא יעלו על </w:t>
      </w:r>
      <w:r w:rsidR="00996CF8" w:rsidRPr="007E6ADC">
        <w:rPr>
          <w:rFonts w:hint="cs"/>
          <w:b/>
          <w:bCs/>
          <w:sz w:val="24"/>
          <w:rtl/>
        </w:rPr>
        <w:t>180</w:t>
      </w:r>
      <w:r w:rsidR="001807A8" w:rsidRPr="007E6ADC">
        <w:rPr>
          <w:b/>
          <w:bCs/>
          <w:sz w:val="24"/>
          <w:rtl/>
        </w:rPr>
        <w:t xml:space="preserve"> </w:t>
      </w:r>
      <w:r w:rsidRPr="007E6ADC">
        <w:rPr>
          <w:b/>
          <w:bCs/>
          <w:sz w:val="24"/>
          <w:rtl/>
        </w:rPr>
        <w:t xml:space="preserve">שעות ייעוץ בחודש למשך תקופת ההתקשרות ולא יעלו על </w:t>
      </w:r>
      <w:r w:rsidR="00996CF8" w:rsidRPr="007E6ADC">
        <w:rPr>
          <w:rFonts w:hint="cs"/>
          <w:b/>
          <w:bCs/>
          <w:sz w:val="24"/>
          <w:rtl/>
        </w:rPr>
        <w:t>2160</w:t>
      </w:r>
      <w:r w:rsidR="001807A8" w:rsidRPr="007E6ADC">
        <w:rPr>
          <w:b/>
          <w:bCs/>
          <w:sz w:val="24"/>
          <w:rtl/>
        </w:rPr>
        <w:t xml:space="preserve"> </w:t>
      </w:r>
      <w:r w:rsidRPr="007E6ADC">
        <w:rPr>
          <w:b/>
          <w:bCs/>
          <w:sz w:val="24"/>
          <w:rtl/>
        </w:rPr>
        <w:t>שעות ייעוץ בשנה,</w:t>
      </w:r>
      <w:r w:rsidRPr="007E6ADC">
        <w:rPr>
          <w:sz w:val="24"/>
          <w:rtl/>
        </w:rPr>
        <w:t xml:space="preserve"> אלא אם קיבל על כך אישור </w:t>
      </w:r>
      <w:proofErr w:type="spellStart"/>
      <w:r w:rsidRPr="007E6ADC">
        <w:rPr>
          <w:sz w:val="24"/>
          <w:rtl/>
        </w:rPr>
        <w:t>מהמינהל</w:t>
      </w:r>
      <w:proofErr w:type="spellEnd"/>
      <w:r w:rsidRPr="007E6ADC">
        <w:rPr>
          <w:sz w:val="24"/>
          <w:rtl/>
        </w:rPr>
        <w:t xml:space="preserve"> באמצעות המקשר, מראש ובכתב. </w:t>
      </w:r>
      <w:r w:rsidRPr="007E6ADC">
        <w:rPr>
          <w:rFonts w:hint="cs"/>
          <w:sz w:val="24"/>
          <w:rtl/>
        </w:rPr>
        <w:t>ההיקף</w:t>
      </w:r>
      <w:r w:rsidRPr="007E6ADC">
        <w:rPr>
          <w:sz w:val="24"/>
          <w:rtl/>
        </w:rPr>
        <w:t xml:space="preserve"> המפורט לעיל הוא לכל תקופות ההתקשרות. ביצע היועץ </w:t>
      </w:r>
      <w:r w:rsidRPr="007E6ADC">
        <w:rPr>
          <w:rFonts w:hint="cs"/>
          <w:sz w:val="24"/>
          <w:rtl/>
        </w:rPr>
        <w:t>או</w:t>
      </w:r>
      <w:r w:rsidRPr="007E6ADC">
        <w:rPr>
          <w:sz w:val="24"/>
          <w:rtl/>
        </w:rPr>
        <w:t xml:space="preserve"> מי מטעמו עבודה</w:t>
      </w:r>
      <w:r w:rsidRPr="008921A8">
        <w:rPr>
          <w:sz w:val="24"/>
          <w:rtl/>
        </w:rPr>
        <w:t xml:space="preserve"> כלשהי החורגת מן ההיקף המאושר בהסכם זה, ללא הוראה ישירה מהמקשר, יחשב הדבר כמעשה התנדבות של היועץ </w:t>
      </w:r>
      <w:r>
        <w:rPr>
          <w:rFonts w:hint="cs"/>
          <w:sz w:val="24"/>
          <w:rtl/>
        </w:rPr>
        <w:t>או</w:t>
      </w:r>
      <w:r w:rsidRPr="008921A8">
        <w:rPr>
          <w:sz w:val="24"/>
          <w:rtl/>
        </w:rPr>
        <w:t xml:space="preserve"> היועצים מטעמו והוא לא יהיה זכאי לתמורה כלשהי בגין עבודה חריגה זו</w:t>
      </w:r>
      <w:r>
        <w:rPr>
          <w:rFonts w:hint="cs"/>
          <w:sz w:val="24"/>
          <w:rtl/>
        </w:rPr>
        <w:t>.</w:t>
      </w:r>
    </w:p>
    <w:p w14:paraId="507CA123" w14:textId="77777777" w:rsidR="00DE0EBE" w:rsidRDefault="00234597" w:rsidP="00531452">
      <w:pPr>
        <w:pStyle w:val="a6"/>
        <w:numPr>
          <w:ilvl w:val="1"/>
          <w:numId w:val="25"/>
        </w:numPr>
        <w:rPr>
          <w:sz w:val="24"/>
        </w:rPr>
      </w:pPr>
      <w:r w:rsidRPr="008921A8">
        <w:rPr>
          <w:sz w:val="24"/>
          <w:rtl/>
        </w:rPr>
        <w:t>היועץ יהיה זמין לקריאות אף מעבר לשעות העבודה, וכן יהיה זמין למתן הייעוץ מרחוק.</w:t>
      </w:r>
    </w:p>
    <w:p w14:paraId="583E9A0C" w14:textId="77777777" w:rsidR="00234597" w:rsidRDefault="00234597" w:rsidP="00531452">
      <w:pPr>
        <w:pStyle w:val="a6"/>
        <w:numPr>
          <w:ilvl w:val="1"/>
          <w:numId w:val="25"/>
        </w:numPr>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74A8B27F" w14:textId="77777777" w:rsidR="00234597" w:rsidRDefault="00234597" w:rsidP="00531452">
      <w:pPr>
        <w:pStyle w:val="a6"/>
        <w:numPr>
          <w:ilvl w:val="1"/>
          <w:numId w:val="25"/>
        </w:numPr>
        <w:rPr>
          <w:sz w:val="24"/>
        </w:rPr>
      </w:pPr>
      <w:r w:rsidRPr="00B7230D">
        <w:rPr>
          <w:rFonts w:hint="cs"/>
          <w:sz w:val="24"/>
          <w:rtl/>
        </w:rPr>
        <w:t>היועץ</w:t>
      </w:r>
      <w:r w:rsidRPr="00B7230D">
        <w:rPr>
          <w:sz w:val="24"/>
          <w:rtl/>
        </w:rPr>
        <w:t xml:space="preserve"> לא ישב דרך קבע במשרדי </w:t>
      </w:r>
      <w:proofErr w:type="spellStart"/>
      <w:r w:rsidRPr="00B7230D">
        <w:rPr>
          <w:rFonts w:hint="cs"/>
          <w:sz w:val="24"/>
          <w:rtl/>
        </w:rPr>
        <w:t>המינהל</w:t>
      </w:r>
      <w:proofErr w:type="spellEnd"/>
      <w:r w:rsidRPr="00B7230D">
        <w:rPr>
          <w:sz w:val="24"/>
          <w:rtl/>
        </w:rPr>
        <w:t xml:space="preserve"> האזרחי, למעט באישור המקשר.</w:t>
      </w:r>
      <w:r>
        <w:rPr>
          <w:rFonts w:hint="cs"/>
          <w:sz w:val="24"/>
          <w:rtl/>
        </w:rPr>
        <w:t xml:space="preserve"> היועץ לא יימצא במשרדי </w:t>
      </w:r>
      <w:proofErr w:type="spellStart"/>
      <w:r>
        <w:rPr>
          <w:rFonts w:hint="cs"/>
          <w:sz w:val="24"/>
          <w:rtl/>
        </w:rPr>
        <w:t>המינהל</w:t>
      </w:r>
      <w:proofErr w:type="spellEnd"/>
      <w:r>
        <w:rPr>
          <w:rFonts w:hint="cs"/>
          <w:sz w:val="24"/>
          <w:rtl/>
        </w:rPr>
        <w:t xml:space="preserve"> במשך למעלה מ-40% מהשעות שבהן יעניק את שירותי הייעוץ </w:t>
      </w:r>
      <w:proofErr w:type="spellStart"/>
      <w:r>
        <w:rPr>
          <w:rFonts w:hint="cs"/>
          <w:sz w:val="24"/>
          <w:rtl/>
        </w:rPr>
        <w:t>למינהל</w:t>
      </w:r>
      <w:proofErr w:type="spellEnd"/>
      <w:r>
        <w:rPr>
          <w:rFonts w:hint="cs"/>
          <w:sz w:val="24"/>
          <w:rtl/>
        </w:rPr>
        <w:t>.</w:t>
      </w:r>
    </w:p>
    <w:p w14:paraId="06D4A0CF" w14:textId="77777777" w:rsidR="00234597" w:rsidRDefault="00234597" w:rsidP="00531452">
      <w:pPr>
        <w:pStyle w:val="a6"/>
        <w:numPr>
          <w:ilvl w:val="1"/>
          <w:numId w:val="25"/>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w:t>
      </w:r>
      <w:proofErr w:type="spellStart"/>
      <w:r w:rsidRPr="00234597">
        <w:rPr>
          <w:sz w:val="24"/>
          <w:rtl/>
        </w:rPr>
        <w:t>המינהל</w:t>
      </w:r>
      <w:proofErr w:type="spellEnd"/>
      <w:r w:rsidRPr="00234597">
        <w:rPr>
          <w:sz w:val="24"/>
          <w:rtl/>
        </w:rPr>
        <w:t xml:space="preserve"> בלבד וכל זכויות הקניין והקניין הרוחני בו תהיינה שייכות </w:t>
      </w:r>
      <w:proofErr w:type="spellStart"/>
      <w:r w:rsidRPr="00234597">
        <w:rPr>
          <w:rFonts w:hint="cs"/>
          <w:sz w:val="24"/>
          <w:rtl/>
        </w:rPr>
        <w:t>למינהל</w:t>
      </w:r>
      <w:proofErr w:type="spellEnd"/>
      <w:r w:rsidRPr="00234597">
        <w:rPr>
          <w:sz w:val="24"/>
          <w:rtl/>
        </w:rPr>
        <w:t xml:space="preserve">. </w:t>
      </w:r>
    </w:p>
    <w:p w14:paraId="2629E39E" w14:textId="77777777" w:rsidR="00234597" w:rsidRDefault="00234597" w:rsidP="00531452">
      <w:pPr>
        <w:pStyle w:val="a6"/>
        <w:numPr>
          <w:ilvl w:val="1"/>
          <w:numId w:val="25"/>
        </w:numPr>
        <w:rPr>
          <w:sz w:val="24"/>
        </w:rPr>
      </w:pPr>
      <w:r w:rsidRPr="00234597">
        <w:rPr>
          <w:sz w:val="24"/>
          <w:rtl/>
        </w:rPr>
        <w:t xml:space="preserve">היועץ מתחייב בזאת למסור </w:t>
      </w:r>
      <w:proofErr w:type="spellStart"/>
      <w:r w:rsidRPr="00234597">
        <w:rPr>
          <w:sz w:val="24"/>
          <w:rtl/>
        </w:rPr>
        <w:t>למינהל</w:t>
      </w:r>
      <w:proofErr w:type="spellEnd"/>
      <w:r w:rsidRPr="00234597">
        <w:rPr>
          <w:sz w:val="24"/>
          <w:rtl/>
        </w:rPr>
        <w:t xml:space="preserve"> מיד עם תום תקופת ההסכם או עם הפסקת ההסכם - </w:t>
      </w:r>
      <w:proofErr w:type="spellStart"/>
      <w:r w:rsidRPr="00234597">
        <w:rPr>
          <w:sz w:val="24"/>
          <w:rtl/>
        </w:rPr>
        <w:t>הכל</w:t>
      </w:r>
      <w:proofErr w:type="spellEnd"/>
      <w:r w:rsidRPr="00234597">
        <w:rPr>
          <w:sz w:val="24"/>
          <w:rtl/>
        </w:rPr>
        <w:t xml:space="preserve">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300DE3A4" w14:textId="77777777" w:rsidR="00234597" w:rsidRDefault="00234597" w:rsidP="00531452">
      <w:pPr>
        <w:pStyle w:val="a6"/>
        <w:numPr>
          <w:ilvl w:val="1"/>
          <w:numId w:val="25"/>
        </w:numPr>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1FE2C9BF" w14:textId="77777777" w:rsidR="00234597" w:rsidRDefault="00234597" w:rsidP="00531452">
      <w:pPr>
        <w:pStyle w:val="a6"/>
        <w:numPr>
          <w:ilvl w:val="1"/>
          <w:numId w:val="25"/>
        </w:numPr>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5A625C95" w14:textId="77777777" w:rsidR="00234597" w:rsidRDefault="00234597" w:rsidP="00531452">
      <w:pPr>
        <w:pStyle w:val="a6"/>
        <w:numPr>
          <w:ilvl w:val="1"/>
          <w:numId w:val="25"/>
        </w:numPr>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0A86A2D0" w14:textId="77777777" w:rsidR="00234597" w:rsidRDefault="00234597" w:rsidP="00531452">
      <w:pPr>
        <w:pStyle w:val="a6"/>
        <w:numPr>
          <w:ilvl w:val="1"/>
          <w:numId w:val="25"/>
        </w:numPr>
        <w:rPr>
          <w:sz w:val="24"/>
        </w:rPr>
      </w:pPr>
      <w:r w:rsidRPr="00B7230D">
        <w:rPr>
          <w:sz w:val="24"/>
          <w:rtl/>
        </w:rPr>
        <w:t xml:space="preserve">מוסכם בין הצדדים, כי היועץ לא יהיה רשאי לפרסם שום פרט, חלק או תוצאה הקשורים למתן השירותים נשוא הסכם זה, בין בעצמו ובין באמצעות אדם אחר כולל כל מסמך, מסקנה או </w:t>
      </w:r>
      <w:r w:rsidRPr="00B7230D">
        <w:rPr>
          <w:sz w:val="24"/>
          <w:rtl/>
        </w:rPr>
        <w:lastRenderedPageBreak/>
        <w:t>ידיעה וכו' שיגיעו אליו בעקבות מתן השירותים, אלא אם קיבל לשם כך מראש ובכתב אישור מהמקשר</w:t>
      </w:r>
      <w:r>
        <w:rPr>
          <w:rFonts w:hint="cs"/>
          <w:sz w:val="24"/>
          <w:rtl/>
        </w:rPr>
        <w:t>.</w:t>
      </w:r>
    </w:p>
    <w:p w14:paraId="6A20C181" w14:textId="77777777" w:rsidR="00234597" w:rsidRDefault="00234597" w:rsidP="00531452">
      <w:pPr>
        <w:pStyle w:val="a6"/>
        <w:numPr>
          <w:ilvl w:val="1"/>
          <w:numId w:val="25"/>
        </w:numPr>
        <w:rPr>
          <w:sz w:val="24"/>
        </w:rPr>
      </w:pPr>
      <w:r w:rsidRPr="00B7230D">
        <w:rPr>
          <w:sz w:val="24"/>
          <w:rtl/>
        </w:rPr>
        <w:t xml:space="preserve">היה ומסיבה כלשהי יקבע על ידי רשות מוסמכת לרבות על ידי גוף שיפוטי, כי היועץ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14:paraId="05AC57B2" w14:textId="77777777" w:rsidR="00234597" w:rsidRDefault="00234597" w:rsidP="00531452">
      <w:pPr>
        <w:pStyle w:val="a6"/>
        <w:numPr>
          <w:ilvl w:val="2"/>
          <w:numId w:val="25"/>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w:t>
      </w:r>
      <w:proofErr w:type="spellStart"/>
      <w:r w:rsidRPr="008921A8">
        <w:rPr>
          <w:sz w:val="24"/>
          <w:rtl/>
        </w:rPr>
        <w:t>המינהל</w:t>
      </w:r>
      <w:proofErr w:type="spellEnd"/>
      <w:r w:rsidRPr="008921A8">
        <w:rPr>
          <w:sz w:val="24"/>
          <w:rtl/>
        </w:rPr>
        <w:t xml:space="preserve">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היועץ</w:t>
      </w:r>
      <w:r>
        <w:rPr>
          <w:rFonts w:hint="cs"/>
          <w:sz w:val="24"/>
          <w:rtl/>
        </w:rPr>
        <w:t xml:space="preserve">, כפי שייקבע על ידי </w:t>
      </w:r>
      <w:proofErr w:type="spellStart"/>
      <w:r>
        <w:rPr>
          <w:rFonts w:hint="cs"/>
          <w:sz w:val="24"/>
          <w:rtl/>
        </w:rPr>
        <w:t>המינהל</w:t>
      </w:r>
      <w:proofErr w:type="spellEnd"/>
      <w:r>
        <w:rPr>
          <w:rFonts w:hint="cs"/>
          <w:sz w:val="24"/>
          <w:rtl/>
        </w:rPr>
        <w:t>.</w:t>
      </w:r>
    </w:p>
    <w:p w14:paraId="3FACF55F" w14:textId="77777777" w:rsidR="00234597" w:rsidRPr="008921A8" w:rsidRDefault="00234597" w:rsidP="00531452">
      <w:pPr>
        <w:pStyle w:val="aa"/>
        <w:numPr>
          <w:ilvl w:val="2"/>
          <w:numId w:val="25"/>
        </w:numPr>
        <w:spacing w:line="360" w:lineRule="auto"/>
        <w:jc w:val="both"/>
        <w:rPr>
          <w:sz w:val="24"/>
          <w:rtl/>
        </w:rPr>
      </w:pPr>
      <w:r>
        <w:rPr>
          <w:sz w:val="24"/>
          <w:rtl/>
        </w:rPr>
        <w:t>על היוע</w:t>
      </w:r>
      <w:r>
        <w:rPr>
          <w:rFonts w:hint="cs"/>
          <w:sz w:val="24"/>
          <w:rtl/>
        </w:rPr>
        <w:t>ץ</w:t>
      </w:r>
      <w:r w:rsidRPr="008921A8">
        <w:rPr>
          <w:sz w:val="24"/>
          <w:rtl/>
        </w:rPr>
        <w:t xml:space="preserve"> יהיה להחזיר </w:t>
      </w:r>
      <w:proofErr w:type="spellStart"/>
      <w:r w:rsidRPr="008921A8">
        <w:rPr>
          <w:sz w:val="24"/>
          <w:rtl/>
        </w:rPr>
        <w:t>למינהל</w:t>
      </w:r>
      <w:proofErr w:type="spellEnd"/>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694E0FB5" w14:textId="77777777" w:rsidR="00234597" w:rsidRPr="008921A8" w:rsidRDefault="00234597" w:rsidP="00531452">
      <w:pPr>
        <w:pStyle w:val="aa"/>
        <w:numPr>
          <w:ilvl w:val="2"/>
          <w:numId w:val="25"/>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על פי קביעת רשות מוסמכת כי היועץ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72BD768E" w14:textId="77777777" w:rsidR="00234597" w:rsidRPr="008921A8" w:rsidRDefault="00234597" w:rsidP="00531452">
      <w:pPr>
        <w:pStyle w:val="aa"/>
        <w:numPr>
          <w:ilvl w:val="2"/>
          <w:numId w:val="25"/>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לצד ג' או לרשות על פי קביעת רשות מוסמכת כי היועץ </w:t>
      </w:r>
      <w:r>
        <w:rPr>
          <w:rFonts w:hint="cs"/>
          <w:sz w:val="24"/>
          <w:rtl/>
        </w:rPr>
        <w:t>או</w:t>
      </w:r>
      <w:r w:rsidRPr="008921A8">
        <w:rPr>
          <w:sz w:val="24"/>
          <w:rtl/>
        </w:rPr>
        <w:t xml:space="preserve"> היועצים מטעמו היו "עובדים" של </w:t>
      </w:r>
      <w:proofErr w:type="spellStart"/>
      <w:r w:rsidRPr="008921A8">
        <w:rPr>
          <w:sz w:val="24"/>
          <w:rtl/>
        </w:rPr>
        <w:t>המינהל</w:t>
      </w:r>
      <w:proofErr w:type="spellEnd"/>
      <w:r w:rsidRPr="008921A8">
        <w:rPr>
          <w:sz w:val="24"/>
          <w:rtl/>
        </w:rPr>
        <w:t xml:space="preserve">, ישפה היועץ את </w:t>
      </w:r>
      <w:proofErr w:type="spellStart"/>
      <w:r w:rsidRPr="008921A8">
        <w:rPr>
          <w:sz w:val="24"/>
          <w:rtl/>
        </w:rPr>
        <w:t>המינהל</w:t>
      </w:r>
      <w:proofErr w:type="spellEnd"/>
      <w:r w:rsidRPr="008921A8">
        <w:rPr>
          <w:sz w:val="24"/>
          <w:rtl/>
        </w:rPr>
        <w:t xml:space="preserve"> בגין כל חבות כאמור.</w:t>
      </w:r>
    </w:p>
    <w:p w14:paraId="697A23B0" w14:textId="77777777" w:rsidR="00234597" w:rsidRDefault="00234597" w:rsidP="00531452">
      <w:pPr>
        <w:pStyle w:val="a6"/>
        <w:numPr>
          <w:ilvl w:val="1"/>
          <w:numId w:val="25"/>
        </w:numPr>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0DB80BC1" w14:textId="77777777" w:rsidR="00234597" w:rsidRDefault="00234597" w:rsidP="00531452">
      <w:pPr>
        <w:pStyle w:val="a6"/>
        <w:numPr>
          <w:ilvl w:val="1"/>
          <w:numId w:val="25"/>
        </w:numPr>
        <w:rPr>
          <w:sz w:val="24"/>
        </w:rPr>
      </w:pPr>
      <w:r w:rsidRPr="00D516D7">
        <w:rPr>
          <w:sz w:val="24"/>
          <w:rtl/>
        </w:rPr>
        <w:t xml:space="preserve">לא תיקן היועץ את הטעון תיקון בהקדם האפשרי, יהיה </w:t>
      </w:r>
      <w:proofErr w:type="spellStart"/>
      <w:r w:rsidRPr="00D516D7">
        <w:rPr>
          <w:sz w:val="24"/>
          <w:rtl/>
        </w:rPr>
        <w:t>המינהל</w:t>
      </w:r>
      <w:proofErr w:type="spellEnd"/>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68A7A568" w14:textId="77777777" w:rsidR="00234597" w:rsidRDefault="00234597" w:rsidP="00531452">
      <w:pPr>
        <w:pStyle w:val="a6"/>
        <w:numPr>
          <w:ilvl w:val="1"/>
          <w:numId w:val="25"/>
        </w:numPr>
        <w:rPr>
          <w:sz w:val="24"/>
        </w:rPr>
      </w:pPr>
      <w:proofErr w:type="spellStart"/>
      <w:r w:rsidRPr="007678B0">
        <w:rPr>
          <w:sz w:val="24"/>
          <w:rtl/>
        </w:rPr>
        <w:t>המינהל</w:t>
      </w:r>
      <w:proofErr w:type="spellEnd"/>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w:t>
      </w:r>
      <w:proofErr w:type="spellStart"/>
      <w:r w:rsidRPr="007678B0">
        <w:rPr>
          <w:sz w:val="24"/>
          <w:rtl/>
        </w:rPr>
        <w:t>המינהל</w:t>
      </w:r>
      <w:proofErr w:type="spellEnd"/>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02816CC3" w14:textId="77777777" w:rsidR="00234597" w:rsidRDefault="00234597" w:rsidP="00531452">
      <w:pPr>
        <w:pStyle w:val="a6"/>
        <w:numPr>
          <w:ilvl w:val="1"/>
          <w:numId w:val="25"/>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proofErr w:type="spellStart"/>
      <w:r w:rsidR="00BB7C43">
        <w:rPr>
          <w:rFonts w:hint="cs"/>
          <w:sz w:val="24"/>
          <w:rtl/>
        </w:rPr>
        <w:t>המינהל</w:t>
      </w:r>
      <w:proofErr w:type="spellEnd"/>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3A36307C" w14:textId="77777777" w:rsidR="00234597" w:rsidRDefault="00234597" w:rsidP="00531452">
      <w:pPr>
        <w:pStyle w:val="a6"/>
        <w:numPr>
          <w:ilvl w:val="1"/>
          <w:numId w:val="25"/>
        </w:numPr>
        <w:rPr>
          <w:sz w:val="24"/>
        </w:rPr>
      </w:pPr>
      <w:r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4BEECF01" w14:textId="77777777" w:rsidR="00234597" w:rsidRDefault="00234597" w:rsidP="00531452">
      <w:pPr>
        <w:pStyle w:val="a6"/>
        <w:numPr>
          <w:ilvl w:val="1"/>
          <w:numId w:val="25"/>
        </w:numPr>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w:t>
      </w:r>
      <w:r w:rsidRPr="008921A8">
        <w:rPr>
          <w:rFonts w:ascii="Arial" w:hAnsi="Arial"/>
          <w:sz w:val="22"/>
          <w:rtl/>
        </w:rPr>
        <w:lastRenderedPageBreak/>
        <w:t>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14:paraId="23882E8F" w14:textId="77777777" w:rsidR="00234597" w:rsidRDefault="00234597" w:rsidP="00531452">
      <w:pPr>
        <w:pStyle w:val="a6"/>
        <w:numPr>
          <w:ilvl w:val="1"/>
          <w:numId w:val="25"/>
        </w:numPr>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3A6EEB95" w14:textId="77777777" w:rsidR="00234597" w:rsidRDefault="00234597" w:rsidP="00531452">
      <w:pPr>
        <w:pStyle w:val="a6"/>
        <w:numPr>
          <w:ilvl w:val="1"/>
          <w:numId w:val="25"/>
        </w:numPr>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p>
    <w:p w14:paraId="4C507F7B" w14:textId="77777777" w:rsidR="00234597" w:rsidRDefault="00234597" w:rsidP="00234597">
      <w:pPr>
        <w:pStyle w:val="a6"/>
        <w:ind w:left="792"/>
        <w:rPr>
          <w:sz w:val="24"/>
        </w:rPr>
      </w:pPr>
    </w:p>
    <w:p w14:paraId="47376F0B" w14:textId="77777777" w:rsidR="00234597" w:rsidRPr="00B7230D" w:rsidRDefault="00234597" w:rsidP="00234597">
      <w:pPr>
        <w:pStyle w:val="a6"/>
        <w:ind w:left="792"/>
        <w:rPr>
          <w:color w:val="FF0000"/>
          <w:sz w:val="24"/>
          <w:rtl/>
        </w:rPr>
      </w:pPr>
    </w:p>
    <w:p w14:paraId="34ABDF46" w14:textId="77777777" w:rsidR="00307405" w:rsidRDefault="00307405">
      <w:pPr>
        <w:bidi w:val="0"/>
        <w:spacing w:after="200" w:line="276" w:lineRule="auto"/>
        <w:rPr>
          <w:b/>
          <w:bCs/>
          <w:sz w:val="32"/>
          <w:szCs w:val="32"/>
          <w:u w:val="single"/>
        </w:rPr>
      </w:pPr>
    </w:p>
    <w:p w14:paraId="40A157F2" w14:textId="77777777" w:rsidR="00234597" w:rsidRPr="00234597" w:rsidRDefault="00234597" w:rsidP="00234597">
      <w:pPr>
        <w:pStyle w:val="a6"/>
        <w:ind w:left="360"/>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14:paraId="08B7BEC0" w14:textId="77777777" w:rsidR="00307405" w:rsidRDefault="00307405" w:rsidP="00234597">
      <w:pPr>
        <w:pStyle w:val="a6"/>
        <w:ind w:left="1152" w:hanging="1152"/>
        <w:rPr>
          <w:sz w:val="24"/>
          <w:rtl/>
        </w:rPr>
      </w:pPr>
    </w:p>
    <w:p w14:paraId="0C1D8B71" w14:textId="77777777" w:rsidR="00C7792B" w:rsidRPr="00B7230D" w:rsidRDefault="00B753E3" w:rsidP="00234597">
      <w:pPr>
        <w:pStyle w:val="a6"/>
        <w:ind w:left="1152" w:hanging="1152"/>
        <w:rPr>
          <w:sz w:val="24"/>
          <w:rtl/>
        </w:rPr>
      </w:pPr>
      <w:r w:rsidRPr="00B7230D">
        <w:rPr>
          <w:sz w:val="24"/>
          <w:rtl/>
        </w:rPr>
        <w:t xml:space="preserve">  </w:t>
      </w:r>
    </w:p>
    <w:p w14:paraId="647B30A9" w14:textId="77777777"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6506AF97" w14:textId="77777777" w:rsidR="00B753E3" w:rsidRPr="00D516D7" w:rsidRDefault="00B753E3" w:rsidP="008921A8">
      <w:pPr>
        <w:pStyle w:val="a6"/>
        <w:rPr>
          <w:sz w:val="24"/>
          <w:rtl/>
        </w:rPr>
      </w:pPr>
    </w:p>
    <w:p w14:paraId="4C8B18C9" w14:textId="77777777" w:rsidR="00B753E3" w:rsidRPr="00D516D7" w:rsidRDefault="00B753E3" w:rsidP="008921A8">
      <w:pPr>
        <w:pStyle w:val="a6"/>
        <w:jc w:val="left"/>
        <w:rPr>
          <w:sz w:val="24"/>
          <w:rtl/>
        </w:rPr>
      </w:pPr>
      <w:proofErr w:type="spellStart"/>
      <w:r w:rsidRPr="00D516D7">
        <w:rPr>
          <w:rFonts w:hint="cs"/>
          <w:sz w:val="24"/>
          <w:rtl/>
        </w:rPr>
        <w:t>המינהל</w:t>
      </w:r>
      <w:proofErr w:type="spellEnd"/>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החברה/היועץ</w:t>
      </w:r>
    </w:p>
    <w:p w14:paraId="0F42A433" w14:textId="77777777" w:rsidR="00B753E3" w:rsidRPr="007678B0" w:rsidRDefault="00B753E3" w:rsidP="008921A8">
      <w:pPr>
        <w:pStyle w:val="a6"/>
        <w:jc w:val="left"/>
        <w:rPr>
          <w:sz w:val="24"/>
          <w:rtl/>
        </w:rPr>
      </w:pPr>
    </w:p>
    <w:p w14:paraId="0AA1EF74"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016BEE17" w14:textId="77777777"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24999DA2" w14:textId="77777777" w:rsidR="00B753E3" w:rsidRPr="00B7230D" w:rsidRDefault="00B753E3" w:rsidP="008921A8">
      <w:pPr>
        <w:pStyle w:val="a6"/>
        <w:jc w:val="left"/>
        <w:rPr>
          <w:sz w:val="24"/>
          <w:rtl/>
        </w:rPr>
      </w:pPr>
    </w:p>
    <w:p w14:paraId="344108F3"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3E0120FD" w14:textId="2270518E" w:rsidR="00B753E3" w:rsidRPr="00B7230D" w:rsidRDefault="00B753E3" w:rsidP="00D23222">
      <w:pPr>
        <w:pStyle w:val="a6"/>
        <w:jc w:val="left"/>
        <w:rPr>
          <w:sz w:val="24"/>
          <w:rtl/>
        </w:rPr>
      </w:pPr>
      <w:r w:rsidRPr="007E6ADC">
        <w:rPr>
          <w:rFonts w:hint="cs"/>
          <w:sz w:val="24"/>
          <w:rtl/>
        </w:rPr>
        <w:t>קמ</w:t>
      </w:r>
      <w:r w:rsidRPr="007E6ADC">
        <w:rPr>
          <w:sz w:val="24"/>
          <w:rtl/>
        </w:rPr>
        <w:t xml:space="preserve">"ט </w:t>
      </w:r>
      <w:r w:rsidR="006C1966" w:rsidRPr="007E6ADC">
        <w:rPr>
          <w:rFonts w:hint="cs"/>
          <w:sz w:val="24"/>
          <w:rtl/>
        </w:rPr>
        <w:t>מים</w:t>
      </w:r>
      <w:r w:rsidR="00D23222" w:rsidRPr="007E6ADC">
        <w:rPr>
          <w:sz w:val="24"/>
          <w:rtl/>
        </w:rPr>
        <w:t xml:space="preserve">              </w:t>
      </w:r>
      <w:r w:rsidRPr="007E6ADC">
        <w:rPr>
          <w:sz w:val="24"/>
          <w:rtl/>
        </w:rPr>
        <w:tab/>
      </w:r>
      <w:r w:rsidRPr="007E6ADC">
        <w:rPr>
          <w:sz w:val="24"/>
          <w:rtl/>
        </w:rPr>
        <w:tab/>
        <w:t xml:space="preserve">                                                       אני הח"מ עו"ד ..................</w:t>
      </w:r>
    </w:p>
    <w:p w14:paraId="4C5B6FC6"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6ADBE9A0"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119E9225" w14:textId="77777777"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0B594207"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7A46BCF0"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06CB3E73" w14:textId="77777777" w:rsidR="00B753E3" w:rsidRPr="00B7230D" w:rsidRDefault="00B753E3" w:rsidP="008921A8">
      <w:pPr>
        <w:pStyle w:val="a6"/>
        <w:jc w:val="left"/>
        <w:rPr>
          <w:sz w:val="24"/>
          <w:rtl/>
        </w:rPr>
      </w:pPr>
      <w:r w:rsidRPr="00B7230D">
        <w:rPr>
          <w:sz w:val="24"/>
          <w:rtl/>
        </w:rPr>
        <w:t xml:space="preserve">                                                                                                             ____________________</w:t>
      </w:r>
    </w:p>
    <w:p w14:paraId="3E276D9C" w14:textId="77777777" w:rsidR="00B753E3" w:rsidRPr="00B7230D" w:rsidRDefault="00B753E3" w:rsidP="008921A8">
      <w:pPr>
        <w:pStyle w:val="a6"/>
        <w:ind w:left="5040" w:firstLine="720"/>
        <w:jc w:val="left"/>
        <w:rPr>
          <w:sz w:val="24"/>
          <w:rtl/>
        </w:rPr>
      </w:pPr>
      <w:r w:rsidRPr="00B7230D">
        <w:rPr>
          <w:sz w:val="24"/>
          <w:rtl/>
        </w:rPr>
        <w:t xml:space="preserve">    עורך  -  דין</w:t>
      </w:r>
    </w:p>
    <w:p w14:paraId="09A4DD7B" w14:textId="77777777" w:rsidR="00956A33" w:rsidRPr="00B7230D" w:rsidRDefault="00956A33" w:rsidP="008921A8">
      <w:pPr>
        <w:pStyle w:val="a6"/>
        <w:ind w:left="5040" w:firstLine="720"/>
        <w:jc w:val="left"/>
        <w:rPr>
          <w:sz w:val="24"/>
          <w:rtl/>
        </w:rPr>
      </w:pPr>
    </w:p>
    <w:p w14:paraId="14D16910" w14:textId="77777777" w:rsidR="00241C3A" w:rsidRPr="00B7230D" w:rsidRDefault="00241C3A" w:rsidP="008921A8">
      <w:pPr>
        <w:pStyle w:val="a6"/>
        <w:ind w:left="5040" w:firstLine="720"/>
        <w:jc w:val="left"/>
        <w:rPr>
          <w:sz w:val="24"/>
          <w:rtl/>
        </w:rPr>
      </w:pPr>
    </w:p>
    <w:p w14:paraId="40B85930" w14:textId="77777777" w:rsidR="00573112" w:rsidRPr="008921A8" w:rsidRDefault="00573112" w:rsidP="008921A8">
      <w:pPr>
        <w:bidi w:val="0"/>
        <w:spacing w:after="200" w:line="360" w:lineRule="auto"/>
        <w:rPr>
          <w:b/>
          <w:bCs/>
          <w:sz w:val="24"/>
          <w:u w:val="single"/>
        </w:rPr>
      </w:pPr>
      <w:r w:rsidRPr="008921A8">
        <w:rPr>
          <w:b/>
          <w:bCs/>
          <w:sz w:val="24"/>
          <w:u w:val="single"/>
          <w:rtl/>
        </w:rPr>
        <w:br w:type="page"/>
      </w:r>
    </w:p>
    <w:p w14:paraId="074D93DB" w14:textId="77777777" w:rsidR="00531452" w:rsidRPr="00531452" w:rsidRDefault="00531452" w:rsidP="00531452">
      <w:pPr>
        <w:spacing w:line="360" w:lineRule="auto"/>
        <w:jc w:val="center"/>
        <w:rPr>
          <w:b/>
          <w:bCs/>
          <w:sz w:val="24"/>
          <w:u w:val="single"/>
        </w:rPr>
      </w:pPr>
      <w:r w:rsidRPr="00531452">
        <w:rPr>
          <w:b/>
          <w:bCs/>
          <w:sz w:val="24"/>
          <w:u w:val="single"/>
          <w:rtl/>
        </w:rPr>
        <w:lastRenderedPageBreak/>
        <w:t>נספח א – מפרט טכני</w:t>
      </w:r>
    </w:p>
    <w:p w14:paraId="462DE54A" w14:textId="77777777" w:rsidR="00531452" w:rsidRPr="00531452" w:rsidRDefault="00531452" w:rsidP="00531452">
      <w:pPr>
        <w:spacing w:line="360" w:lineRule="auto"/>
        <w:jc w:val="both"/>
        <w:rPr>
          <w:rFonts w:ascii="Arial" w:hAnsi="Arial"/>
          <w:b/>
          <w:bCs/>
          <w:color w:val="0F243E" w:themeColor="text2" w:themeShade="80"/>
          <w:sz w:val="28"/>
          <w:szCs w:val="28"/>
          <w:rtl/>
        </w:rPr>
      </w:pPr>
      <w:r w:rsidRPr="00531452">
        <w:rPr>
          <w:rFonts w:ascii="Arial" w:hAnsi="Arial"/>
          <w:b/>
          <w:bCs/>
          <w:color w:val="0F243E" w:themeColor="text2" w:themeShade="80"/>
          <w:sz w:val="28"/>
          <w:szCs w:val="28"/>
          <w:rtl/>
        </w:rPr>
        <w:t>יחידת קמ"ט מים</w:t>
      </w:r>
    </w:p>
    <w:p w14:paraId="69C23294" w14:textId="77777777" w:rsidR="00531452" w:rsidRPr="00531452" w:rsidRDefault="00531452" w:rsidP="00531452">
      <w:pPr>
        <w:spacing w:line="360" w:lineRule="auto"/>
        <w:jc w:val="both"/>
        <w:textAlignment w:val="baseline"/>
        <w:rPr>
          <w:rFonts w:ascii="Arial" w:hAnsi="Arial"/>
          <w:sz w:val="28"/>
          <w:rtl/>
        </w:rPr>
      </w:pPr>
      <w:r w:rsidRPr="00531452">
        <w:rPr>
          <w:rFonts w:ascii="Arial" w:hAnsi="Arial"/>
          <w:sz w:val="28"/>
          <w:rtl/>
        </w:rPr>
        <w:t xml:space="preserve">היחידה אמונה על יישום מדיניות הממשלה בשטחי יו"ש בנושא המים. מבחינה סטטוטורית היחידה מקבילה לרשות המים בישראל ושואבת את כפיפותה וסמכויותיה ממספר רובדי חקיקה. העיקריים שבהם: </w:t>
      </w:r>
    </w:p>
    <w:p w14:paraId="5A1B4AC7" w14:textId="77777777" w:rsidR="00531452" w:rsidRPr="00531452" w:rsidRDefault="00531452" w:rsidP="00531452">
      <w:pPr>
        <w:pStyle w:val="30"/>
        <w:keepNext w:val="0"/>
        <w:widowControl w:val="0"/>
        <w:numPr>
          <w:ilvl w:val="0"/>
          <w:numId w:val="31"/>
        </w:numPr>
        <w:tabs>
          <w:tab w:val="num" w:pos="107"/>
        </w:tabs>
        <w:spacing w:before="0" w:line="360" w:lineRule="auto"/>
        <w:jc w:val="both"/>
        <w:rPr>
          <w:rFonts w:ascii="Arial" w:hAnsi="Arial"/>
          <w:sz w:val="28"/>
          <w:rtl/>
        </w:rPr>
      </w:pPr>
      <w:r w:rsidRPr="00531452">
        <w:rPr>
          <w:rFonts w:ascii="Arial" w:hAnsi="Arial"/>
          <w:sz w:val="28"/>
          <w:rtl/>
        </w:rPr>
        <w:t>חקיקה ירדנית: חוק הפיקוח על המים (מס' 31, 1953), חוק להסדרת המקורות הטבעיים ותקנות הפיקוח על מי תהום (מס' 88, 1966). מינויים</w:t>
      </w:r>
      <w:r w:rsidRPr="00531452">
        <w:rPr>
          <w:rFonts w:ascii="Arial" w:hAnsi="Arial"/>
          <w:sz w:val="28"/>
        </w:rPr>
        <w:t xml:space="preserve"> </w:t>
      </w:r>
      <w:r w:rsidRPr="00531452">
        <w:rPr>
          <w:rFonts w:ascii="Arial" w:hAnsi="Arial"/>
          <w:sz w:val="28"/>
          <w:rtl/>
        </w:rPr>
        <w:t>והעסקת</w:t>
      </w:r>
      <w:r w:rsidRPr="00531452">
        <w:rPr>
          <w:rFonts w:ascii="Arial" w:hAnsi="Arial"/>
          <w:sz w:val="28"/>
        </w:rPr>
        <w:t xml:space="preserve"> </w:t>
      </w:r>
      <w:r w:rsidRPr="00531452">
        <w:rPr>
          <w:rFonts w:ascii="Arial" w:hAnsi="Arial"/>
          <w:sz w:val="28"/>
          <w:rtl/>
        </w:rPr>
        <w:t>עובדים</w:t>
      </w:r>
      <w:r w:rsidRPr="00531452">
        <w:rPr>
          <w:rFonts w:ascii="Arial" w:hAnsi="Arial"/>
          <w:sz w:val="28"/>
        </w:rPr>
        <w:t xml:space="preserve"> </w:t>
      </w:r>
      <w:r w:rsidRPr="00531452">
        <w:rPr>
          <w:rFonts w:ascii="Arial" w:hAnsi="Arial"/>
          <w:sz w:val="28"/>
          <w:rtl/>
        </w:rPr>
        <w:t>במנגנון</w:t>
      </w:r>
      <w:r w:rsidRPr="00531452">
        <w:rPr>
          <w:rFonts w:ascii="Arial" w:hAnsi="Arial"/>
          <w:sz w:val="28"/>
        </w:rPr>
        <w:t xml:space="preserve"> </w:t>
      </w:r>
      <w:r w:rsidRPr="00531452">
        <w:rPr>
          <w:rFonts w:ascii="Arial" w:hAnsi="Arial"/>
          <w:sz w:val="28"/>
          <w:rtl/>
        </w:rPr>
        <w:t>הממשלתי (מס' 37 משנת 66), מינויים</w:t>
      </w:r>
      <w:r w:rsidRPr="00531452">
        <w:rPr>
          <w:rFonts w:ascii="Arial" w:hAnsi="Arial"/>
          <w:sz w:val="28"/>
        </w:rPr>
        <w:t xml:space="preserve"> </w:t>
      </w:r>
      <w:r w:rsidRPr="00531452">
        <w:rPr>
          <w:rFonts w:ascii="Arial" w:hAnsi="Arial"/>
          <w:sz w:val="28"/>
          <w:rtl/>
        </w:rPr>
        <w:t>לפי</w:t>
      </w:r>
      <w:r w:rsidRPr="00531452">
        <w:rPr>
          <w:rFonts w:ascii="Arial" w:hAnsi="Arial"/>
          <w:sz w:val="28"/>
        </w:rPr>
        <w:t xml:space="preserve"> </w:t>
      </w:r>
      <w:r w:rsidRPr="00531452">
        <w:rPr>
          <w:rFonts w:ascii="Arial" w:hAnsi="Arial"/>
          <w:sz w:val="28"/>
          <w:rtl/>
        </w:rPr>
        <w:t>חוקי</w:t>
      </w:r>
      <w:r w:rsidRPr="00531452">
        <w:rPr>
          <w:rFonts w:ascii="Arial" w:hAnsi="Arial"/>
          <w:sz w:val="28"/>
        </w:rPr>
        <w:t xml:space="preserve"> </w:t>
      </w:r>
      <w:r w:rsidRPr="00531452">
        <w:rPr>
          <w:rFonts w:ascii="Arial" w:hAnsi="Arial"/>
          <w:sz w:val="28"/>
          <w:rtl/>
        </w:rPr>
        <w:t>המכס</w:t>
      </w:r>
      <w:r w:rsidRPr="00531452">
        <w:rPr>
          <w:rFonts w:ascii="Arial" w:hAnsi="Arial"/>
          <w:sz w:val="28"/>
        </w:rPr>
        <w:t xml:space="preserve"> </w:t>
      </w:r>
      <w:r w:rsidRPr="00531452">
        <w:rPr>
          <w:rFonts w:ascii="Arial" w:hAnsi="Arial"/>
          <w:sz w:val="28"/>
          <w:rtl/>
        </w:rPr>
        <w:t xml:space="preserve">והבלו (מס' 31 משנת 1967). </w:t>
      </w:r>
    </w:p>
    <w:p w14:paraId="6410AD86" w14:textId="77777777" w:rsidR="00531452" w:rsidRPr="00531452" w:rsidRDefault="00531452" w:rsidP="00531452">
      <w:pPr>
        <w:pStyle w:val="30"/>
        <w:keepNext w:val="0"/>
        <w:widowControl w:val="0"/>
        <w:numPr>
          <w:ilvl w:val="0"/>
          <w:numId w:val="31"/>
        </w:numPr>
        <w:tabs>
          <w:tab w:val="num" w:pos="107"/>
        </w:tabs>
        <w:spacing w:before="0" w:line="360" w:lineRule="auto"/>
        <w:jc w:val="both"/>
        <w:rPr>
          <w:rFonts w:ascii="Arial" w:hAnsi="Arial"/>
          <w:sz w:val="28"/>
        </w:rPr>
      </w:pPr>
      <w:r w:rsidRPr="00531452">
        <w:rPr>
          <w:rFonts w:ascii="Arial" w:hAnsi="Arial"/>
          <w:sz w:val="28"/>
          <w:rtl/>
        </w:rPr>
        <w:t>תחיקת הביטחון: צו אלוף מספר 92 – "הצו בדבר סמכויות המים".</w:t>
      </w:r>
    </w:p>
    <w:p w14:paraId="6EDDE9D5" w14:textId="77777777" w:rsidR="00531452" w:rsidRPr="00531452" w:rsidRDefault="00531452" w:rsidP="00531452">
      <w:pPr>
        <w:pStyle w:val="30"/>
        <w:keepNext w:val="0"/>
        <w:widowControl w:val="0"/>
        <w:numPr>
          <w:ilvl w:val="0"/>
          <w:numId w:val="31"/>
        </w:numPr>
        <w:tabs>
          <w:tab w:val="num" w:pos="107"/>
        </w:tabs>
        <w:spacing w:before="0" w:line="360" w:lineRule="auto"/>
        <w:jc w:val="both"/>
        <w:rPr>
          <w:rFonts w:ascii="Arial" w:hAnsi="Arial"/>
          <w:sz w:val="28"/>
        </w:rPr>
      </w:pPr>
      <w:r w:rsidRPr="00531452">
        <w:rPr>
          <w:rFonts w:ascii="Arial" w:hAnsi="Arial"/>
          <w:sz w:val="28"/>
          <w:rtl/>
        </w:rPr>
        <w:t>הסכמי הביניים: סעיף 40 לנספח לעניינים האזרחיים.</w:t>
      </w:r>
    </w:p>
    <w:p w14:paraId="52608FC2" w14:textId="77777777" w:rsidR="00531452" w:rsidRPr="00531452" w:rsidRDefault="00531452" w:rsidP="00531452">
      <w:pPr>
        <w:pStyle w:val="30"/>
        <w:keepNext w:val="0"/>
        <w:widowControl w:val="0"/>
        <w:numPr>
          <w:ilvl w:val="0"/>
          <w:numId w:val="31"/>
        </w:numPr>
        <w:tabs>
          <w:tab w:val="num" w:pos="107"/>
        </w:tabs>
        <w:spacing w:before="0" w:line="360" w:lineRule="auto"/>
        <w:jc w:val="both"/>
        <w:rPr>
          <w:rFonts w:ascii="Arial" w:hAnsi="Arial"/>
          <w:sz w:val="28"/>
          <w:rtl/>
        </w:rPr>
      </w:pPr>
      <w:r w:rsidRPr="00531452">
        <w:rPr>
          <w:rFonts w:ascii="Arial" w:hAnsi="Arial"/>
          <w:sz w:val="28"/>
          <w:rtl/>
        </w:rPr>
        <w:t>קמ"ט מים שואב את סמכויותיו העיקריות מסעיף 19 לחוק (הירדני) להגדרת המקורות הטבעיים מס' 37 שחוקק בשנת 1966 ומסעיף 2 בצו מס' 92 לעניין דיני מים יהודה ושומרון 1967.</w:t>
      </w:r>
    </w:p>
    <w:p w14:paraId="5D77D739" w14:textId="77777777" w:rsidR="00531452" w:rsidRPr="00531452" w:rsidRDefault="00531452" w:rsidP="00531452">
      <w:pPr>
        <w:pStyle w:val="30"/>
        <w:keepNext w:val="0"/>
        <w:widowControl w:val="0"/>
        <w:numPr>
          <w:ilvl w:val="0"/>
          <w:numId w:val="31"/>
        </w:numPr>
        <w:tabs>
          <w:tab w:val="num" w:pos="107"/>
        </w:tabs>
        <w:spacing w:before="0" w:line="360" w:lineRule="auto"/>
        <w:jc w:val="both"/>
        <w:rPr>
          <w:rFonts w:ascii="Arial" w:hAnsi="Arial"/>
          <w:sz w:val="28"/>
          <w:rtl/>
        </w:rPr>
      </w:pPr>
      <w:r w:rsidRPr="00531452">
        <w:rPr>
          <w:rFonts w:ascii="Arial" w:hAnsi="Arial"/>
          <w:sz w:val="28"/>
          <w:rtl/>
        </w:rPr>
        <w:t xml:space="preserve">סמכויות המים בשטחי </w:t>
      </w:r>
      <w:r w:rsidRPr="00531452">
        <w:rPr>
          <w:rFonts w:ascii="Arial" w:hAnsi="Arial"/>
          <w:sz w:val="28"/>
        </w:rPr>
        <w:t>A</w:t>
      </w:r>
      <w:r w:rsidRPr="00531452">
        <w:rPr>
          <w:rFonts w:ascii="Arial" w:hAnsi="Arial"/>
          <w:sz w:val="28"/>
          <w:rtl/>
        </w:rPr>
        <w:t xml:space="preserve"> ו- </w:t>
      </w:r>
      <w:r w:rsidRPr="00531452">
        <w:rPr>
          <w:rFonts w:ascii="Arial" w:hAnsi="Arial"/>
          <w:sz w:val="28"/>
        </w:rPr>
        <w:t>B</w:t>
      </w:r>
      <w:r w:rsidRPr="00531452">
        <w:rPr>
          <w:rFonts w:ascii="Arial" w:hAnsi="Arial"/>
          <w:sz w:val="28"/>
          <w:rtl/>
        </w:rPr>
        <w:t xml:space="preserve"> הועברו לרש"פ בשנת 1995 ומאז עיקר הפעילות מסתכם בתיאום בין הרש"פ והגורמים הישראליים </w:t>
      </w:r>
      <w:proofErr w:type="spellStart"/>
      <w:r w:rsidRPr="00531452">
        <w:rPr>
          <w:rFonts w:ascii="Arial" w:hAnsi="Arial"/>
          <w:sz w:val="28"/>
          <w:rtl/>
        </w:rPr>
        <w:t>הרלוונטים</w:t>
      </w:r>
      <w:proofErr w:type="spellEnd"/>
      <w:r w:rsidRPr="00531452">
        <w:rPr>
          <w:rFonts w:ascii="Arial" w:hAnsi="Arial"/>
          <w:sz w:val="28"/>
          <w:rtl/>
        </w:rPr>
        <w:t xml:space="preserve"> (</w:t>
      </w:r>
      <w:proofErr w:type="spellStart"/>
      <w:r w:rsidRPr="00531452">
        <w:rPr>
          <w:rFonts w:ascii="Arial" w:hAnsi="Arial"/>
          <w:sz w:val="28"/>
          <w:rtl/>
        </w:rPr>
        <w:t>מנהא"ז</w:t>
      </w:r>
      <w:proofErr w:type="spellEnd"/>
      <w:r w:rsidRPr="00531452">
        <w:rPr>
          <w:rFonts w:ascii="Arial" w:hAnsi="Arial"/>
          <w:sz w:val="28"/>
          <w:rtl/>
        </w:rPr>
        <w:t>, רשות המים, חברת מקורות, משרדי ממשלה, יזמים ובעלי עניין שונים).</w:t>
      </w:r>
    </w:p>
    <w:p w14:paraId="59888610" w14:textId="77777777" w:rsidR="00531452" w:rsidRPr="00531452" w:rsidRDefault="00531452" w:rsidP="00531452">
      <w:pPr>
        <w:pStyle w:val="30"/>
        <w:keepNext w:val="0"/>
        <w:widowControl w:val="0"/>
        <w:numPr>
          <w:ilvl w:val="0"/>
          <w:numId w:val="31"/>
        </w:numPr>
        <w:tabs>
          <w:tab w:val="num" w:pos="107"/>
        </w:tabs>
        <w:spacing w:before="0" w:line="360" w:lineRule="auto"/>
        <w:jc w:val="both"/>
        <w:rPr>
          <w:rFonts w:ascii="Arial" w:hAnsi="Arial"/>
          <w:sz w:val="28"/>
          <w:rtl/>
        </w:rPr>
      </w:pPr>
      <w:r w:rsidRPr="00531452">
        <w:rPr>
          <w:rFonts w:ascii="Arial" w:hAnsi="Arial"/>
          <w:sz w:val="28"/>
          <w:rtl/>
        </w:rPr>
        <w:t xml:space="preserve">בשטחי </w:t>
      </w:r>
      <w:r w:rsidRPr="00531452">
        <w:rPr>
          <w:rFonts w:ascii="Arial" w:hAnsi="Arial"/>
          <w:sz w:val="28"/>
        </w:rPr>
        <w:t>C</w:t>
      </w:r>
      <w:r w:rsidRPr="00531452">
        <w:rPr>
          <w:rFonts w:ascii="Arial" w:hAnsi="Arial"/>
          <w:sz w:val="28"/>
          <w:rtl/>
        </w:rPr>
        <w:t xml:space="preserve"> קמ"ט מים פועל בהתאם לסמכויותיו בסעיף 4.</w:t>
      </w:r>
    </w:p>
    <w:p w14:paraId="658C0447" w14:textId="77777777" w:rsidR="00531452" w:rsidRPr="00531452" w:rsidRDefault="00531452" w:rsidP="00531452">
      <w:pPr>
        <w:ind w:left="29"/>
        <w:jc w:val="both"/>
        <w:rPr>
          <w:rFonts w:ascii="Arial" w:hAnsi="Arial"/>
          <w:b/>
          <w:bCs/>
          <w:i/>
          <w:iCs/>
          <w:color w:val="1F497D"/>
          <w:sz w:val="28"/>
          <w:szCs w:val="28"/>
          <w:u w:val="single"/>
          <w:rtl/>
        </w:rPr>
      </w:pPr>
    </w:p>
    <w:p w14:paraId="478D0A49" w14:textId="77777777" w:rsidR="00531452" w:rsidRPr="00531452" w:rsidRDefault="00531452" w:rsidP="00531452">
      <w:pPr>
        <w:spacing w:line="360" w:lineRule="auto"/>
        <w:jc w:val="both"/>
        <w:rPr>
          <w:rFonts w:ascii="Arial" w:hAnsi="Arial"/>
          <w:b/>
          <w:bCs/>
          <w:color w:val="0F243E" w:themeColor="text2" w:themeShade="80"/>
          <w:sz w:val="28"/>
          <w:szCs w:val="28"/>
          <w:rtl/>
        </w:rPr>
      </w:pPr>
      <w:r w:rsidRPr="00531452">
        <w:rPr>
          <w:rFonts w:ascii="Arial" w:hAnsi="Arial"/>
          <w:b/>
          <w:bCs/>
          <w:color w:val="0F243E" w:themeColor="text2" w:themeShade="80"/>
          <w:sz w:val="28"/>
          <w:szCs w:val="28"/>
          <w:rtl/>
        </w:rPr>
        <w:t>עיקר תפקידי היחידה</w:t>
      </w:r>
    </w:p>
    <w:p w14:paraId="08D05AFB" w14:textId="77777777" w:rsidR="00531452" w:rsidRPr="00531452" w:rsidRDefault="00531452" w:rsidP="00531452">
      <w:pPr>
        <w:pStyle w:val="30"/>
        <w:keepNext w:val="0"/>
        <w:widowControl w:val="0"/>
        <w:numPr>
          <w:ilvl w:val="0"/>
          <w:numId w:val="32"/>
        </w:numPr>
        <w:tabs>
          <w:tab w:val="num" w:pos="107"/>
        </w:tabs>
        <w:spacing w:before="0" w:line="360" w:lineRule="auto"/>
        <w:jc w:val="both"/>
        <w:rPr>
          <w:rFonts w:ascii="Arial" w:hAnsi="Arial"/>
          <w:sz w:val="28"/>
          <w:rtl/>
        </w:rPr>
      </w:pPr>
      <w:r w:rsidRPr="00531452">
        <w:rPr>
          <w:rFonts w:ascii="Arial" w:hAnsi="Arial"/>
          <w:sz w:val="28"/>
          <w:rtl/>
        </w:rPr>
        <w:t>הוצאת צווים לביצוע פרויקטים בתחום המים והביוב לרבות קידום הפרויקטים הצעת חלופות, פיקוח על הפרויקט וטיפול בתביעות בגין נזקים מהפרויקט.</w:t>
      </w:r>
    </w:p>
    <w:p w14:paraId="3C3EF519" w14:textId="77777777" w:rsidR="00531452" w:rsidRPr="00531452" w:rsidRDefault="00531452" w:rsidP="00531452">
      <w:pPr>
        <w:pStyle w:val="30"/>
        <w:keepNext w:val="0"/>
        <w:widowControl w:val="0"/>
        <w:numPr>
          <w:ilvl w:val="0"/>
          <w:numId w:val="32"/>
        </w:numPr>
        <w:spacing w:before="0" w:line="360" w:lineRule="auto"/>
        <w:jc w:val="both"/>
        <w:rPr>
          <w:rFonts w:ascii="Arial" w:hAnsi="Arial"/>
          <w:sz w:val="28"/>
          <w:rtl/>
        </w:rPr>
      </w:pPr>
      <w:r w:rsidRPr="00531452">
        <w:rPr>
          <w:rFonts w:ascii="Arial" w:hAnsi="Arial"/>
          <w:sz w:val="28"/>
          <w:rtl/>
        </w:rPr>
        <w:t xml:space="preserve">קידום שינויי חקיקה בתחום המים ואימוץ בצווים של כללי המים הישראליים בהתאם לבקשת רשות המים בתאום יועמ"ש </w:t>
      </w:r>
      <w:proofErr w:type="spellStart"/>
      <w:r w:rsidRPr="00531452">
        <w:rPr>
          <w:rFonts w:ascii="Arial" w:hAnsi="Arial"/>
          <w:sz w:val="28"/>
          <w:rtl/>
        </w:rPr>
        <w:t>איו"ש</w:t>
      </w:r>
      <w:proofErr w:type="spellEnd"/>
      <w:r w:rsidRPr="00531452">
        <w:rPr>
          <w:rFonts w:ascii="Arial" w:hAnsi="Arial"/>
          <w:sz w:val="28"/>
          <w:rtl/>
        </w:rPr>
        <w:t>.</w:t>
      </w:r>
    </w:p>
    <w:p w14:paraId="564D9679" w14:textId="77777777" w:rsidR="00531452" w:rsidRPr="00531452" w:rsidRDefault="00531452" w:rsidP="00531452">
      <w:pPr>
        <w:pStyle w:val="30"/>
        <w:keepNext w:val="0"/>
        <w:widowControl w:val="0"/>
        <w:numPr>
          <w:ilvl w:val="0"/>
          <w:numId w:val="32"/>
        </w:numPr>
        <w:spacing w:before="0" w:line="360" w:lineRule="auto"/>
        <w:jc w:val="both"/>
        <w:rPr>
          <w:rFonts w:ascii="Arial" w:hAnsi="Arial"/>
          <w:sz w:val="28"/>
          <w:rtl/>
        </w:rPr>
      </w:pPr>
      <w:r w:rsidRPr="00531452">
        <w:rPr>
          <w:rFonts w:ascii="Arial" w:hAnsi="Arial"/>
          <w:sz w:val="28"/>
          <w:rtl/>
        </w:rPr>
        <w:t>אחריות על פיקוח והסדרה בתחום המים לרבות הנפקת היתרים להכנסת ציוד קידוח, הנפקת רישיונות לאספקת מים ותאום פעולות האכיפה הנדרשות בתחומים אלו וכל זאת בתאום רשות המים.</w:t>
      </w:r>
    </w:p>
    <w:p w14:paraId="79928A5A" w14:textId="77777777" w:rsidR="00531452" w:rsidRPr="00531452" w:rsidRDefault="00531452" w:rsidP="00531452">
      <w:pPr>
        <w:pStyle w:val="30"/>
        <w:keepNext w:val="0"/>
        <w:widowControl w:val="0"/>
        <w:numPr>
          <w:ilvl w:val="0"/>
          <w:numId w:val="32"/>
        </w:numPr>
        <w:spacing w:before="0" w:line="360" w:lineRule="auto"/>
        <w:jc w:val="both"/>
        <w:rPr>
          <w:rFonts w:ascii="Arial" w:hAnsi="Arial"/>
          <w:sz w:val="28"/>
          <w:rtl/>
        </w:rPr>
      </w:pPr>
      <w:r w:rsidRPr="00531452">
        <w:rPr>
          <w:rFonts w:ascii="Arial" w:hAnsi="Arial"/>
          <w:sz w:val="28"/>
          <w:rtl/>
        </w:rPr>
        <w:t>השתתפות בוועדות המשותפות לישראל והרש"פ בנושא המים והביוב וניהול מעקב אחר יישום החלטותיהן.</w:t>
      </w:r>
    </w:p>
    <w:p w14:paraId="05D29C34" w14:textId="77777777" w:rsidR="00531452" w:rsidRPr="00531452" w:rsidRDefault="00531452" w:rsidP="00531452">
      <w:pPr>
        <w:pStyle w:val="30"/>
        <w:keepNext w:val="0"/>
        <w:widowControl w:val="0"/>
        <w:numPr>
          <w:ilvl w:val="0"/>
          <w:numId w:val="32"/>
        </w:numPr>
        <w:spacing w:before="0" w:line="360" w:lineRule="auto"/>
        <w:jc w:val="both"/>
        <w:rPr>
          <w:rFonts w:ascii="Arial" w:hAnsi="Arial"/>
          <w:sz w:val="28"/>
          <w:rtl/>
        </w:rPr>
      </w:pPr>
      <w:r w:rsidRPr="00531452">
        <w:rPr>
          <w:rFonts w:ascii="Arial" w:hAnsi="Arial"/>
          <w:sz w:val="28"/>
          <w:rtl/>
        </w:rPr>
        <w:t xml:space="preserve">תאום וייזום פעולות האכיפה בתחום המים וטיפול בפעילות בלתי חוקית כגון קידוחים פיראטיים, התחברויות בלתי חוקיות וחבלות במערכת אספקת המים מול </w:t>
      </w:r>
      <w:proofErr w:type="spellStart"/>
      <w:r w:rsidRPr="00531452">
        <w:rPr>
          <w:rFonts w:ascii="Arial" w:hAnsi="Arial"/>
          <w:sz w:val="28"/>
          <w:rtl/>
        </w:rPr>
        <w:t>מתקי"ם</w:t>
      </w:r>
      <w:proofErr w:type="spellEnd"/>
      <w:r w:rsidRPr="00531452">
        <w:rPr>
          <w:rFonts w:ascii="Arial" w:hAnsi="Arial"/>
          <w:sz w:val="28"/>
          <w:rtl/>
        </w:rPr>
        <w:t xml:space="preserve">, יחידת הפיקוח, רשות המים, חברת מקורות וגורמים נוספים (כולל הרש"פ). </w:t>
      </w:r>
    </w:p>
    <w:p w14:paraId="7BBF33F4" w14:textId="77777777" w:rsidR="00531452" w:rsidRPr="00531452" w:rsidRDefault="00531452" w:rsidP="00531452">
      <w:pPr>
        <w:pStyle w:val="30"/>
        <w:keepNext w:val="0"/>
        <w:widowControl w:val="0"/>
        <w:numPr>
          <w:ilvl w:val="0"/>
          <w:numId w:val="32"/>
        </w:numPr>
        <w:spacing w:before="0" w:line="360" w:lineRule="auto"/>
        <w:jc w:val="both"/>
        <w:rPr>
          <w:rFonts w:ascii="Arial" w:hAnsi="Arial"/>
          <w:sz w:val="28"/>
          <w:rtl/>
        </w:rPr>
      </w:pPr>
      <w:r w:rsidRPr="00531452">
        <w:rPr>
          <w:rFonts w:ascii="Arial" w:hAnsi="Arial"/>
          <w:sz w:val="28"/>
          <w:rtl/>
        </w:rPr>
        <w:t xml:space="preserve">פעילות שטח ותאומים עם הגורמים הרלוונטיים בתחום המים באופן שוטף (חברת מקורות, יחידת המים המקומית, רש"פ, </w:t>
      </w:r>
      <w:proofErr w:type="spellStart"/>
      <w:r w:rsidRPr="00531452">
        <w:rPr>
          <w:rFonts w:ascii="Arial" w:hAnsi="Arial"/>
          <w:sz w:val="28"/>
          <w:rtl/>
        </w:rPr>
        <w:t>ארב"ל</w:t>
      </w:r>
      <w:proofErr w:type="spellEnd"/>
      <w:r w:rsidRPr="00531452">
        <w:rPr>
          <w:rFonts w:ascii="Arial" w:hAnsi="Arial"/>
          <w:sz w:val="28"/>
          <w:rtl/>
        </w:rPr>
        <w:t>, רשויות המקומיות ואגודות המים) על מנת ליישם הסכמים ולמזער נזקים בכדי לאפשר הפעלה סדירה של המערכת לאספקת המים ביו"ש.</w:t>
      </w:r>
    </w:p>
    <w:p w14:paraId="71391944" w14:textId="77777777" w:rsidR="00531452" w:rsidRPr="00531452" w:rsidRDefault="00531452" w:rsidP="00531452">
      <w:pPr>
        <w:pStyle w:val="30"/>
        <w:keepNext w:val="0"/>
        <w:widowControl w:val="0"/>
        <w:numPr>
          <w:ilvl w:val="0"/>
          <w:numId w:val="32"/>
        </w:numPr>
        <w:spacing w:before="0" w:line="360" w:lineRule="auto"/>
        <w:jc w:val="both"/>
        <w:rPr>
          <w:rFonts w:ascii="Arial" w:hAnsi="Arial"/>
          <w:sz w:val="28"/>
          <w:rtl/>
        </w:rPr>
      </w:pPr>
      <w:r w:rsidRPr="00531452">
        <w:rPr>
          <w:rFonts w:ascii="Arial" w:hAnsi="Arial"/>
          <w:sz w:val="28"/>
          <w:rtl/>
        </w:rPr>
        <w:t>ייזום וקידום פרויקטים תשתיתיים בתחום המים. בתוך כך, קידום תכניות והיתרי בנייה, ביצוע בדיקות היתכנות לצורך בחינת בקשות למים וביוב, ניהול עבודות מטה עבור קווי מים או ביוב והוצאת צווים ליישומן.</w:t>
      </w:r>
    </w:p>
    <w:p w14:paraId="368B28D6" w14:textId="77777777" w:rsidR="00531452" w:rsidRPr="00531452" w:rsidRDefault="00531452" w:rsidP="00531452">
      <w:pPr>
        <w:pStyle w:val="30"/>
        <w:keepNext w:val="0"/>
        <w:widowControl w:val="0"/>
        <w:numPr>
          <w:ilvl w:val="0"/>
          <w:numId w:val="32"/>
        </w:numPr>
        <w:spacing w:before="0" w:line="360" w:lineRule="auto"/>
        <w:jc w:val="both"/>
        <w:rPr>
          <w:rFonts w:ascii="Arial" w:hAnsi="Arial"/>
          <w:sz w:val="28"/>
          <w:rtl/>
        </w:rPr>
      </w:pPr>
      <w:r w:rsidRPr="00531452">
        <w:rPr>
          <w:rFonts w:ascii="Arial" w:hAnsi="Arial"/>
          <w:sz w:val="28"/>
          <w:rtl/>
        </w:rPr>
        <w:lastRenderedPageBreak/>
        <w:t>התייחסות מקצועית לעבודת מטה חיצונית.</w:t>
      </w:r>
    </w:p>
    <w:p w14:paraId="13AA5936" w14:textId="77777777" w:rsidR="00531452" w:rsidRPr="00531452" w:rsidRDefault="00531452" w:rsidP="00531452">
      <w:pPr>
        <w:pStyle w:val="30"/>
        <w:keepNext w:val="0"/>
        <w:widowControl w:val="0"/>
        <w:numPr>
          <w:ilvl w:val="0"/>
          <w:numId w:val="32"/>
        </w:numPr>
        <w:spacing w:before="0" w:line="360" w:lineRule="auto"/>
        <w:jc w:val="both"/>
        <w:rPr>
          <w:rFonts w:ascii="Arial" w:hAnsi="Arial"/>
          <w:sz w:val="28"/>
          <w:rtl/>
        </w:rPr>
      </w:pPr>
      <w:r w:rsidRPr="00531452">
        <w:rPr>
          <w:rFonts w:ascii="Arial" w:hAnsi="Arial"/>
          <w:sz w:val="28"/>
          <w:rtl/>
        </w:rPr>
        <w:t>טיפול בתקלות ובגניבות במערכות המים ביו"ש.</w:t>
      </w:r>
    </w:p>
    <w:p w14:paraId="092D1A54" w14:textId="77777777" w:rsidR="00531452" w:rsidRPr="00531452" w:rsidRDefault="00531452" w:rsidP="00531452">
      <w:pPr>
        <w:pStyle w:val="30"/>
        <w:keepNext w:val="0"/>
        <w:widowControl w:val="0"/>
        <w:numPr>
          <w:ilvl w:val="0"/>
          <w:numId w:val="32"/>
        </w:numPr>
        <w:spacing w:before="0" w:line="360" w:lineRule="auto"/>
        <w:jc w:val="both"/>
        <w:rPr>
          <w:rFonts w:ascii="Arial" w:hAnsi="Arial"/>
          <w:sz w:val="28"/>
          <w:rtl/>
        </w:rPr>
      </w:pPr>
      <w:r w:rsidRPr="00531452">
        <w:rPr>
          <w:rFonts w:ascii="Arial" w:hAnsi="Arial"/>
          <w:sz w:val="28"/>
          <w:rtl/>
        </w:rPr>
        <w:t xml:space="preserve">טיוב וניהול שכבות </w:t>
      </w:r>
      <w:proofErr w:type="spellStart"/>
      <w:r w:rsidRPr="00531452">
        <w:rPr>
          <w:rFonts w:ascii="Arial" w:hAnsi="Arial"/>
          <w:sz w:val="28"/>
          <w:rtl/>
        </w:rPr>
        <w:t>הממ"ג</w:t>
      </w:r>
      <w:proofErr w:type="spellEnd"/>
      <w:r w:rsidRPr="00531452">
        <w:rPr>
          <w:rFonts w:ascii="Arial" w:hAnsi="Arial"/>
          <w:sz w:val="28"/>
          <w:rtl/>
        </w:rPr>
        <w:t xml:space="preserve"> בתחום המים.</w:t>
      </w:r>
    </w:p>
    <w:p w14:paraId="2257B45A" w14:textId="77777777" w:rsidR="00531452" w:rsidRPr="00531452" w:rsidRDefault="00531452" w:rsidP="00531452">
      <w:pPr>
        <w:pStyle w:val="30"/>
        <w:keepNext w:val="0"/>
        <w:widowControl w:val="0"/>
        <w:numPr>
          <w:ilvl w:val="0"/>
          <w:numId w:val="32"/>
        </w:numPr>
        <w:spacing w:before="0" w:line="360" w:lineRule="auto"/>
        <w:jc w:val="both"/>
        <w:rPr>
          <w:rFonts w:ascii="Arial" w:hAnsi="Arial"/>
          <w:sz w:val="28"/>
        </w:rPr>
      </w:pPr>
      <w:r w:rsidRPr="00531452">
        <w:rPr>
          <w:rFonts w:ascii="Arial" w:hAnsi="Arial"/>
          <w:sz w:val="28"/>
          <w:rtl/>
        </w:rPr>
        <w:t xml:space="preserve">ניהול 87 עובדי יחידת המים המקומית המתפעלת מתקני מים של מקורות על כל ההיבטים כולל משאבי אנוש, תקציב, תכנית עבודה, תכנית הדרכות והשתלמויות, ביקורות </w:t>
      </w:r>
      <w:proofErr w:type="spellStart"/>
      <w:r w:rsidRPr="00531452">
        <w:rPr>
          <w:rFonts w:ascii="Arial" w:hAnsi="Arial"/>
          <w:sz w:val="28"/>
          <w:rtl/>
        </w:rPr>
        <w:t>וכו</w:t>
      </w:r>
      <w:proofErr w:type="spellEnd"/>
      <w:r w:rsidRPr="00531452">
        <w:rPr>
          <w:rFonts w:ascii="Arial" w:hAnsi="Arial"/>
          <w:sz w:val="28"/>
          <w:rtl/>
        </w:rPr>
        <w:t>'.</w:t>
      </w:r>
    </w:p>
    <w:p w14:paraId="19AE9E24" w14:textId="77777777" w:rsidR="00531452" w:rsidRPr="00531452" w:rsidRDefault="00531452" w:rsidP="00531452">
      <w:pPr>
        <w:rPr>
          <w:rtl/>
        </w:rPr>
      </w:pPr>
    </w:p>
    <w:p w14:paraId="5AF57C74" w14:textId="77777777" w:rsidR="00531452" w:rsidRPr="00531452" w:rsidRDefault="00531452" w:rsidP="00531452">
      <w:pPr>
        <w:spacing w:line="360" w:lineRule="auto"/>
        <w:jc w:val="center"/>
        <w:rPr>
          <w:b/>
          <w:bCs/>
          <w:sz w:val="24"/>
          <w:u w:val="single"/>
          <w:rtl/>
        </w:rPr>
      </w:pPr>
    </w:p>
    <w:p w14:paraId="16B462E2" w14:textId="77777777" w:rsidR="00531452" w:rsidRPr="00531452" w:rsidRDefault="00531452" w:rsidP="00531452">
      <w:pPr>
        <w:spacing w:line="360" w:lineRule="auto"/>
        <w:jc w:val="center"/>
        <w:rPr>
          <w:b/>
          <w:bCs/>
          <w:sz w:val="24"/>
          <w:u w:val="single"/>
          <w:rtl/>
        </w:rPr>
      </w:pPr>
    </w:p>
    <w:p w14:paraId="21422B6E" w14:textId="77777777" w:rsidR="00531452" w:rsidRPr="00531452" w:rsidRDefault="00531452" w:rsidP="00531452">
      <w:pPr>
        <w:pStyle w:val="aa"/>
        <w:numPr>
          <w:ilvl w:val="0"/>
          <w:numId w:val="33"/>
        </w:numPr>
        <w:spacing w:after="200" w:line="360" w:lineRule="auto"/>
        <w:ind w:left="360"/>
        <w:jc w:val="both"/>
        <w:rPr>
          <w:sz w:val="24"/>
          <w:rtl/>
        </w:rPr>
      </w:pPr>
      <w:proofErr w:type="spellStart"/>
      <w:r w:rsidRPr="00531452">
        <w:rPr>
          <w:b/>
          <w:bCs/>
          <w:sz w:val="24"/>
          <w:u w:val="single"/>
          <w:rtl/>
        </w:rPr>
        <w:t>תאור</w:t>
      </w:r>
      <w:proofErr w:type="spellEnd"/>
      <w:r w:rsidRPr="00531452">
        <w:rPr>
          <w:b/>
          <w:bCs/>
          <w:sz w:val="24"/>
          <w:u w:val="single"/>
          <w:rtl/>
        </w:rPr>
        <w:t xml:space="preserve"> תפקידי היועץ – כללי</w:t>
      </w:r>
      <w:r w:rsidRPr="00531452">
        <w:rPr>
          <w:sz w:val="24"/>
          <w:rtl/>
        </w:rPr>
        <w:t>:</w:t>
      </w:r>
    </w:p>
    <w:p w14:paraId="02E71517" w14:textId="77777777" w:rsidR="00531452" w:rsidRPr="00531452" w:rsidRDefault="00531452" w:rsidP="00531452">
      <w:pPr>
        <w:pStyle w:val="aa"/>
        <w:numPr>
          <w:ilvl w:val="1"/>
          <w:numId w:val="33"/>
        </w:numPr>
        <w:spacing w:after="200" w:line="360" w:lineRule="auto"/>
        <w:jc w:val="both"/>
        <w:rPr>
          <w:sz w:val="24"/>
          <w:rtl/>
        </w:rPr>
      </w:pPr>
      <w:r w:rsidRPr="00531452">
        <w:rPr>
          <w:rFonts w:ascii="David" w:hAnsi="David"/>
          <w:rtl/>
        </w:rPr>
        <w:t xml:space="preserve">היועצים יתנו ייעוץ לקמ"ט מים </w:t>
      </w:r>
      <w:proofErr w:type="spellStart"/>
      <w:r w:rsidRPr="00531452">
        <w:rPr>
          <w:rFonts w:ascii="David" w:hAnsi="David"/>
          <w:rtl/>
        </w:rPr>
        <w:t>במנהא"ז</w:t>
      </w:r>
      <w:proofErr w:type="spellEnd"/>
      <w:r w:rsidRPr="00531452">
        <w:rPr>
          <w:rFonts w:ascii="David" w:hAnsi="David"/>
          <w:rtl/>
        </w:rPr>
        <w:t>, בנוגע לפעילותו מול הגורמים הבאים:</w:t>
      </w:r>
    </w:p>
    <w:p w14:paraId="7620D6CA" w14:textId="77777777" w:rsidR="00531452" w:rsidRPr="00531452" w:rsidRDefault="00531452" w:rsidP="00531452">
      <w:pPr>
        <w:pStyle w:val="aa"/>
        <w:numPr>
          <w:ilvl w:val="2"/>
          <w:numId w:val="33"/>
        </w:numPr>
        <w:spacing w:after="200" w:line="360" w:lineRule="auto"/>
        <w:jc w:val="both"/>
        <w:rPr>
          <w:sz w:val="24"/>
          <w:rtl/>
        </w:rPr>
      </w:pPr>
      <w:r w:rsidRPr="00531452">
        <w:rPr>
          <w:rFonts w:ascii="David" w:hAnsi="David"/>
          <w:rtl/>
        </w:rPr>
        <w:t xml:space="preserve">קצינים, קציני מטה </w:t>
      </w:r>
      <w:proofErr w:type="spellStart"/>
      <w:r w:rsidRPr="00531452">
        <w:rPr>
          <w:rFonts w:ascii="David" w:hAnsi="David"/>
          <w:rtl/>
        </w:rPr>
        <w:t>במנהא</w:t>
      </w:r>
      <w:proofErr w:type="spellEnd"/>
      <w:r w:rsidRPr="00531452">
        <w:rPr>
          <w:rFonts w:ascii="David" w:hAnsi="David"/>
          <w:rtl/>
        </w:rPr>
        <w:t xml:space="preserve">" וחיילים </w:t>
      </w:r>
      <w:proofErr w:type="spellStart"/>
      <w:r w:rsidRPr="00531452">
        <w:rPr>
          <w:rFonts w:ascii="David" w:hAnsi="David"/>
          <w:rtl/>
        </w:rPr>
        <w:t>במנהא"ז</w:t>
      </w:r>
      <w:proofErr w:type="spellEnd"/>
      <w:r w:rsidRPr="00531452">
        <w:rPr>
          <w:rFonts w:ascii="David" w:hAnsi="David"/>
          <w:rtl/>
        </w:rPr>
        <w:t>;</w:t>
      </w:r>
    </w:p>
    <w:p w14:paraId="64DCEF81" w14:textId="77777777" w:rsidR="00531452" w:rsidRPr="00531452" w:rsidRDefault="00531452" w:rsidP="00531452">
      <w:pPr>
        <w:pStyle w:val="aa"/>
        <w:numPr>
          <w:ilvl w:val="2"/>
          <w:numId w:val="33"/>
        </w:numPr>
        <w:spacing w:after="200" w:line="360" w:lineRule="auto"/>
        <w:jc w:val="both"/>
        <w:rPr>
          <w:sz w:val="24"/>
          <w:rtl/>
        </w:rPr>
      </w:pPr>
      <w:r w:rsidRPr="00531452">
        <w:rPr>
          <w:rFonts w:ascii="David" w:hAnsi="David"/>
          <w:rtl/>
        </w:rPr>
        <w:t>חברות וגורמים פרטיים;</w:t>
      </w:r>
    </w:p>
    <w:p w14:paraId="0ADD1CD4" w14:textId="77777777" w:rsidR="00531452" w:rsidRPr="00531452" w:rsidRDefault="00531452" w:rsidP="00531452">
      <w:pPr>
        <w:pStyle w:val="aa"/>
        <w:numPr>
          <w:ilvl w:val="2"/>
          <w:numId w:val="33"/>
        </w:numPr>
        <w:spacing w:after="200" w:line="360" w:lineRule="auto"/>
        <w:jc w:val="both"/>
        <w:rPr>
          <w:sz w:val="24"/>
          <w:rtl/>
        </w:rPr>
      </w:pPr>
      <w:r w:rsidRPr="00531452">
        <w:rPr>
          <w:rFonts w:ascii="David" w:hAnsi="David"/>
          <w:rtl/>
        </w:rPr>
        <w:t>חברות תשתית ציבוריות, ישראליות ופלסטיניות;</w:t>
      </w:r>
    </w:p>
    <w:p w14:paraId="5FA7B93F" w14:textId="77777777" w:rsidR="00531452" w:rsidRPr="00531452" w:rsidRDefault="00531452" w:rsidP="00531452">
      <w:pPr>
        <w:pStyle w:val="aa"/>
        <w:numPr>
          <w:ilvl w:val="2"/>
          <w:numId w:val="33"/>
        </w:numPr>
        <w:spacing w:after="200" w:line="360" w:lineRule="auto"/>
        <w:jc w:val="both"/>
        <w:rPr>
          <w:sz w:val="24"/>
          <w:rtl/>
        </w:rPr>
      </w:pPr>
      <w:r w:rsidRPr="00531452">
        <w:rPr>
          <w:rFonts w:ascii="David" w:hAnsi="David"/>
          <w:rtl/>
        </w:rPr>
        <w:t>חברת מקורות, אגודות מים ומתכננים;</w:t>
      </w:r>
    </w:p>
    <w:p w14:paraId="407A839F" w14:textId="77777777" w:rsidR="00531452" w:rsidRPr="00531452" w:rsidRDefault="00531452" w:rsidP="00531452">
      <w:pPr>
        <w:pStyle w:val="aa"/>
        <w:numPr>
          <w:ilvl w:val="2"/>
          <w:numId w:val="33"/>
        </w:numPr>
        <w:spacing w:after="200" w:line="360" w:lineRule="auto"/>
        <w:jc w:val="both"/>
        <w:rPr>
          <w:sz w:val="24"/>
          <w:rtl/>
        </w:rPr>
      </w:pPr>
      <w:r w:rsidRPr="00531452">
        <w:rPr>
          <w:rFonts w:ascii="David" w:hAnsi="David"/>
          <w:rtl/>
        </w:rPr>
        <w:t>נציגים מקצועיים מהרשות הפלסטינית.</w:t>
      </w:r>
    </w:p>
    <w:p w14:paraId="37184D85" w14:textId="77777777" w:rsidR="00531452" w:rsidRPr="00531452" w:rsidRDefault="00531452" w:rsidP="00531452">
      <w:pPr>
        <w:pStyle w:val="aa"/>
        <w:numPr>
          <w:ilvl w:val="1"/>
          <w:numId w:val="33"/>
        </w:numPr>
        <w:spacing w:after="200" w:line="360" w:lineRule="auto"/>
        <w:ind w:left="1080"/>
        <w:jc w:val="both"/>
        <w:rPr>
          <w:sz w:val="24"/>
          <w:rtl/>
        </w:rPr>
      </w:pPr>
      <w:r w:rsidRPr="00531452">
        <w:rPr>
          <w:sz w:val="24"/>
          <w:rtl/>
        </w:rPr>
        <w:t>היועצים יפעילו במשרדם מערך מחשוב ותקשורת כמפורט:</w:t>
      </w:r>
    </w:p>
    <w:p w14:paraId="3A62AA3A" w14:textId="77777777" w:rsidR="00531452" w:rsidRPr="00531452" w:rsidRDefault="00531452" w:rsidP="00531452">
      <w:pPr>
        <w:pStyle w:val="aa"/>
        <w:numPr>
          <w:ilvl w:val="2"/>
          <w:numId w:val="33"/>
        </w:numPr>
        <w:spacing w:after="200" w:line="360" w:lineRule="auto"/>
        <w:jc w:val="both"/>
        <w:rPr>
          <w:sz w:val="24"/>
        </w:rPr>
      </w:pPr>
      <w:r w:rsidRPr="00531452">
        <w:rPr>
          <w:sz w:val="24"/>
          <w:rtl/>
        </w:rPr>
        <w:t>מערך מחשוב המושתת על מערכות תכנון הנדסיות, מערכות הפעלה ותוכנות משרדיות;</w:t>
      </w:r>
    </w:p>
    <w:p w14:paraId="762954C6" w14:textId="77777777" w:rsidR="00531452" w:rsidRPr="00531452" w:rsidRDefault="00531452" w:rsidP="00531452">
      <w:pPr>
        <w:pStyle w:val="aa"/>
        <w:numPr>
          <w:ilvl w:val="2"/>
          <w:numId w:val="33"/>
        </w:numPr>
        <w:spacing w:after="200" w:line="360" w:lineRule="auto"/>
        <w:jc w:val="both"/>
        <w:rPr>
          <w:sz w:val="24"/>
        </w:rPr>
      </w:pPr>
      <w:r w:rsidRPr="00531452">
        <w:rPr>
          <w:sz w:val="24"/>
          <w:rtl/>
        </w:rPr>
        <w:t>קישור לרשת האינטרנט, לצורך העברת מסמכים בדואר אלקטרוני;</w:t>
      </w:r>
    </w:p>
    <w:p w14:paraId="2AA62ABD" w14:textId="77777777" w:rsidR="00531452" w:rsidRPr="00531452" w:rsidRDefault="00531452" w:rsidP="00531452">
      <w:pPr>
        <w:pStyle w:val="aa"/>
        <w:numPr>
          <w:ilvl w:val="2"/>
          <w:numId w:val="33"/>
        </w:numPr>
        <w:spacing w:after="200" w:line="360" w:lineRule="auto"/>
        <w:jc w:val="both"/>
        <w:rPr>
          <w:sz w:val="24"/>
        </w:rPr>
      </w:pPr>
      <w:r w:rsidRPr="00531452">
        <w:rPr>
          <w:sz w:val="24"/>
          <w:rtl/>
        </w:rPr>
        <w:t>תקשורת טלפונית, שתאפשר העברת מסמכים, לרבות תרשימים ושרטוטים הקשורים למתן השירותים.</w:t>
      </w:r>
    </w:p>
    <w:p w14:paraId="43C26369" w14:textId="77777777" w:rsidR="00531452" w:rsidRPr="00531452" w:rsidRDefault="00531452" w:rsidP="00531452">
      <w:pPr>
        <w:pStyle w:val="aa"/>
        <w:numPr>
          <w:ilvl w:val="2"/>
          <w:numId w:val="33"/>
        </w:numPr>
        <w:spacing w:after="200" w:line="360" w:lineRule="auto"/>
        <w:jc w:val="both"/>
        <w:rPr>
          <w:sz w:val="24"/>
        </w:rPr>
      </w:pPr>
      <w:r w:rsidRPr="00531452">
        <w:rPr>
          <w:sz w:val="24"/>
          <w:rtl/>
        </w:rPr>
        <w:t>היועצים ייתנו מענה למערך בסיסי של אבטחת מידע בציוד מחשוב שיפעיל לצורך מתן השירות, תוך התבססות על אמצעי האבטחה הפיזית והנחיות אגף התקשוב במנהל האזרחי;</w:t>
      </w:r>
    </w:p>
    <w:p w14:paraId="136C8951" w14:textId="77777777" w:rsidR="00531452" w:rsidRPr="00531452" w:rsidRDefault="00531452" w:rsidP="00531452">
      <w:pPr>
        <w:pStyle w:val="aa"/>
        <w:spacing w:after="200" w:line="360" w:lineRule="auto"/>
        <w:ind w:left="2160"/>
        <w:jc w:val="both"/>
        <w:rPr>
          <w:sz w:val="24"/>
          <w:rtl/>
        </w:rPr>
      </w:pPr>
    </w:p>
    <w:p w14:paraId="45DC978E" w14:textId="77777777" w:rsidR="00531452" w:rsidRPr="00531452" w:rsidRDefault="00531452" w:rsidP="00531452">
      <w:pPr>
        <w:pStyle w:val="aa"/>
        <w:numPr>
          <w:ilvl w:val="1"/>
          <w:numId w:val="33"/>
        </w:numPr>
        <w:spacing w:after="200" w:line="360" w:lineRule="auto"/>
        <w:ind w:left="1080"/>
        <w:jc w:val="both"/>
        <w:rPr>
          <w:sz w:val="24"/>
        </w:rPr>
      </w:pPr>
      <w:r w:rsidRPr="00531452">
        <w:rPr>
          <w:sz w:val="24"/>
          <w:rtl/>
        </w:rPr>
        <w:t>עם סיום מתן השירותים, היועץ יספק חפיפה מסודרת לכל גורם בהתאם להוראות המקשר, כדלקמן:</w:t>
      </w:r>
    </w:p>
    <w:p w14:paraId="3AAF0617" w14:textId="77777777" w:rsidR="00531452" w:rsidRPr="00531452" w:rsidRDefault="00531452" w:rsidP="00531452">
      <w:pPr>
        <w:pStyle w:val="aa"/>
        <w:numPr>
          <w:ilvl w:val="2"/>
          <w:numId w:val="33"/>
        </w:numPr>
        <w:spacing w:after="200" w:line="360" w:lineRule="auto"/>
        <w:ind w:left="1800"/>
        <w:jc w:val="both"/>
        <w:rPr>
          <w:sz w:val="24"/>
        </w:rPr>
      </w:pPr>
      <w:r w:rsidRPr="00531452">
        <w:rPr>
          <w:sz w:val="24"/>
          <w:rtl/>
        </w:rPr>
        <w:t>מועד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67898296" w14:textId="77777777" w:rsidR="00531452" w:rsidRPr="00531452" w:rsidRDefault="00531452" w:rsidP="00531452">
      <w:pPr>
        <w:pStyle w:val="aa"/>
        <w:numPr>
          <w:ilvl w:val="2"/>
          <w:numId w:val="33"/>
        </w:numPr>
        <w:spacing w:line="360" w:lineRule="auto"/>
        <w:ind w:left="1800"/>
        <w:jc w:val="both"/>
        <w:rPr>
          <w:sz w:val="24"/>
        </w:rPr>
      </w:pPr>
      <w:r w:rsidRPr="00531452">
        <w:rPr>
          <w:sz w:val="24"/>
          <w:rtl/>
        </w:rPr>
        <w:t>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2163935B" w14:textId="77777777" w:rsidR="00531452" w:rsidRPr="00531452" w:rsidRDefault="00531452" w:rsidP="00531452">
      <w:pPr>
        <w:pStyle w:val="aa"/>
        <w:spacing w:line="360" w:lineRule="auto"/>
        <w:ind w:left="1800"/>
        <w:jc w:val="both"/>
        <w:rPr>
          <w:sz w:val="24"/>
        </w:rPr>
      </w:pPr>
    </w:p>
    <w:p w14:paraId="0418BBE4" w14:textId="77777777" w:rsidR="00531452" w:rsidRPr="00531452" w:rsidRDefault="00531452" w:rsidP="00531452">
      <w:pPr>
        <w:pStyle w:val="aa"/>
        <w:numPr>
          <w:ilvl w:val="1"/>
          <w:numId w:val="33"/>
        </w:numPr>
        <w:spacing w:line="360" w:lineRule="auto"/>
        <w:jc w:val="both"/>
        <w:rPr>
          <w:sz w:val="24"/>
        </w:rPr>
      </w:pPr>
      <w:r w:rsidRPr="00531452">
        <w:rPr>
          <w:rtl/>
        </w:rPr>
        <w:lastRenderedPageBreak/>
        <w:t>הפעלת היועצים, הבכיר והזוטר, תתבצע כדלקמן ועל פי קביעת המזמין</w:t>
      </w:r>
      <w:r w:rsidRPr="00531452">
        <w:rPr>
          <w:sz w:val="24"/>
          <w:rtl/>
        </w:rPr>
        <w:t xml:space="preserve"> </w:t>
      </w:r>
      <w:proofErr w:type="spellStart"/>
      <w:r w:rsidRPr="00531452">
        <w:rPr>
          <w:sz w:val="24"/>
          <w:rtl/>
        </w:rPr>
        <w:t>ותיעדוף</w:t>
      </w:r>
      <w:proofErr w:type="spellEnd"/>
      <w:r w:rsidRPr="00531452">
        <w:rPr>
          <w:sz w:val="24"/>
          <w:rtl/>
        </w:rPr>
        <w:t xml:space="preserve"> המשימות בכל חודש.</w:t>
      </w:r>
    </w:p>
    <w:p w14:paraId="43ECC549" w14:textId="77777777" w:rsidR="00531452" w:rsidRPr="00531452" w:rsidRDefault="00531452" w:rsidP="00531452">
      <w:pPr>
        <w:pStyle w:val="aa"/>
        <w:numPr>
          <w:ilvl w:val="0"/>
          <w:numId w:val="33"/>
        </w:numPr>
        <w:spacing w:line="360" w:lineRule="auto"/>
        <w:ind w:left="360"/>
        <w:jc w:val="both"/>
        <w:rPr>
          <w:b/>
          <w:bCs/>
          <w:sz w:val="24"/>
          <w:u w:val="single"/>
        </w:rPr>
      </w:pPr>
      <w:r w:rsidRPr="00531452">
        <w:rPr>
          <w:b/>
          <w:bCs/>
          <w:sz w:val="24"/>
          <w:u w:val="single"/>
          <w:rtl/>
        </w:rPr>
        <w:t>תחומי הייעוץ של היועץ הבכיר:</w:t>
      </w:r>
    </w:p>
    <w:p w14:paraId="6D5968D8" w14:textId="77777777" w:rsidR="00531452" w:rsidRPr="00531452" w:rsidRDefault="00531452" w:rsidP="00531452">
      <w:pPr>
        <w:pStyle w:val="aa"/>
        <w:numPr>
          <w:ilvl w:val="1"/>
          <w:numId w:val="33"/>
        </w:numPr>
        <w:spacing w:line="360" w:lineRule="auto"/>
        <w:ind w:left="1080"/>
        <w:jc w:val="both"/>
        <w:rPr>
          <w:sz w:val="24"/>
        </w:rPr>
      </w:pPr>
      <w:r w:rsidRPr="00531452">
        <w:rPr>
          <w:sz w:val="24"/>
          <w:rtl/>
        </w:rPr>
        <w:t xml:space="preserve">ייעוץ והכנת חוות דעת מקצועיות בתחום המים, לרבות בתחום </w:t>
      </w:r>
      <w:proofErr w:type="spellStart"/>
      <w:r w:rsidRPr="00531452">
        <w:rPr>
          <w:sz w:val="24"/>
          <w:rtl/>
        </w:rPr>
        <w:t>תוכניות</w:t>
      </w:r>
      <w:proofErr w:type="spellEnd"/>
      <w:r w:rsidRPr="00531452">
        <w:rPr>
          <w:sz w:val="24"/>
          <w:rtl/>
        </w:rPr>
        <w:t xml:space="preserve"> האב למים, ועדת המים המשותפת וועדות המשנה שלה, </w:t>
      </w:r>
      <w:proofErr w:type="spellStart"/>
      <w:r w:rsidRPr="00531452">
        <w:rPr>
          <w:sz w:val="24"/>
          <w:rtl/>
        </w:rPr>
        <w:t>תוכנית</w:t>
      </w:r>
      <w:proofErr w:type="spellEnd"/>
      <w:r w:rsidRPr="00531452">
        <w:rPr>
          <w:sz w:val="24"/>
          <w:rtl/>
        </w:rPr>
        <w:t xml:space="preserve"> המתאר האזורית למים ותוכניות סטטוטוריות</w:t>
      </w:r>
      <w:r w:rsidRPr="00531452">
        <w:rPr>
          <w:rFonts w:ascii="David" w:hAnsi="David"/>
          <w:rtl/>
        </w:rPr>
        <w:t>.</w:t>
      </w:r>
    </w:p>
    <w:p w14:paraId="1A1812D1" w14:textId="77777777" w:rsidR="00531452" w:rsidRPr="00531452" w:rsidRDefault="00531452" w:rsidP="00531452">
      <w:pPr>
        <w:pStyle w:val="aa"/>
        <w:numPr>
          <w:ilvl w:val="1"/>
          <w:numId w:val="33"/>
        </w:numPr>
        <w:spacing w:line="360" w:lineRule="auto"/>
        <w:ind w:left="1080"/>
        <w:jc w:val="both"/>
        <w:rPr>
          <w:sz w:val="24"/>
          <w:rtl/>
        </w:rPr>
      </w:pPr>
      <w:r w:rsidRPr="00531452">
        <w:rPr>
          <w:rFonts w:ascii="David" w:hAnsi="David"/>
          <w:rtl/>
        </w:rPr>
        <w:t xml:space="preserve">סיוע בקביעת </w:t>
      </w:r>
      <w:proofErr w:type="spellStart"/>
      <w:r w:rsidRPr="00531452">
        <w:rPr>
          <w:rFonts w:ascii="David" w:hAnsi="David"/>
          <w:rtl/>
        </w:rPr>
        <w:t>תוכנית</w:t>
      </w:r>
      <w:proofErr w:type="spellEnd"/>
      <w:r w:rsidRPr="00531452">
        <w:rPr>
          <w:rFonts w:ascii="David" w:hAnsi="David"/>
          <w:rtl/>
        </w:rPr>
        <w:t xml:space="preserve"> ומיפוי של בעיות ושל חסמים בחום המים, בהתאם למצב התכנוני.</w:t>
      </w:r>
    </w:p>
    <w:p w14:paraId="2896A894" w14:textId="77777777" w:rsidR="00531452" w:rsidRPr="00531452" w:rsidRDefault="00531452" w:rsidP="00531452">
      <w:pPr>
        <w:pStyle w:val="aa"/>
        <w:numPr>
          <w:ilvl w:val="1"/>
          <w:numId w:val="33"/>
        </w:numPr>
        <w:spacing w:line="360" w:lineRule="auto"/>
        <w:ind w:left="1080"/>
        <w:jc w:val="both"/>
        <w:rPr>
          <w:sz w:val="24"/>
          <w:rtl/>
        </w:rPr>
      </w:pPr>
      <w:r w:rsidRPr="00531452">
        <w:rPr>
          <w:rFonts w:ascii="David" w:hAnsi="David"/>
          <w:rtl/>
        </w:rPr>
        <w:t>בחינה והמלצה על חלופות מאקרו ומיקרו לתוכניות בתחום המים.</w:t>
      </w:r>
    </w:p>
    <w:p w14:paraId="36CE08A3" w14:textId="77777777" w:rsidR="00531452" w:rsidRPr="00531452" w:rsidRDefault="00531452" w:rsidP="00531452">
      <w:pPr>
        <w:pStyle w:val="aa"/>
        <w:numPr>
          <w:ilvl w:val="1"/>
          <w:numId w:val="33"/>
        </w:numPr>
        <w:spacing w:line="360" w:lineRule="auto"/>
        <w:ind w:left="1080"/>
        <w:jc w:val="both"/>
        <w:rPr>
          <w:sz w:val="24"/>
          <w:rtl/>
        </w:rPr>
      </w:pPr>
      <w:r w:rsidRPr="00531452">
        <w:rPr>
          <w:sz w:val="24"/>
          <w:rtl/>
        </w:rPr>
        <w:t>הכנת תכניות הנדסיות בתחום המים.</w:t>
      </w:r>
    </w:p>
    <w:p w14:paraId="192E2B03" w14:textId="77777777" w:rsidR="00531452" w:rsidRPr="00531452" w:rsidRDefault="00531452" w:rsidP="00531452">
      <w:pPr>
        <w:pStyle w:val="aa"/>
        <w:numPr>
          <w:ilvl w:val="1"/>
          <w:numId w:val="33"/>
        </w:numPr>
        <w:spacing w:line="360" w:lineRule="auto"/>
        <w:ind w:left="1080"/>
        <w:jc w:val="both"/>
        <w:rPr>
          <w:sz w:val="24"/>
          <w:rtl/>
        </w:rPr>
      </w:pPr>
      <w:r w:rsidRPr="00531452">
        <w:rPr>
          <w:sz w:val="24"/>
          <w:rtl/>
        </w:rPr>
        <w:t xml:space="preserve">הכנת תכניות הנדסיות לחציית תשתיות אחרות על ידי תשתית מתחום המים בהתאם לנהלים המקובלים בתחום בישראל. </w:t>
      </w:r>
    </w:p>
    <w:p w14:paraId="1B34C4BE" w14:textId="77777777" w:rsidR="00531452" w:rsidRPr="00531452" w:rsidRDefault="00531452" w:rsidP="00531452">
      <w:pPr>
        <w:pStyle w:val="aa"/>
        <w:numPr>
          <w:ilvl w:val="1"/>
          <w:numId w:val="33"/>
        </w:numPr>
        <w:spacing w:line="360" w:lineRule="auto"/>
        <w:ind w:left="1080"/>
        <w:jc w:val="both"/>
        <w:rPr>
          <w:sz w:val="24"/>
          <w:rtl/>
        </w:rPr>
      </w:pPr>
      <w:r w:rsidRPr="00531452">
        <w:rPr>
          <w:sz w:val="24"/>
          <w:rtl/>
        </w:rPr>
        <w:t>הכנת הסדרי תנועה זמניים עבור תכניות בתחום המים.</w:t>
      </w:r>
    </w:p>
    <w:p w14:paraId="526C7EC5" w14:textId="77777777" w:rsidR="00531452" w:rsidRPr="00531452" w:rsidRDefault="00531452" w:rsidP="00531452">
      <w:pPr>
        <w:pStyle w:val="aa"/>
        <w:numPr>
          <w:ilvl w:val="1"/>
          <w:numId w:val="33"/>
        </w:numPr>
        <w:spacing w:line="360" w:lineRule="auto"/>
        <w:ind w:left="1080"/>
        <w:jc w:val="both"/>
        <w:rPr>
          <w:sz w:val="24"/>
          <w:rtl/>
        </w:rPr>
      </w:pPr>
      <w:r w:rsidRPr="00531452">
        <w:rPr>
          <w:sz w:val="24"/>
          <w:rtl/>
        </w:rPr>
        <w:t>פיקוח ובקרה על ביצוע ויישום תכניות בתחום המים, לרבות בשטח העבודות.</w:t>
      </w:r>
    </w:p>
    <w:p w14:paraId="27482BED" w14:textId="77777777" w:rsidR="00531452" w:rsidRPr="00531452" w:rsidRDefault="00531452" w:rsidP="00531452">
      <w:pPr>
        <w:pStyle w:val="aa"/>
        <w:numPr>
          <w:ilvl w:val="1"/>
          <w:numId w:val="33"/>
        </w:numPr>
        <w:spacing w:line="360" w:lineRule="auto"/>
        <w:ind w:left="1080"/>
        <w:jc w:val="both"/>
        <w:rPr>
          <w:sz w:val="24"/>
          <w:rtl/>
        </w:rPr>
      </w:pPr>
      <w:r w:rsidRPr="00531452">
        <w:rPr>
          <w:sz w:val="24"/>
          <w:rtl/>
        </w:rPr>
        <w:t>הכנת מפרטי מכרזים ופרויקטים בתחום המים.</w:t>
      </w:r>
    </w:p>
    <w:p w14:paraId="16C9ED34" w14:textId="77777777" w:rsidR="00531452" w:rsidRPr="00531452" w:rsidRDefault="00531452" w:rsidP="00531452">
      <w:pPr>
        <w:pStyle w:val="aa"/>
        <w:numPr>
          <w:ilvl w:val="1"/>
          <w:numId w:val="33"/>
        </w:numPr>
        <w:spacing w:line="360" w:lineRule="auto"/>
        <w:ind w:left="1080"/>
        <w:jc w:val="both"/>
        <w:rPr>
          <w:sz w:val="24"/>
          <w:rtl/>
        </w:rPr>
      </w:pPr>
      <w:r w:rsidRPr="00531452">
        <w:rPr>
          <w:sz w:val="24"/>
          <w:rtl/>
        </w:rPr>
        <w:t>ביצוע מטלות נוספות על פי דרישת הממונה.</w:t>
      </w:r>
    </w:p>
    <w:p w14:paraId="5B9DB004" w14:textId="77777777" w:rsidR="00531452" w:rsidRPr="00531452" w:rsidRDefault="00531452" w:rsidP="00531452">
      <w:pPr>
        <w:pStyle w:val="aa"/>
        <w:spacing w:line="360" w:lineRule="auto"/>
        <w:jc w:val="both"/>
        <w:rPr>
          <w:sz w:val="24"/>
        </w:rPr>
      </w:pPr>
    </w:p>
    <w:p w14:paraId="4B767846" w14:textId="77777777" w:rsidR="00531452" w:rsidRPr="00531452" w:rsidRDefault="00531452" w:rsidP="00531452">
      <w:pPr>
        <w:pStyle w:val="aa"/>
        <w:numPr>
          <w:ilvl w:val="0"/>
          <w:numId w:val="33"/>
        </w:numPr>
        <w:spacing w:line="360" w:lineRule="auto"/>
        <w:jc w:val="both"/>
        <w:rPr>
          <w:sz w:val="24"/>
          <w:rtl/>
        </w:rPr>
      </w:pPr>
      <w:r w:rsidRPr="00531452">
        <w:rPr>
          <w:b/>
          <w:bCs/>
          <w:sz w:val="24"/>
          <w:u w:val="single"/>
          <w:rtl/>
        </w:rPr>
        <w:t>תחומי הייעוץ של היועץ הזוטר</w:t>
      </w:r>
    </w:p>
    <w:p w14:paraId="1AF0E1B6" w14:textId="77777777" w:rsidR="00531452" w:rsidRPr="00531452" w:rsidRDefault="00531452" w:rsidP="00531452">
      <w:pPr>
        <w:pStyle w:val="aa"/>
        <w:numPr>
          <w:ilvl w:val="1"/>
          <w:numId w:val="33"/>
        </w:numPr>
        <w:spacing w:line="360" w:lineRule="auto"/>
        <w:rPr>
          <w:sz w:val="24"/>
          <w:rtl/>
        </w:rPr>
      </w:pPr>
      <w:r w:rsidRPr="00531452">
        <w:rPr>
          <w:sz w:val="24"/>
          <w:rtl/>
        </w:rPr>
        <w:t>ייעוץ בנושא ייבוא ציוד עבור שאיבה ותשתיות מים אחרות לרבות בדיקת התאמתן למערכות המים המיועדות כדלהלן:</w:t>
      </w:r>
    </w:p>
    <w:p w14:paraId="260FB326" w14:textId="77777777" w:rsidR="00531452" w:rsidRPr="00531452" w:rsidRDefault="00531452" w:rsidP="00531452">
      <w:pPr>
        <w:pStyle w:val="aa"/>
        <w:numPr>
          <w:ilvl w:val="2"/>
          <w:numId w:val="33"/>
        </w:numPr>
        <w:spacing w:after="200" w:line="360" w:lineRule="auto"/>
        <w:jc w:val="both"/>
        <w:rPr>
          <w:sz w:val="24"/>
        </w:rPr>
      </w:pPr>
      <w:r w:rsidRPr="00531452">
        <w:rPr>
          <w:sz w:val="24"/>
          <w:rtl/>
        </w:rPr>
        <w:t>בדיקות ציוד להפקת, אגירת והולכת מים, כולל מסמכים, בהתאם להנחיות קמ"ט מים. הבדיקות כוללות בדיקת מסמכים והגשת בקשות ובדיקות פיזיות (בדיקות מדגמיות), לרבות צילום הציוד הנבדק במצלמה בבעלות היועץ.</w:t>
      </w:r>
    </w:p>
    <w:p w14:paraId="43587CD7" w14:textId="77777777" w:rsidR="00531452" w:rsidRPr="00531452" w:rsidRDefault="00531452" w:rsidP="00531452">
      <w:pPr>
        <w:pStyle w:val="aa"/>
        <w:numPr>
          <w:ilvl w:val="2"/>
          <w:numId w:val="33"/>
        </w:numPr>
        <w:spacing w:after="200" w:line="360" w:lineRule="auto"/>
        <w:jc w:val="both"/>
        <w:rPr>
          <w:sz w:val="24"/>
          <w:rtl/>
        </w:rPr>
      </w:pPr>
      <w:r w:rsidRPr="00531452">
        <w:rPr>
          <w:sz w:val="24"/>
          <w:rtl/>
        </w:rPr>
        <w:t xml:space="preserve">עריכת ביקורי פיקוח בהתאם להנחיות קמ"ט מים במעברי סחורות </w:t>
      </w:r>
      <w:proofErr w:type="spellStart"/>
      <w:r w:rsidRPr="00531452">
        <w:rPr>
          <w:sz w:val="24"/>
          <w:rtl/>
        </w:rPr>
        <w:t>באיו"ש</w:t>
      </w:r>
      <w:proofErr w:type="spellEnd"/>
      <w:r w:rsidRPr="00531452">
        <w:rPr>
          <w:sz w:val="24"/>
          <w:rtl/>
        </w:rPr>
        <w:t>, עזה ונמלי כניסה לישראל.</w:t>
      </w:r>
    </w:p>
    <w:p w14:paraId="34BA1B40" w14:textId="77777777" w:rsidR="00531452" w:rsidRPr="00531452" w:rsidRDefault="00531452" w:rsidP="00531452">
      <w:pPr>
        <w:pStyle w:val="aa"/>
        <w:numPr>
          <w:ilvl w:val="2"/>
          <w:numId w:val="33"/>
        </w:numPr>
        <w:spacing w:after="200" w:line="360" w:lineRule="auto"/>
        <w:jc w:val="both"/>
        <w:rPr>
          <w:sz w:val="24"/>
        </w:rPr>
      </w:pPr>
      <w:r w:rsidRPr="00531452">
        <w:rPr>
          <w:sz w:val="24"/>
          <w:rtl/>
        </w:rPr>
        <w:t>הכנת חוות דעת מקצועיות באשר לבדיקות השונות בהתאם להנחיות קמ"ט מים.</w:t>
      </w:r>
    </w:p>
    <w:p w14:paraId="62B4233D" w14:textId="77777777" w:rsidR="00531452" w:rsidRPr="00531452" w:rsidRDefault="00531452" w:rsidP="00531452">
      <w:pPr>
        <w:pStyle w:val="aa"/>
        <w:numPr>
          <w:ilvl w:val="2"/>
          <w:numId w:val="33"/>
        </w:numPr>
        <w:spacing w:after="200" w:line="360" w:lineRule="auto"/>
        <w:jc w:val="both"/>
        <w:rPr>
          <w:sz w:val="24"/>
        </w:rPr>
      </w:pPr>
      <w:r w:rsidRPr="00531452">
        <w:rPr>
          <w:sz w:val="24"/>
          <w:rtl/>
        </w:rPr>
        <w:t>תיעוד הבקשות בבדיקה, כולל הזנה למערכת ניהול ייעודית ומעקב אחר אישורי הבקשות כולל הפצת אישורים.</w:t>
      </w:r>
    </w:p>
    <w:p w14:paraId="33B8D5D2" w14:textId="77777777" w:rsidR="00531452" w:rsidRPr="00531452" w:rsidRDefault="00531452" w:rsidP="00531452">
      <w:pPr>
        <w:pStyle w:val="aa"/>
        <w:numPr>
          <w:ilvl w:val="1"/>
          <w:numId w:val="33"/>
        </w:numPr>
        <w:spacing w:line="360" w:lineRule="auto"/>
        <w:rPr>
          <w:sz w:val="24"/>
        </w:rPr>
      </w:pPr>
      <w:r w:rsidRPr="00531452">
        <w:rPr>
          <w:sz w:val="24"/>
          <w:rtl/>
        </w:rPr>
        <w:t>בדיקת היתכנות לפרויקטים בתחום המים.</w:t>
      </w:r>
    </w:p>
    <w:p w14:paraId="54EF9A07" w14:textId="77777777" w:rsidR="00531452" w:rsidRPr="00531452" w:rsidRDefault="00531452" w:rsidP="00531452">
      <w:pPr>
        <w:pStyle w:val="aa"/>
        <w:numPr>
          <w:ilvl w:val="1"/>
          <w:numId w:val="33"/>
        </w:numPr>
        <w:spacing w:line="360" w:lineRule="auto"/>
        <w:rPr>
          <w:sz w:val="24"/>
          <w:rtl/>
        </w:rPr>
      </w:pPr>
      <w:r w:rsidRPr="00531452">
        <w:rPr>
          <w:sz w:val="24"/>
          <w:rtl/>
        </w:rPr>
        <w:t xml:space="preserve">בדיקת תכניות בתחום המים המוגשות לאישור קמ"ט מים </w:t>
      </w:r>
    </w:p>
    <w:p w14:paraId="06F4D5FD" w14:textId="77777777" w:rsidR="00531452" w:rsidRPr="00531452" w:rsidRDefault="00531452" w:rsidP="00531452">
      <w:pPr>
        <w:pStyle w:val="aa"/>
        <w:numPr>
          <w:ilvl w:val="1"/>
          <w:numId w:val="33"/>
        </w:numPr>
        <w:spacing w:line="360" w:lineRule="auto"/>
        <w:rPr>
          <w:sz w:val="24"/>
          <w:rtl/>
        </w:rPr>
      </w:pPr>
      <w:r w:rsidRPr="00531452">
        <w:rPr>
          <w:sz w:val="24"/>
          <w:rtl/>
        </w:rPr>
        <w:t xml:space="preserve">ביצוע תיאומי תשתיות לתשתיות מתחום המים </w:t>
      </w:r>
      <w:proofErr w:type="spellStart"/>
      <w:r w:rsidRPr="00531452">
        <w:rPr>
          <w:sz w:val="24"/>
          <w:rtl/>
        </w:rPr>
        <w:t>באיו"ש</w:t>
      </w:r>
      <w:proofErr w:type="spellEnd"/>
      <w:r w:rsidRPr="00531452">
        <w:rPr>
          <w:sz w:val="24"/>
          <w:rtl/>
        </w:rPr>
        <w:t xml:space="preserve"> למול עבור פרויקטים של גורמי תשתית אחרים כולל מיפוי התשתיות והצעת חלופות. </w:t>
      </w:r>
    </w:p>
    <w:p w14:paraId="79C1FD69" w14:textId="77777777" w:rsidR="00531452" w:rsidRPr="00531452" w:rsidRDefault="00531452" w:rsidP="00531452">
      <w:pPr>
        <w:pStyle w:val="aa"/>
        <w:numPr>
          <w:ilvl w:val="1"/>
          <w:numId w:val="33"/>
        </w:numPr>
        <w:spacing w:line="360" w:lineRule="auto"/>
        <w:rPr>
          <w:sz w:val="24"/>
          <w:rtl/>
        </w:rPr>
      </w:pPr>
      <w:r w:rsidRPr="00531452">
        <w:rPr>
          <w:sz w:val="24"/>
          <w:rtl/>
        </w:rPr>
        <w:t>ביצוע תאומי תשתיות לפרויקטים של קמ"ט מים למול גורמי תשתית אחרים.</w:t>
      </w:r>
    </w:p>
    <w:p w14:paraId="22238F52" w14:textId="77777777" w:rsidR="00531452" w:rsidRPr="00531452" w:rsidRDefault="00531452" w:rsidP="00531452">
      <w:pPr>
        <w:pStyle w:val="aa"/>
        <w:numPr>
          <w:ilvl w:val="1"/>
          <w:numId w:val="33"/>
        </w:numPr>
        <w:spacing w:line="360" w:lineRule="auto"/>
        <w:rPr>
          <w:sz w:val="24"/>
          <w:rtl/>
        </w:rPr>
      </w:pPr>
      <w:r w:rsidRPr="00531452">
        <w:rPr>
          <w:sz w:val="24"/>
          <w:rtl/>
        </w:rPr>
        <w:t xml:space="preserve">ביצוע סקר בקרב ספקי מים בעלי </w:t>
      </w:r>
      <w:proofErr w:type="spellStart"/>
      <w:r w:rsidRPr="00531452">
        <w:rPr>
          <w:sz w:val="24"/>
          <w:rtl/>
        </w:rPr>
        <w:t>רשיון</w:t>
      </w:r>
      <w:proofErr w:type="spellEnd"/>
      <w:r w:rsidRPr="00531452">
        <w:rPr>
          <w:sz w:val="24"/>
          <w:rtl/>
        </w:rPr>
        <w:t xml:space="preserve"> הפקה מקמ"ט מים, מיפוי וסקירת המתקנים שברשותם, סקירת תפקוד ספקי המים, יצירת ת.ז לכל בעל רישיון.</w:t>
      </w:r>
    </w:p>
    <w:p w14:paraId="493DFF1A" w14:textId="77777777" w:rsidR="00531452" w:rsidRPr="00531452" w:rsidRDefault="00531452" w:rsidP="00531452">
      <w:pPr>
        <w:pStyle w:val="aa"/>
        <w:numPr>
          <w:ilvl w:val="1"/>
          <w:numId w:val="33"/>
        </w:numPr>
        <w:spacing w:line="360" w:lineRule="auto"/>
        <w:rPr>
          <w:sz w:val="24"/>
          <w:rtl/>
        </w:rPr>
      </w:pPr>
      <w:r w:rsidRPr="00531452">
        <w:rPr>
          <w:sz w:val="24"/>
          <w:rtl/>
        </w:rPr>
        <w:t>ביצוע מטלות נוספות על פי דרישת הממונה.</w:t>
      </w:r>
    </w:p>
    <w:p w14:paraId="6A7058C4" w14:textId="77777777" w:rsidR="00531452" w:rsidRPr="00531452" w:rsidRDefault="00531452" w:rsidP="00531452">
      <w:pPr>
        <w:pStyle w:val="aa"/>
        <w:spacing w:line="360" w:lineRule="auto"/>
        <w:ind w:left="1080"/>
        <w:jc w:val="both"/>
        <w:rPr>
          <w:sz w:val="24"/>
          <w:rtl/>
        </w:rPr>
      </w:pPr>
    </w:p>
    <w:p w14:paraId="730A4C9D" w14:textId="77777777" w:rsidR="00531452" w:rsidRPr="00531452" w:rsidRDefault="00531452" w:rsidP="00531452">
      <w:pPr>
        <w:pStyle w:val="aa"/>
        <w:numPr>
          <w:ilvl w:val="0"/>
          <w:numId w:val="33"/>
        </w:numPr>
        <w:spacing w:line="360" w:lineRule="auto"/>
        <w:ind w:left="360"/>
        <w:jc w:val="both"/>
        <w:rPr>
          <w:b/>
          <w:bCs/>
          <w:sz w:val="24"/>
          <w:u w:val="single"/>
        </w:rPr>
      </w:pPr>
      <w:r w:rsidRPr="00531452">
        <w:rPr>
          <w:b/>
          <w:bCs/>
          <w:sz w:val="24"/>
          <w:u w:val="single"/>
          <w:rtl/>
        </w:rPr>
        <w:lastRenderedPageBreak/>
        <w:t>מקום מתן השירותים</w:t>
      </w:r>
      <w:r w:rsidRPr="00531452">
        <w:rPr>
          <w:sz w:val="24"/>
          <w:rtl/>
        </w:rPr>
        <w:t>:</w:t>
      </w:r>
    </w:p>
    <w:p w14:paraId="6D2A1513" w14:textId="77777777" w:rsidR="00531452" w:rsidRPr="00531452" w:rsidRDefault="00531452" w:rsidP="00531452">
      <w:pPr>
        <w:pStyle w:val="aa"/>
        <w:numPr>
          <w:ilvl w:val="1"/>
          <w:numId w:val="33"/>
        </w:numPr>
        <w:spacing w:line="360" w:lineRule="auto"/>
        <w:jc w:val="both"/>
        <w:rPr>
          <w:b/>
          <w:bCs/>
          <w:sz w:val="24"/>
          <w:u w:val="single"/>
          <w:rtl/>
        </w:rPr>
      </w:pPr>
      <w:r w:rsidRPr="00531452">
        <w:rPr>
          <w:rFonts w:ascii="David" w:hAnsi="David"/>
          <w:rtl/>
        </w:rPr>
        <w:t>עבודת היועצים תתבצע במשרדם הפרטי או במפקדת מנהל אזרחי, בבית אל;</w:t>
      </w:r>
    </w:p>
    <w:p w14:paraId="0277656E" w14:textId="77777777" w:rsidR="00531452" w:rsidRPr="00531452" w:rsidRDefault="00531452" w:rsidP="00531452">
      <w:pPr>
        <w:pStyle w:val="aa"/>
        <w:numPr>
          <w:ilvl w:val="1"/>
          <w:numId w:val="33"/>
        </w:numPr>
        <w:spacing w:line="360" w:lineRule="auto"/>
        <w:jc w:val="both"/>
        <w:rPr>
          <w:b/>
          <w:bCs/>
          <w:sz w:val="24"/>
          <w:u w:val="single"/>
          <w:rtl/>
        </w:rPr>
      </w:pPr>
      <w:r w:rsidRPr="00531452">
        <w:rPr>
          <w:rFonts w:ascii="David" w:hAnsi="David"/>
          <w:rtl/>
        </w:rPr>
        <w:t xml:space="preserve">היועצים יידרשו להשתתף בפגישות, בדיונים ובהתייעצויות במפקדת </w:t>
      </w:r>
      <w:proofErr w:type="spellStart"/>
      <w:r w:rsidRPr="00531452">
        <w:rPr>
          <w:rFonts w:ascii="David" w:hAnsi="David"/>
          <w:rtl/>
        </w:rPr>
        <w:t>המינהל</w:t>
      </w:r>
      <w:proofErr w:type="spellEnd"/>
      <w:r w:rsidRPr="00531452">
        <w:rPr>
          <w:rFonts w:ascii="David" w:hAnsi="David"/>
          <w:rtl/>
        </w:rPr>
        <w:t xml:space="preserve"> האזרחי, בבית אל, אך ייתכנו גם מפגשים מחוץ למשרדים הנזכרים לעיל, כגון משרדי </w:t>
      </w:r>
      <w:proofErr w:type="spellStart"/>
      <w:r w:rsidRPr="00531452">
        <w:rPr>
          <w:rFonts w:ascii="David" w:hAnsi="David"/>
          <w:rtl/>
        </w:rPr>
        <w:t>המת"קים</w:t>
      </w:r>
      <w:proofErr w:type="spellEnd"/>
      <w:r w:rsidRPr="00531452">
        <w:rPr>
          <w:rFonts w:ascii="David" w:hAnsi="David"/>
          <w:rtl/>
        </w:rPr>
        <w:t xml:space="preserve"> (מפקדות תיאור וקישור) בנפות השונות, במשרדי ממשלת ישראל וביחידות הסמך שלהן או ברשויות מקומיות, לפי העניין.</w:t>
      </w:r>
    </w:p>
    <w:p w14:paraId="397AD340" w14:textId="77777777" w:rsidR="00531452" w:rsidRPr="00531452" w:rsidRDefault="00531452" w:rsidP="00531452">
      <w:pPr>
        <w:pStyle w:val="aa"/>
        <w:numPr>
          <w:ilvl w:val="1"/>
          <w:numId w:val="33"/>
        </w:numPr>
        <w:spacing w:line="360" w:lineRule="auto"/>
        <w:jc w:val="both"/>
        <w:rPr>
          <w:b/>
          <w:bCs/>
          <w:sz w:val="24"/>
          <w:u w:val="single"/>
        </w:rPr>
      </w:pPr>
      <w:r w:rsidRPr="00531452">
        <w:rPr>
          <w:sz w:val="24"/>
          <w:rtl/>
        </w:rPr>
        <w:t xml:space="preserve">היועץ יידרש לעתים לקיים סיורים באתרים </w:t>
      </w:r>
      <w:proofErr w:type="spellStart"/>
      <w:r w:rsidRPr="00531452">
        <w:rPr>
          <w:sz w:val="24"/>
          <w:rtl/>
        </w:rPr>
        <w:t>רלוונטים</w:t>
      </w:r>
      <w:proofErr w:type="spellEnd"/>
      <w:r w:rsidRPr="00531452">
        <w:rPr>
          <w:sz w:val="24"/>
          <w:rtl/>
        </w:rPr>
        <w:t xml:space="preserve"> באזורים המפורטים לעיל.</w:t>
      </w:r>
    </w:p>
    <w:p w14:paraId="38071120" w14:textId="77777777" w:rsidR="00531452" w:rsidRPr="00531452" w:rsidRDefault="00531452" w:rsidP="00531452">
      <w:pPr>
        <w:pStyle w:val="aa"/>
        <w:numPr>
          <w:ilvl w:val="0"/>
          <w:numId w:val="33"/>
        </w:numPr>
        <w:spacing w:line="360" w:lineRule="auto"/>
        <w:ind w:left="360"/>
        <w:jc w:val="both"/>
        <w:rPr>
          <w:b/>
          <w:bCs/>
          <w:sz w:val="24"/>
          <w:u w:val="single"/>
        </w:rPr>
      </w:pPr>
      <w:r w:rsidRPr="00531452">
        <w:rPr>
          <w:b/>
          <w:bCs/>
          <w:sz w:val="24"/>
          <w:u w:val="single"/>
          <w:rtl/>
        </w:rPr>
        <w:t>המקשר</w:t>
      </w:r>
    </w:p>
    <w:p w14:paraId="0228BF10" w14:textId="77777777" w:rsidR="00531452" w:rsidRPr="00531452" w:rsidRDefault="00531452" w:rsidP="00531452">
      <w:pPr>
        <w:pStyle w:val="aa"/>
        <w:numPr>
          <w:ilvl w:val="1"/>
          <w:numId w:val="33"/>
        </w:numPr>
        <w:spacing w:line="360" w:lineRule="auto"/>
        <w:ind w:left="1080"/>
        <w:jc w:val="both"/>
        <w:rPr>
          <w:b/>
          <w:bCs/>
          <w:sz w:val="24"/>
          <w:u w:val="single"/>
        </w:rPr>
      </w:pPr>
      <w:r w:rsidRPr="00531452">
        <w:rPr>
          <w:sz w:val="24"/>
          <w:rtl/>
        </w:rPr>
        <w:t xml:space="preserve">המקשר מטעמם </w:t>
      </w:r>
      <w:proofErr w:type="spellStart"/>
      <w:r w:rsidRPr="00531452">
        <w:rPr>
          <w:sz w:val="24"/>
          <w:rtl/>
        </w:rPr>
        <w:t>המינהל</w:t>
      </w:r>
      <w:proofErr w:type="spellEnd"/>
      <w:r w:rsidRPr="00531452">
        <w:rPr>
          <w:sz w:val="24"/>
          <w:rtl/>
        </w:rPr>
        <w:t xml:space="preserve"> האזרחי הוא </w:t>
      </w:r>
      <w:r w:rsidRPr="00531452">
        <w:rPr>
          <w:b/>
          <w:bCs/>
          <w:sz w:val="24"/>
          <w:rtl/>
        </w:rPr>
        <w:t>קמ"ט מים</w:t>
      </w:r>
      <w:r w:rsidRPr="00531452">
        <w:rPr>
          <w:sz w:val="24"/>
          <w:rtl/>
        </w:rPr>
        <w:t xml:space="preserve"> </w:t>
      </w:r>
      <w:proofErr w:type="spellStart"/>
      <w:r w:rsidRPr="00531452">
        <w:rPr>
          <w:sz w:val="24"/>
          <w:rtl/>
        </w:rPr>
        <w:t>במינהל</w:t>
      </w:r>
      <w:proofErr w:type="spellEnd"/>
      <w:r w:rsidRPr="00531452">
        <w:rPr>
          <w:sz w:val="24"/>
          <w:rtl/>
        </w:rPr>
        <w:t xml:space="preserve"> האזרחי, מר רועי אסייג. היועץ יגיש את השירותים המפורטים במסמכי המכרז </w:t>
      </w:r>
      <w:r w:rsidRPr="00531452">
        <w:rPr>
          <w:b/>
          <w:bCs/>
          <w:sz w:val="24"/>
          <w:rtl/>
        </w:rPr>
        <w:t>על פי הנחיות המקשר</w:t>
      </w:r>
      <w:r w:rsidRPr="00531452">
        <w:rPr>
          <w:sz w:val="24"/>
          <w:rtl/>
        </w:rPr>
        <w:t>.</w:t>
      </w:r>
    </w:p>
    <w:p w14:paraId="70367265" w14:textId="77777777" w:rsidR="00531452" w:rsidRPr="00531452" w:rsidRDefault="00531452" w:rsidP="00531452">
      <w:pPr>
        <w:pStyle w:val="aa"/>
        <w:numPr>
          <w:ilvl w:val="1"/>
          <w:numId w:val="33"/>
        </w:numPr>
        <w:spacing w:line="360" w:lineRule="auto"/>
        <w:ind w:left="1080"/>
        <w:jc w:val="both"/>
        <w:rPr>
          <w:b/>
          <w:bCs/>
          <w:sz w:val="24"/>
          <w:u w:val="single"/>
        </w:rPr>
      </w:pPr>
      <w:r w:rsidRPr="00531452">
        <w:rPr>
          <w:sz w:val="24"/>
          <w:rtl/>
        </w:rPr>
        <w:t xml:space="preserve">לקבלת מסמכי המכרז, ולהפניית שאלות הבהרה, ניתן לפנות אל המקשר, במייל </w:t>
      </w:r>
      <w:r w:rsidRPr="00531452">
        <w:rPr>
          <w:sz w:val="24"/>
        </w:rPr>
        <w:t>Dganit@mnz.gov.il</w:t>
      </w:r>
      <w:r w:rsidRPr="00531452">
        <w:rPr>
          <w:sz w:val="24"/>
          <w:rtl/>
        </w:rPr>
        <w:t>.</w:t>
      </w:r>
    </w:p>
    <w:p w14:paraId="73CF85A0" w14:textId="77777777" w:rsidR="00531452" w:rsidRPr="00531452" w:rsidRDefault="00531452" w:rsidP="00531452">
      <w:pPr>
        <w:pStyle w:val="aa"/>
        <w:spacing w:line="360" w:lineRule="auto"/>
        <w:ind w:left="1080"/>
        <w:jc w:val="both"/>
        <w:rPr>
          <w:b/>
          <w:bCs/>
          <w:sz w:val="24"/>
          <w:u w:val="single"/>
        </w:rPr>
      </w:pPr>
    </w:p>
    <w:p w14:paraId="7B46427C" w14:textId="77777777" w:rsidR="00531452" w:rsidRPr="00531452" w:rsidRDefault="00531452" w:rsidP="00531452">
      <w:pPr>
        <w:pStyle w:val="aa"/>
        <w:numPr>
          <w:ilvl w:val="0"/>
          <w:numId w:val="33"/>
        </w:numPr>
        <w:spacing w:line="360" w:lineRule="auto"/>
        <w:ind w:left="360"/>
        <w:jc w:val="both"/>
        <w:rPr>
          <w:b/>
          <w:bCs/>
          <w:sz w:val="24"/>
          <w:u w:val="single"/>
        </w:rPr>
      </w:pPr>
      <w:r w:rsidRPr="00531452">
        <w:rPr>
          <w:b/>
          <w:bCs/>
          <w:sz w:val="24"/>
          <w:u w:val="single"/>
          <w:rtl/>
        </w:rPr>
        <w:t>היקף ההתקשרות</w:t>
      </w:r>
    </w:p>
    <w:p w14:paraId="51717686" w14:textId="77777777" w:rsidR="00531452" w:rsidRPr="00531452" w:rsidRDefault="00531452" w:rsidP="00531452">
      <w:pPr>
        <w:pStyle w:val="aa"/>
        <w:numPr>
          <w:ilvl w:val="1"/>
          <w:numId w:val="33"/>
        </w:numPr>
        <w:spacing w:line="360" w:lineRule="auto"/>
        <w:ind w:left="1080"/>
        <w:jc w:val="both"/>
        <w:rPr>
          <w:b/>
          <w:bCs/>
          <w:sz w:val="24"/>
          <w:u w:val="single"/>
        </w:rPr>
      </w:pPr>
      <w:r w:rsidRPr="00531452">
        <w:rPr>
          <w:sz w:val="24"/>
          <w:rtl/>
        </w:rPr>
        <w:t xml:space="preserve">לשם הערכה בלבד, ומבלי ליצור התחייבות כלשהי של </w:t>
      </w:r>
      <w:proofErr w:type="spellStart"/>
      <w:r w:rsidRPr="00531452">
        <w:rPr>
          <w:sz w:val="24"/>
          <w:rtl/>
        </w:rPr>
        <w:t>המינהל</w:t>
      </w:r>
      <w:proofErr w:type="spellEnd"/>
      <w:r w:rsidRPr="00531452">
        <w:rPr>
          <w:sz w:val="24"/>
          <w:rtl/>
        </w:rPr>
        <w:t xml:space="preserve"> כלפי מי </w:t>
      </w:r>
      <w:proofErr w:type="spellStart"/>
      <w:r w:rsidRPr="00531452">
        <w:rPr>
          <w:sz w:val="24"/>
          <w:rtl/>
        </w:rPr>
        <w:t>מהמציעים</w:t>
      </w:r>
      <w:proofErr w:type="spellEnd"/>
      <w:r w:rsidRPr="00531452">
        <w:rPr>
          <w:sz w:val="24"/>
          <w:rtl/>
        </w:rPr>
        <w:t xml:space="preserve"> או כלפי המציע הזוכה, </w:t>
      </w:r>
      <w:proofErr w:type="spellStart"/>
      <w:r w:rsidRPr="00531452">
        <w:rPr>
          <w:sz w:val="24"/>
          <w:rtl/>
        </w:rPr>
        <w:t>המינהל</w:t>
      </w:r>
      <w:proofErr w:type="spellEnd"/>
      <w:r w:rsidRPr="00531452">
        <w:rPr>
          <w:sz w:val="24"/>
          <w:rtl/>
        </w:rPr>
        <w:t xml:space="preserve"> מעריך כי היועצים יידרש לתת שירותי ייעוץ בהיקף של עד 180 שעות בממוצע בחודש לתקופת ההתקשרות.</w:t>
      </w:r>
    </w:p>
    <w:p w14:paraId="08DCC6AE" w14:textId="77777777" w:rsidR="00531452" w:rsidRPr="00531452" w:rsidRDefault="00531452" w:rsidP="00531452">
      <w:pPr>
        <w:pStyle w:val="aa"/>
        <w:numPr>
          <w:ilvl w:val="1"/>
          <w:numId w:val="33"/>
        </w:numPr>
        <w:spacing w:line="360" w:lineRule="auto"/>
        <w:ind w:left="1080"/>
        <w:jc w:val="both"/>
        <w:rPr>
          <w:sz w:val="24"/>
        </w:rPr>
      </w:pPr>
      <w:proofErr w:type="spellStart"/>
      <w:r w:rsidRPr="00531452">
        <w:rPr>
          <w:sz w:val="24"/>
          <w:rtl/>
        </w:rPr>
        <w:t>המינהל</w:t>
      </w:r>
      <w:proofErr w:type="spellEnd"/>
      <w:r w:rsidRPr="00531452">
        <w:rPr>
          <w:sz w:val="24"/>
          <w:rtl/>
        </w:rPr>
        <w:t xml:space="preserve"> מעריך כי היועץ הזוטר יידרש להעניק כ-40% מהיקף שעות הייעוץ, וכי היועץ הבכיר יידרש לתת כ-60% מהיקף שעות הייעוץ. יובהר שמדובר בהערכה בלבד, וכי היקף השירותים שיידרש מכל יועץ – ומשני היועצים גם יחד – ישתנה, בהתאם לצורכי </w:t>
      </w:r>
      <w:proofErr w:type="spellStart"/>
      <w:r w:rsidRPr="00531452">
        <w:rPr>
          <w:sz w:val="24"/>
          <w:rtl/>
        </w:rPr>
        <w:t>המינהל</w:t>
      </w:r>
      <w:proofErr w:type="spellEnd"/>
      <w:r w:rsidRPr="00531452">
        <w:rPr>
          <w:sz w:val="24"/>
          <w:rtl/>
        </w:rPr>
        <w:t>.</w:t>
      </w:r>
    </w:p>
    <w:p w14:paraId="18BEA614" w14:textId="77777777" w:rsidR="00531452" w:rsidRPr="00531452" w:rsidRDefault="00531452" w:rsidP="00531452">
      <w:pPr>
        <w:pStyle w:val="aa"/>
        <w:numPr>
          <w:ilvl w:val="1"/>
          <w:numId w:val="33"/>
        </w:numPr>
        <w:spacing w:line="360" w:lineRule="auto"/>
        <w:ind w:left="1080"/>
        <w:jc w:val="both"/>
        <w:rPr>
          <w:b/>
          <w:bCs/>
          <w:sz w:val="24"/>
          <w:u w:val="single"/>
        </w:rPr>
      </w:pPr>
      <w:r w:rsidRPr="00531452">
        <w:rPr>
          <w:sz w:val="24"/>
          <w:rtl/>
        </w:rPr>
        <w:t>בכל אופן, היקף שירותי הייעוץ שיינתנו על ידי היועצים לא יעלה על 2160 שעות ייעוץ בשנה.</w:t>
      </w:r>
    </w:p>
    <w:p w14:paraId="64F60ED3" w14:textId="77777777" w:rsidR="00531452" w:rsidRDefault="00531452" w:rsidP="00531452">
      <w:pPr>
        <w:pStyle w:val="aa"/>
        <w:spacing w:line="360" w:lineRule="auto"/>
        <w:ind w:left="360"/>
        <w:jc w:val="both"/>
        <w:rPr>
          <w:b/>
          <w:bCs/>
          <w:sz w:val="24"/>
          <w:u w:val="single"/>
        </w:rPr>
      </w:pPr>
      <w:r>
        <w:rPr>
          <w:b/>
          <w:bCs/>
          <w:sz w:val="24"/>
          <w:u w:val="single"/>
          <w:rtl/>
        </w:rPr>
        <w:t xml:space="preserve"> </w:t>
      </w:r>
    </w:p>
    <w:p w14:paraId="4EA3B262" w14:textId="77777777" w:rsidR="00531452" w:rsidRDefault="00531452" w:rsidP="00531452">
      <w:pPr>
        <w:pStyle w:val="aa"/>
        <w:spacing w:line="360" w:lineRule="auto"/>
        <w:ind w:left="1080"/>
        <w:rPr>
          <w:sz w:val="24"/>
          <w:rtl/>
        </w:rPr>
      </w:pPr>
    </w:p>
    <w:p w14:paraId="78FF2B7F" w14:textId="77777777" w:rsidR="00531452" w:rsidRDefault="00531452" w:rsidP="00531452">
      <w:pPr>
        <w:pStyle w:val="af"/>
      </w:pPr>
      <w:r>
        <w:rPr>
          <w:rtl/>
        </w:rPr>
        <w:t>אפשר לוותר על פקס</w:t>
      </w:r>
    </w:p>
    <w:p w14:paraId="32E90F45" w14:textId="77777777" w:rsidR="00905733" w:rsidRPr="007E6ADC" w:rsidRDefault="00905733" w:rsidP="00307405">
      <w:pPr>
        <w:spacing w:line="360" w:lineRule="auto"/>
        <w:jc w:val="center"/>
        <w:rPr>
          <w:b/>
          <w:bCs/>
          <w:sz w:val="24"/>
          <w:u w:val="single"/>
          <w:rtl/>
        </w:rPr>
      </w:pPr>
      <w:r w:rsidRPr="007E6ADC">
        <w:rPr>
          <w:rFonts w:hint="cs"/>
          <w:b/>
          <w:bCs/>
          <w:sz w:val="24"/>
          <w:u w:val="single"/>
          <w:rtl/>
        </w:rPr>
        <w:t>נספח</w:t>
      </w:r>
      <w:r w:rsidRPr="007E6ADC">
        <w:rPr>
          <w:b/>
          <w:bCs/>
          <w:sz w:val="24"/>
          <w:u w:val="single"/>
          <w:rtl/>
        </w:rPr>
        <w:t xml:space="preserve"> </w:t>
      </w:r>
      <w:r w:rsidRPr="007E6ADC">
        <w:rPr>
          <w:rFonts w:hint="cs"/>
          <w:b/>
          <w:bCs/>
          <w:sz w:val="24"/>
          <w:u w:val="single"/>
          <w:rtl/>
        </w:rPr>
        <w:t>ב</w:t>
      </w:r>
      <w:r w:rsidR="0010550B" w:rsidRPr="007E6ADC">
        <w:rPr>
          <w:b/>
          <w:bCs/>
          <w:sz w:val="24"/>
          <w:u w:val="single"/>
        </w:rPr>
        <w:t xml:space="preserve"> </w:t>
      </w:r>
      <w:r w:rsidR="00307405" w:rsidRPr="007E6ADC">
        <w:rPr>
          <w:rFonts w:hint="cs"/>
          <w:b/>
          <w:bCs/>
          <w:sz w:val="24"/>
          <w:u w:val="single"/>
          <w:rtl/>
        </w:rPr>
        <w:t>–</w:t>
      </w:r>
      <w:r w:rsidRPr="007E6ADC">
        <w:rPr>
          <w:b/>
          <w:bCs/>
          <w:sz w:val="24"/>
          <w:u w:val="single"/>
          <w:rtl/>
        </w:rPr>
        <w:t xml:space="preserve"> נספח התעריף </w:t>
      </w:r>
    </w:p>
    <w:p w14:paraId="31FBA362" w14:textId="77777777" w:rsidR="00510C4A" w:rsidRPr="007E6ADC" w:rsidRDefault="00510C4A" w:rsidP="008921A8">
      <w:pPr>
        <w:pStyle w:val="a6"/>
        <w:rPr>
          <w:b/>
          <w:bCs/>
          <w:sz w:val="24"/>
          <w:rtl/>
        </w:rPr>
      </w:pPr>
      <w:r w:rsidRPr="007E6ADC">
        <w:rPr>
          <w:b/>
          <w:bCs/>
          <w:sz w:val="24"/>
          <w:rtl/>
        </w:rPr>
        <w:t xml:space="preserve">        </w:t>
      </w:r>
    </w:p>
    <w:p w14:paraId="1DB7ADDC" w14:textId="77777777" w:rsidR="00307405" w:rsidRPr="007E6ADC" w:rsidRDefault="00241C3A" w:rsidP="008E4ADA">
      <w:pPr>
        <w:pStyle w:val="a6"/>
        <w:rPr>
          <w:sz w:val="24"/>
          <w:rtl/>
        </w:rPr>
      </w:pPr>
      <w:r w:rsidRPr="007E6ADC">
        <w:rPr>
          <w:sz w:val="24"/>
          <w:rtl/>
        </w:rPr>
        <w:t xml:space="preserve">להלן הצעתנו </w:t>
      </w:r>
      <w:r w:rsidRPr="007E6ADC">
        <w:rPr>
          <w:rFonts w:hint="cs"/>
          <w:sz w:val="24"/>
          <w:rtl/>
        </w:rPr>
        <w:t>למתן</w:t>
      </w:r>
      <w:r w:rsidRPr="007E6ADC">
        <w:rPr>
          <w:sz w:val="24"/>
          <w:rtl/>
        </w:rPr>
        <w:t xml:space="preserve"> </w:t>
      </w:r>
      <w:r w:rsidRPr="007E6ADC">
        <w:rPr>
          <w:rFonts w:hint="cs"/>
          <w:sz w:val="24"/>
          <w:rtl/>
        </w:rPr>
        <w:t>השירותים</w:t>
      </w:r>
      <w:r w:rsidRPr="007E6ADC">
        <w:rPr>
          <w:sz w:val="24"/>
          <w:rtl/>
        </w:rPr>
        <w:t xml:space="preserve"> </w:t>
      </w:r>
      <w:r w:rsidRPr="007E6ADC">
        <w:rPr>
          <w:rFonts w:hint="cs"/>
          <w:sz w:val="24"/>
          <w:rtl/>
        </w:rPr>
        <w:t>ב</w:t>
      </w:r>
      <w:r w:rsidRPr="007E6ADC">
        <w:rPr>
          <w:sz w:val="24"/>
          <w:rtl/>
        </w:rPr>
        <w:t>התאם ובכפוף לאמור במסמכי המכרז</w:t>
      </w:r>
      <w:r w:rsidR="008E4ADA" w:rsidRPr="007E6ADC">
        <w:rPr>
          <w:rFonts w:hint="cs"/>
          <w:sz w:val="24"/>
          <w:rtl/>
        </w:rPr>
        <w:t>:</w:t>
      </w:r>
    </w:p>
    <w:tbl>
      <w:tblPr>
        <w:tblStyle w:val="af4"/>
        <w:bidiVisual/>
        <w:tblW w:w="0" w:type="auto"/>
        <w:jc w:val="center"/>
        <w:tblLook w:val="04A0" w:firstRow="1" w:lastRow="0" w:firstColumn="1" w:lastColumn="0" w:noHBand="0" w:noVBand="1"/>
      </w:tblPr>
      <w:tblGrid>
        <w:gridCol w:w="1102"/>
        <w:gridCol w:w="1217"/>
        <w:gridCol w:w="2062"/>
        <w:gridCol w:w="2376"/>
      </w:tblGrid>
      <w:tr w:rsidR="00916D60" w:rsidRPr="007E6ADC" w14:paraId="254485A2" w14:textId="77777777" w:rsidTr="009B242B">
        <w:trPr>
          <w:jc w:val="center"/>
        </w:trPr>
        <w:tc>
          <w:tcPr>
            <w:tcW w:w="1102" w:type="dxa"/>
          </w:tcPr>
          <w:p w14:paraId="2A95A0CC" w14:textId="77777777" w:rsidR="00916D60" w:rsidRPr="007E6ADC" w:rsidRDefault="00916D60" w:rsidP="00F73FD3">
            <w:pPr>
              <w:pStyle w:val="a6"/>
              <w:jc w:val="center"/>
              <w:rPr>
                <w:b/>
                <w:bCs/>
                <w:sz w:val="24"/>
                <w:rtl/>
              </w:rPr>
            </w:pPr>
          </w:p>
        </w:tc>
        <w:tc>
          <w:tcPr>
            <w:tcW w:w="1217" w:type="dxa"/>
            <w:vAlign w:val="center"/>
          </w:tcPr>
          <w:p w14:paraId="49467DB6" w14:textId="77777777" w:rsidR="00916D60" w:rsidRPr="007E6ADC" w:rsidRDefault="00916D60" w:rsidP="00F73FD3">
            <w:pPr>
              <w:pStyle w:val="a6"/>
              <w:jc w:val="center"/>
              <w:rPr>
                <w:b/>
                <w:bCs/>
                <w:sz w:val="24"/>
                <w:rtl/>
              </w:rPr>
            </w:pPr>
            <w:r w:rsidRPr="007E6ADC">
              <w:rPr>
                <w:rFonts w:hint="cs"/>
                <w:b/>
                <w:bCs/>
                <w:sz w:val="24"/>
                <w:rtl/>
              </w:rPr>
              <w:t>דרגת היועץ המוצע</w:t>
            </w:r>
          </w:p>
        </w:tc>
        <w:tc>
          <w:tcPr>
            <w:tcW w:w="2062" w:type="dxa"/>
            <w:vAlign w:val="center"/>
          </w:tcPr>
          <w:p w14:paraId="30519386" w14:textId="77777777" w:rsidR="00916D60" w:rsidRPr="007E6ADC" w:rsidRDefault="00916D60" w:rsidP="00F73FD3">
            <w:pPr>
              <w:pStyle w:val="a6"/>
              <w:jc w:val="center"/>
              <w:rPr>
                <w:b/>
                <w:bCs/>
                <w:sz w:val="24"/>
                <w:rtl/>
              </w:rPr>
            </w:pPr>
            <w:r w:rsidRPr="007E6ADC">
              <w:rPr>
                <w:rFonts w:hint="cs"/>
                <w:sz w:val="24"/>
                <w:rtl/>
              </w:rPr>
              <w:t xml:space="preserve">התעריף המרבי לשעת ייעוץ של היועץ המוצע </w:t>
            </w:r>
            <w:r w:rsidRPr="007E6ADC">
              <w:rPr>
                <w:rFonts w:hint="cs"/>
                <w:b/>
                <w:bCs/>
                <w:sz w:val="24"/>
                <w:rtl/>
              </w:rPr>
              <w:t>בשקלים</w:t>
            </w:r>
          </w:p>
          <w:p w14:paraId="44953E71" w14:textId="77777777" w:rsidR="00916D60" w:rsidRPr="007E6ADC" w:rsidRDefault="00916D60" w:rsidP="00F73FD3">
            <w:pPr>
              <w:pStyle w:val="a6"/>
              <w:jc w:val="center"/>
              <w:rPr>
                <w:sz w:val="24"/>
                <w:rtl/>
              </w:rPr>
            </w:pPr>
            <w:r w:rsidRPr="007E6ADC">
              <w:rPr>
                <w:rFonts w:hint="cs"/>
                <w:sz w:val="24"/>
                <w:rtl/>
              </w:rPr>
              <w:t>(</w:t>
            </w:r>
            <w:r w:rsidRPr="007E6ADC">
              <w:rPr>
                <w:rFonts w:hint="cs"/>
                <w:sz w:val="24"/>
              </w:rPr>
              <w:t>A</w:t>
            </w:r>
            <w:r w:rsidRPr="007E6ADC">
              <w:rPr>
                <w:rFonts w:hint="cs"/>
                <w:sz w:val="24"/>
                <w:rtl/>
              </w:rPr>
              <w:t>)</w:t>
            </w:r>
          </w:p>
        </w:tc>
        <w:tc>
          <w:tcPr>
            <w:tcW w:w="2376" w:type="dxa"/>
            <w:vAlign w:val="center"/>
          </w:tcPr>
          <w:p w14:paraId="2C8948D2" w14:textId="5F41F4A0" w:rsidR="00916D60" w:rsidRPr="007E6ADC" w:rsidRDefault="00916D60" w:rsidP="00F73FD3">
            <w:pPr>
              <w:pStyle w:val="a6"/>
              <w:jc w:val="center"/>
              <w:rPr>
                <w:sz w:val="24"/>
                <w:rtl/>
              </w:rPr>
            </w:pPr>
            <w:r w:rsidRPr="007E6ADC">
              <w:rPr>
                <w:rFonts w:hint="cs"/>
                <w:sz w:val="24"/>
                <w:rtl/>
              </w:rPr>
              <w:t>שיעור ההנחה המוצעת על התערי</w:t>
            </w:r>
            <w:r w:rsidR="008178C4" w:rsidRPr="007E6ADC">
              <w:rPr>
                <w:rFonts w:hint="cs"/>
                <w:sz w:val="24"/>
                <w:rtl/>
              </w:rPr>
              <w:t>פים</w:t>
            </w:r>
            <w:r w:rsidRPr="007E6ADC">
              <w:rPr>
                <w:rFonts w:hint="cs"/>
                <w:sz w:val="24"/>
                <w:rtl/>
              </w:rPr>
              <w:t xml:space="preserve"> המרבי</w:t>
            </w:r>
            <w:r w:rsidR="008178C4" w:rsidRPr="007E6ADC">
              <w:rPr>
                <w:rFonts w:hint="cs"/>
                <w:sz w:val="24"/>
                <w:rtl/>
              </w:rPr>
              <w:t>ים</w:t>
            </w:r>
            <w:r w:rsidRPr="007E6ADC">
              <w:rPr>
                <w:rFonts w:hint="cs"/>
                <w:sz w:val="24"/>
                <w:rtl/>
              </w:rPr>
              <w:t xml:space="preserve"> ב</w:t>
            </w:r>
            <w:r w:rsidRPr="007E6ADC">
              <w:rPr>
                <w:rFonts w:hint="cs"/>
                <w:b/>
                <w:bCs/>
                <w:sz w:val="24"/>
                <w:rtl/>
              </w:rPr>
              <w:t>אחוזים</w:t>
            </w:r>
          </w:p>
          <w:p w14:paraId="29BB7CFA" w14:textId="77777777" w:rsidR="008178C4" w:rsidRPr="007E6ADC" w:rsidRDefault="008178C4" w:rsidP="00F73FD3">
            <w:pPr>
              <w:pStyle w:val="a6"/>
              <w:jc w:val="center"/>
              <w:rPr>
                <w:sz w:val="24"/>
                <w:rtl/>
              </w:rPr>
            </w:pPr>
            <w:r w:rsidRPr="007E6ADC">
              <w:rPr>
                <w:rFonts w:hint="cs"/>
                <w:sz w:val="24"/>
                <w:rtl/>
              </w:rPr>
              <w:t xml:space="preserve">יינתן אחוז הנחה </w:t>
            </w:r>
            <w:r w:rsidRPr="007E6ADC">
              <w:rPr>
                <w:rFonts w:hint="cs"/>
                <w:b/>
                <w:bCs/>
                <w:sz w:val="24"/>
                <w:rtl/>
              </w:rPr>
              <w:t>אחיד</w:t>
            </w:r>
            <w:r w:rsidRPr="007E6ADC">
              <w:rPr>
                <w:rFonts w:hint="cs"/>
                <w:sz w:val="24"/>
                <w:rtl/>
              </w:rPr>
              <w:t xml:space="preserve"> לשני היועצים.</w:t>
            </w:r>
          </w:p>
          <w:p w14:paraId="18B650C0" w14:textId="77777777" w:rsidR="00916D60" w:rsidRPr="007E6ADC" w:rsidRDefault="00916D60" w:rsidP="00F73FD3">
            <w:pPr>
              <w:pStyle w:val="a6"/>
              <w:jc w:val="center"/>
              <w:rPr>
                <w:sz w:val="24"/>
                <w:rtl/>
              </w:rPr>
            </w:pPr>
            <w:r w:rsidRPr="007E6ADC">
              <w:rPr>
                <w:rFonts w:hint="cs"/>
                <w:sz w:val="24"/>
                <w:rtl/>
              </w:rPr>
              <w:t>(</w:t>
            </w:r>
            <w:r w:rsidRPr="007E6ADC">
              <w:rPr>
                <w:rFonts w:hint="cs"/>
                <w:sz w:val="24"/>
              </w:rPr>
              <w:t>B</w:t>
            </w:r>
            <w:r w:rsidRPr="007E6ADC">
              <w:rPr>
                <w:rFonts w:hint="cs"/>
                <w:sz w:val="24"/>
                <w:rtl/>
              </w:rPr>
              <w:t>)</w:t>
            </w:r>
          </w:p>
        </w:tc>
      </w:tr>
      <w:tr w:rsidR="008178C4" w:rsidRPr="007E6ADC" w14:paraId="1ED50C31" w14:textId="77777777" w:rsidTr="009B242B">
        <w:trPr>
          <w:trHeight w:val="1112"/>
          <w:jc w:val="center"/>
        </w:trPr>
        <w:tc>
          <w:tcPr>
            <w:tcW w:w="1102" w:type="dxa"/>
          </w:tcPr>
          <w:p w14:paraId="50C74DF3" w14:textId="77777777" w:rsidR="008178C4" w:rsidRPr="007E6ADC" w:rsidRDefault="008178C4" w:rsidP="008E4ADA">
            <w:pPr>
              <w:pStyle w:val="a6"/>
              <w:rPr>
                <w:b/>
                <w:bCs/>
                <w:sz w:val="24"/>
                <w:rtl/>
              </w:rPr>
            </w:pPr>
            <w:r w:rsidRPr="007E6ADC">
              <w:rPr>
                <w:rFonts w:hint="cs"/>
                <w:b/>
                <w:bCs/>
                <w:sz w:val="24"/>
                <w:rtl/>
              </w:rPr>
              <w:t>היועץ הבכיר</w:t>
            </w:r>
          </w:p>
        </w:tc>
        <w:tc>
          <w:tcPr>
            <w:tcW w:w="1217" w:type="dxa"/>
          </w:tcPr>
          <w:p w14:paraId="090642AA" w14:textId="77777777" w:rsidR="008178C4" w:rsidRPr="007E6ADC" w:rsidRDefault="008178C4" w:rsidP="008E4ADA">
            <w:pPr>
              <w:pStyle w:val="a6"/>
              <w:rPr>
                <w:sz w:val="24"/>
                <w:rtl/>
              </w:rPr>
            </w:pPr>
          </w:p>
        </w:tc>
        <w:tc>
          <w:tcPr>
            <w:tcW w:w="2062" w:type="dxa"/>
          </w:tcPr>
          <w:p w14:paraId="50383000" w14:textId="77777777" w:rsidR="008178C4" w:rsidRPr="007E6ADC" w:rsidRDefault="008178C4" w:rsidP="008E4ADA">
            <w:pPr>
              <w:pStyle w:val="a6"/>
              <w:rPr>
                <w:sz w:val="24"/>
                <w:rtl/>
              </w:rPr>
            </w:pPr>
          </w:p>
        </w:tc>
        <w:tc>
          <w:tcPr>
            <w:tcW w:w="2376" w:type="dxa"/>
            <w:vMerge w:val="restart"/>
          </w:tcPr>
          <w:p w14:paraId="16964B57" w14:textId="77777777" w:rsidR="008178C4" w:rsidRPr="007E6ADC" w:rsidRDefault="008178C4" w:rsidP="008E4ADA">
            <w:pPr>
              <w:pStyle w:val="a6"/>
              <w:rPr>
                <w:sz w:val="24"/>
                <w:rtl/>
              </w:rPr>
            </w:pPr>
          </w:p>
        </w:tc>
      </w:tr>
      <w:tr w:rsidR="008178C4" w:rsidRPr="007E6ADC" w14:paraId="4AD0F155" w14:textId="77777777" w:rsidTr="009B242B">
        <w:trPr>
          <w:trHeight w:val="1112"/>
          <w:jc w:val="center"/>
        </w:trPr>
        <w:tc>
          <w:tcPr>
            <w:tcW w:w="1102" w:type="dxa"/>
          </w:tcPr>
          <w:p w14:paraId="6E41877E" w14:textId="77777777" w:rsidR="008178C4" w:rsidRPr="007E6ADC" w:rsidRDefault="008178C4" w:rsidP="008E4ADA">
            <w:pPr>
              <w:pStyle w:val="a6"/>
              <w:rPr>
                <w:b/>
                <w:bCs/>
                <w:sz w:val="24"/>
                <w:rtl/>
              </w:rPr>
            </w:pPr>
            <w:r w:rsidRPr="007E6ADC">
              <w:rPr>
                <w:rFonts w:hint="cs"/>
                <w:b/>
                <w:bCs/>
                <w:sz w:val="24"/>
                <w:rtl/>
              </w:rPr>
              <w:lastRenderedPageBreak/>
              <w:t>היועץ הזוטר</w:t>
            </w:r>
          </w:p>
        </w:tc>
        <w:tc>
          <w:tcPr>
            <w:tcW w:w="1217" w:type="dxa"/>
          </w:tcPr>
          <w:p w14:paraId="62F7E8DA" w14:textId="77777777" w:rsidR="008178C4" w:rsidRPr="007E6ADC" w:rsidRDefault="008178C4" w:rsidP="008E4ADA">
            <w:pPr>
              <w:pStyle w:val="a6"/>
              <w:rPr>
                <w:sz w:val="24"/>
                <w:rtl/>
              </w:rPr>
            </w:pPr>
          </w:p>
        </w:tc>
        <w:tc>
          <w:tcPr>
            <w:tcW w:w="2062" w:type="dxa"/>
          </w:tcPr>
          <w:p w14:paraId="5BACEB9B" w14:textId="77777777" w:rsidR="008178C4" w:rsidRPr="007E6ADC" w:rsidRDefault="008178C4" w:rsidP="008E4ADA">
            <w:pPr>
              <w:pStyle w:val="a6"/>
              <w:rPr>
                <w:sz w:val="24"/>
                <w:rtl/>
              </w:rPr>
            </w:pPr>
          </w:p>
        </w:tc>
        <w:tc>
          <w:tcPr>
            <w:tcW w:w="2376" w:type="dxa"/>
            <w:vMerge/>
          </w:tcPr>
          <w:p w14:paraId="13D76F2E" w14:textId="77777777" w:rsidR="008178C4" w:rsidRPr="007E6ADC" w:rsidRDefault="008178C4" w:rsidP="008E4ADA">
            <w:pPr>
              <w:pStyle w:val="a6"/>
              <w:rPr>
                <w:sz w:val="24"/>
                <w:rtl/>
              </w:rPr>
            </w:pPr>
          </w:p>
        </w:tc>
      </w:tr>
    </w:tbl>
    <w:p w14:paraId="4CC71781" w14:textId="77777777" w:rsidR="007F6C54" w:rsidRPr="007E6ADC" w:rsidRDefault="007F6C54" w:rsidP="007F6C54">
      <w:pPr>
        <w:spacing w:line="360" w:lineRule="auto"/>
        <w:rPr>
          <w:b/>
          <w:bCs/>
          <w:sz w:val="24"/>
          <w:u w:val="single"/>
          <w:rtl/>
        </w:rPr>
      </w:pPr>
    </w:p>
    <w:p w14:paraId="0CDD9099" w14:textId="77777777" w:rsidR="00241C3A" w:rsidRPr="007E6ADC" w:rsidRDefault="00241C3A" w:rsidP="007F6C54">
      <w:pPr>
        <w:spacing w:line="360" w:lineRule="auto"/>
        <w:rPr>
          <w:b/>
          <w:bCs/>
          <w:sz w:val="24"/>
          <w:u w:val="single"/>
          <w:rtl/>
        </w:rPr>
      </w:pPr>
      <w:r w:rsidRPr="007E6ADC">
        <w:rPr>
          <w:rFonts w:hint="cs"/>
          <w:b/>
          <w:bCs/>
          <w:sz w:val="24"/>
          <w:u w:val="single"/>
          <w:rtl/>
        </w:rPr>
        <w:t>הבהרות</w:t>
      </w:r>
      <w:r w:rsidRPr="007E6ADC">
        <w:rPr>
          <w:b/>
          <w:bCs/>
          <w:sz w:val="24"/>
          <w:u w:val="single"/>
          <w:rtl/>
        </w:rPr>
        <w:t>:</w:t>
      </w:r>
    </w:p>
    <w:p w14:paraId="2B01042B" w14:textId="1D5B7124" w:rsidR="006F2526" w:rsidRPr="007E6ADC" w:rsidRDefault="006F2526" w:rsidP="00531452">
      <w:pPr>
        <w:pStyle w:val="aa"/>
        <w:numPr>
          <w:ilvl w:val="0"/>
          <w:numId w:val="9"/>
        </w:numPr>
        <w:spacing w:line="360" w:lineRule="auto"/>
        <w:jc w:val="both"/>
        <w:rPr>
          <w:sz w:val="24"/>
        </w:rPr>
      </w:pPr>
      <w:r w:rsidRPr="007E6ADC">
        <w:rPr>
          <w:rFonts w:hint="cs"/>
          <w:b/>
          <w:bCs/>
          <w:sz w:val="24"/>
          <w:u w:val="single"/>
          <w:rtl/>
        </w:rPr>
        <w:t>התעריף</w:t>
      </w:r>
      <w:r w:rsidRPr="007E6ADC">
        <w:rPr>
          <w:b/>
          <w:bCs/>
          <w:sz w:val="24"/>
          <w:u w:val="single"/>
          <w:rtl/>
        </w:rPr>
        <w:t xml:space="preserve"> </w:t>
      </w:r>
      <w:r w:rsidRPr="007E6ADC">
        <w:rPr>
          <w:rFonts w:hint="cs"/>
          <w:b/>
          <w:bCs/>
          <w:sz w:val="24"/>
          <w:u w:val="single"/>
          <w:rtl/>
        </w:rPr>
        <w:t>המקסימלי</w:t>
      </w:r>
      <w:r w:rsidRPr="007E6ADC">
        <w:rPr>
          <w:b/>
          <w:bCs/>
          <w:sz w:val="24"/>
          <w:u w:val="single"/>
          <w:rtl/>
        </w:rPr>
        <w:t xml:space="preserve"> </w:t>
      </w:r>
      <w:r w:rsidRPr="007E6ADC">
        <w:rPr>
          <w:rFonts w:hint="cs"/>
          <w:b/>
          <w:bCs/>
          <w:sz w:val="24"/>
          <w:u w:val="single"/>
          <w:rtl/>
        </w:rPr>
        <w:t>שישולם</w:t>
      </w:r>
      <w:r w:rsidRPr="007E6ADC">
        <w:rPr>
          <w:b/>
          <w:bCs/>
          <w:sz w:val="24"/>
          <w:u w:val="single"/>
          <w:rtl/>
        </w:rPr>
        <w:t xml:space="preserve"> </w:t>
      </w:r>
      <w:r w:rsidRPr="007E6ADC">
        <w:rPr>
          <w:rFonts w:hint="cs"/>
          <w:b/>
          <w:bCs/>
          <w:sz w:val="24"/>
          <w:u w:val="single"/>
          <w:rtl/>
        </w:rPr>
        <w:t>למציע</w:t>
      </w:r>
      <w:r w:rsidRPr="007E6ADC">
        <w:rPr>
          <w:b/>
          <w:bCs/>
          <w:sz w:val="24"/>
          <w:u w:val="single"/>
          <w:rtl/>
        </w:rPr>
        <w:t xml:space="preserve"> </w:t>
      </w:r>
      <w:r w:rsidRPr="007E6ADC">
        <w:rPr>
          <w:rFonts w:hint="cs"/>
          <w:b/>
          <w:bCs/>
          <w:sz w:val="24"/>
          <w:u w:val="single"/>
          <w:rtl/>
        </w:rPr>
        <w:t>הוא</w:t>
      </w:r>
      <w:r w:rsidRPr="007E6ADC">
        <w:rPr>
          <w:b/>
          <w:bCs/>
          <w:sz w:val="24"/>
          <w:u w:val="single"/>
          <w:rtl/>
        </w:rPr>
        <w:t xml:space="preserve"> </w:t>
      </w:r>
      <w:r w:rsidRPr="007E6ADC">
        <w:rPr>
          <w:rFonts w:hint="cs"/>
          <w:b/>
          <w:bCs/>
          <w:sz w:val="24"/>
          <w:u w:val="single"/>
          <w:rtl/>
        </w:rPr>
        <w:t>התעריף</w:t>
      </w:r>
      <w:r w:rsidRPr="007E6ADC">
        <w:rPr>
          <w:b/>
          <w:bCs/>
          <w:sz w:val="24"/>
          <w:u w:val="single"/>
          <w:rtl/>
        </w:rPr>
        <w:t xml:space="preserve"> </w:t>
      </w:r>
      <w:r w:rsidRPr="007E6ADC">
        <w:rPr>
          <w:rFonts w:hint="cs"/>
          <w:b/>
          <w:bCs/>
          <w:sz w:val="24"/>
          <w:u w:val="single"/>
          <w:rtl/>
        </w:rPr>
        <w:t>המרבי</w:t>
      </w:r>
      <w:r w:rsidRPr="007E6ADC">
        <w:rPr>
          <w:b/>
          <w:bCs/>
          <w:sz w:val="24"/>
          <w:u w:val="single"/>
          <w:rtl/>
        </w:rPr>
        <w:t xml:space="preserve"> </w:t>
      </w:r>
      <w:r w:rsidRPr="007E6ADC">
        <w:rPr>
          <w:rFonts w:hint="cs"/>
          <w:b/>
          <w:bCs/>
          <w:sz w:val="24"/>
          <w:u w:val="single"/>
          <w:rtl/>
        </w:rPr>
        <w:t>הקבוע</w:t>
      </w:r>
      <w:r w:rsidRPr="007E6ADC">
        <w:rPr>
          <w:b/>
          <w:bCs/>
          <w:sz w:val="24"/>
          <w:u w:val="single"/>
          <w:rtl/>
        </w:rPr>
        <w:t xml:space="preserve"> </w:t>
      </w:r>
      <w:r w:rsidRPr="007E6ADC">
        <w:rPr>
          <w:rFonts w:hint="cs"/>
          <w:b/>
          <w:bCs/>
          <w:sz w:val="24"/>
          <w:u w:val="single"/>
          <w:rtl/>
        </w:rPr>
        <w:t>ליועץ</w:t>
      </w:r>
      <w:r w:rsidRPr="007E6ADC">
        <w:rPr>
          <w:b/>
          <w:bCs/>
          <w:sz w:val="24"/>
          <w:u w:val="single"/>
          <w:rtl/>
        </w:rPr>
        <w:t xml:space="preserve"> </w:t>
      </w:r>
      <w:r w:rsidRPr="007E6ADC">
        <w:rPr>
          <w:rFonts w:hint="cs"/>
          <w:b/>
          <w:bCs/>
          <w:sz w:val="24"/>
          <w:u w:val="single"/>
          <w:rtl/>
        </w:rPr>
        <w:t>בדרגה</w:t>
      </w:r>
      <w:r w:rsidRPr="007E6ADC">
        <w:rPr>
          <w:b/>
          <w:bCs/>
          <w:sz w:val="24"/>
          <w:u w:val="single"/>
          <w:rtl/>
        </w:rPr>
        <w:t xml:space="preserve"> </w:t>
      </w:r>
      <w:r w:rsidR="008178C4" w:rsidRPr="007E6ADC">
        <w:rPr>
          <w:rFonts w:hint="cs"/>
          <w:b/>
          <w:bCs/>
          <w:sz w:val="24"/>
          <w:u w:val="single"/>
          <w:rtl/>
        </w:rPr>
        <w:t>2</w:t>
      </w:r>
      <w:r w:rsidR="009B242B" w:rsidRPr="007E6ADC">
        <w:rPr>
          <w:rFonts w:hint="cs"/>
          <w:b/>
          <w:bCs/>
          <w:sz w:val="24"/>
          <w:u w:val="single"/>
          <w:rtl/>
        </w:rPr>
        <w:t xml:space="preserve"> עבור היועץ הבכיר, </w:t>
      </w:r>
      <w:proofErr w:type="spellStart"/>
      <w:r w:rsidR="009B242B" w:rsidRPr="007E6ADC">
        <w:rPr>
          <w:rFonts w:hint="cs"/>
          <w:b/>
          <w:bCs/>
          <w:sz w:val="24"/>
          <w:u w:val="single"/>
          <w:rtl/>
        </w:rPr>
        <w:t>והתעריך</w:t>
      </w:r>
      <w:proofErr w:type="spellEnd"/>
      <w:r w:rsidR="009B242B" w:rsidRPr="007E6ADC">
        <w:rPr>
          <w:rFonts w:hint="cs"/>
          <w:b/>
          <w:bCs/>
          <w:sz w:val="24"/>
          <w:u w:val="single"/>
          <w:rtl/>
        </w:rPr>
        <w:t xml:space="preserve"> המרבי הקבוע ליועץ בדרגה </w:t>
      </w:r>
      <w:r w:rsidR="008178C4" w:rsidRPr="007E6ADC">
        <w:rPr>
          <w:rFonts w:hint="cs"/>
          <w:b/>
          <w:bCs/>
          <w:sz w:val="24"/>
          <w:u w:val="single"/>
          <w:rtl/>
        </w:rPr>
        <w:t xml:space="preserve">4 </w:t>
      </w:r>
      <w:r w:rsidR="009B242B" w:rsidRPr="007E6ADC">
        <w:rPr>
          <w:rFonts w:hint="cs"/>
          <w:b/>
          <w:bCs/>
          <w:sz w:val="24"/>
          <w:u w:val="single"/>
          <w:rtl/>
        </w:rPr>
        <w:t>עבור היועץ הזוטר</w:t>
      </w:r>
      <w:r w:rsidRPr="007E6ADC">
        <w:rPr>
          <w:sz w:val="24"/>
          <w:rtl/>
        </w:rPr>
        <w:t>.</w:t>
      </w:r>
      <w:r w:rsidR="008178C4" w:rsidRPr="007E6ADC">
        <w:rPr>
          <w:rFonts w:hint="cs"/>
          <w:sz w:val="24"/>
          <w:rtl/>
        </w:rPr>
        <w:t xml:space="preserve"> יובהר </w:t>
      </w:r>
      <w:r w:rsidR="008178C4" w:rsidRPr="007E6ADC">
        <w:rPr>
          <w:sz w:val="24"/>
          <w:rtl/>
        </w:rPr>
        <w:t>–</w:t>
      </w:r>
      <w:r w:rsidR="008178C4" w:rsidRPr="007E6ADC">
        <w:rPr>
          <w:rFonts w:hint="cs"/>
          <w:sz w:val="24"/>
          <w:rtl/>
        </w:rPr>
        <w:t xml:space="preserve"> יועץ </w:t>
      </w:r>
      <w:r w:rsidR="008178C4" w:rsidRPr="007E6ADC">
        <w:rPr>
          <w:rFonts w:hint="cs"/>
          <w:b/>
          <w:bCs/>
          <w:sz w:val="24"/>
          <w:rtl/>
        </w:rPr>
        <w:t>לא יקבל תעריף הגבוה מהתעריף המרבי לדרגת היועץ שבה הוא עומד</w:t>
      </w:r>
      <w:r w:rsidR="008178C4" w:rsidRPr="007E6ADC">
        <w:rPr>
          <w:rFonts w:hint="cs"/>
          <w:sz w:val="24"/>
          <w:rtl/>
        </w:rPr>
        <w:t>. להלן דוגמאות להמחשה:</w:t>
      </w:r>
    </w:p>
    <w:p w14:paraId="61099D24" w14:textId="77777777" w:rsidR="008178C4" w:rsidRPr="007E6ADC" w:rsidRDefault="008178C4" w:rsidP="00531452">
      <w:pPr>
        <w:pStyle w:val="aa"/>
        <w:numPr>
          <w:ilvl w:val="1"/>
          <w:numId w:val="9"/>
        </w:numPr>
        <w:spacing w:line="360" w:lineRule="auto"/>
        <w:jc w:val="both"/>
        <w:rPr>
          <w:sz w:val="24"/>
          <w:rtl/>
        </w:rPr>
      </w:pPr>
      <w:r w:rsidRPr="007E6ADC">
        <w:rPr>
          <w:rFonts w:hint="cs"/>
          <w:b/>
          <w:bCs/>
          <w:sz w:val="24"/>
          <w:u w:val="single"/>
          <w:rtl/>
        </w:rPr>
        <w:t>יועץ בכיר שעומד בתנאי יועץ דרגה 2, יקבל את התעריף המרבי ליועץ בדרגה 2, בניכוי ההנחה המוצעת.</w:t>
      </w:r>
    </w:p>
    <w:p w14:paraId="48DE5EC5" w14:textId="77777777" w:rsidR="008178C4" w:rsidRPr="007E6ADC" w:rsidRDefault="008178C4" w:rsidP="00531452">
      <w:pPr>
        <w:pStyle w:val="aa"/>
        <w:numPr>
          <w:ilvl w:val="1"/>
          <w:numId w:val="9"/>
        </w:numPr>
        <w:spacing w:line="360" w:lineRule="auto"/>
        <w:jc w:val="both"/>
        <w:rPr>
          <w:sz w:val="24"/>
          <w:rtl/>
        </w:rPr>
      </w:pPr>
      <w:r w:rsidRPr="007E6ADC">
        <w:rPr>
          <w:rFonts w:hint="cs"/>
          <w:b/>
          <w:bCs/>
          <w:sz w:val="24"/>
          <w:u w:val="single"/>
          <w:rtl/>
        </w:rPr>
        <w:t>יועץ בכיר שעומד בתנאי יועץ דרגה 1, יקבל את התעריף המרבי ליועץ בדרגה 2, בניכוי ההנחה המוצעת.</w:t>
      </w:r>
    </w:p>
    <w:p w14:paraId="15E68C9A" w14:textId="77777777" w:rsidR="00550323" w:rsidRPr="007E6ADC" w:rsidRDefault="008178C4" w:rsidP="00531452">
      <w:pPr>
        <w:pStyle w:val="aa"/>
        <w:numPr>
          <w:ilvl w:val="1"/>
          <w:numId w:val="9"/>
        </w:numPr>
        <w:spacing w:line="360" w:lineRule="auto"/>
        <w:jc w:val="both"/>
        <w:rPr>
          <w:sz w:val="24"/>
          <w:rtl/>
        </w:rPr>
      </w:pPr>
      <w:r w:rsidRPr="007E6ADC">
        <w:rPr>
          <w:rFonts w:hint="cs"/>
          <w:b/>
          <w:bCs/>
          <w:sz w:val="24"/>
          <w:u w:val="single"/>
          <w:rtl/>
        </w:rPr>
        <w:t>יועץ בכיר שעומד בתנאי יועץ דרגה 3, יקבל את התעריף המרבי ליועץ בדרגה 3</w:t>
      </w:r>
      <w:r w:rsidR="00550323" w:rsidRPr="007E6ADC">
        <w:rPr>
          <w:rFonts w:hint="cs"/>
          <w:sz w:val="24"/>
          <w:rtl/>
        </w:rPr>
        <w:t xml:space="preserve">, </w:t>
      </w:r>
      <w:r w:rsidR="00550323" w:rsidRPr="007E6ADC">
        <w:rPr>
          <w:rFonts w:hint="cs"/>
          <w:b/>
          <w:bCs/>
          <w:sz w:val="24"/>
          <w:u w:val="single"/>
          <w:rtl/>
        </w:rPr>
        <w:t>בניכוי ההנחה המוצעת.</w:t>
      </w:r>
    </w:p>
    <w:p w14:paraId="48ACAC0A" w14:textId="5810324A" w:rsidR="008178C4" w:rsidRPr="007E6ADC" w:rsidRDefault="008178C4" w:rsidP="00795BEB">
      <w:pPr>
        <w:pStyle w:val="aa"/>
        <w:spacing w:line="360" w:lineRule="auto"/>
        <w:ind w:left="1440"/>
        <w:jc w:val="both"/>
        <w:rPr>
          <w:sz w:val="24"/>
        </w:rPr>
      </w:pPr>
    </w:p>
    <w:p w14:paraId="2350C909" w14:textId="13897923" w:rsidR="0022182D" w:rsidRPr="007E6ADC" w:rsidRDefault="00203B37" w:rsidP="00531452">
      <w:pPr>
        <w:pStyle w:val="aa"/>
        <w:numPr>
          <w:ilvl w:val="0"/>
          <w:numId w:val="9"/>
        </w:numPr>
        <w:spacing w:line="360" w:lineRule="auto"/>
        <w:jc w:val="both"/>
        <w:rPr>
          <w:sz w:val="24"/>
        </w:rPr>
      </w:pPr>
      <w:r w:rsidRPr="007E6ADC">
        <w:rPr>
          <w:rFonts w:hint="cs"/>
          <w:b/>
          <w:bCs/>
          <w:sz w:val="24"/>
          <w:u w:val="single"/>
          <w:rtl/>
        </w:rPr>
        <w:t>יודגש</w:t>
      </w:r>
      <w:r w:rsidRPr="007E6ADC">
        <w:rPr>
          <w:b/>
          <w:bCs/>
          <w:sz w:val="24"/>
          <w:u w:val="single"/>
          <w:rtl/>
        </w:rPr>
        <w:t xml:space="preserve">, הסכום </w:t>
      </w:r>
      <w:r w:rsidR="00307405" w:rsidRPr="007E6ADC">
        <w:rPr>
          <w:b/>
          <w:bCs/>
          <w:sz w:val="24"/>
          <w:u w:val="single"/>
          <w:rtl/>
        </w:rPr>
        <w:t>שישולם למציע הזוכה י</w:t>
      </w:r>
      <w:r w:rsidR="00307405" w:rsidRPr="007E6ADC">
        <w:rPr>
          <w:rFonts w:hint="cs"/>
          <w:b/>
          <w:bCs/>
          <w:sz w:val="24"/>
          <w:u w:val="single"/>
          <w:rtl/>
        </w:rPr>
        <w:t xml:space="preserve">היה </w:t>
      </w:r>
      <w:r w:rsidR="00900596" w:rsidRPr="007E6ADC">
        <w:rPr>
          <w:rFonts w:hint="cs"/>
          <w:b/>
          <w:bCs/>
          <w:sz w:val="24"/>
          <w:u w:val="single"/>
          <w:rtl/>
        </w:rPr>
        <w:t>התעריף המרבי הקבוע, בניכוי שיעור ההנחה המוצעת</w:t>
      </w:r>
      <w:r w:rsidRPr="007E6ADC">
        <w:rPr>
          <w:sz w:val="24"/>
          <w:rtl/>
        </w:rPr>
        <w:t xml:space="preserve">. </w:t>
      </w:r>
      <w:proofErr w:type="spellStart"/>
      <w:r w:rsidRPr="007E6ADC">
        <w:rPr>
          <w:rFonts w:hint="cs"/>
          <w:sz w:val="24"/>
          <w:rtl/>
        </w:rPr>
        <w:t>הכל</w:t>
      </w:r>
      <w:proofErr w:type="spellEnd"/>
      <w:r w:rsidRPr="007E6ADC">
        <w:rPr>
          <w:sz w:val="24"/>
          <w:rtl/>
        </w:rPr>
        <w:t xml:space="preserve"> כמפורט </w:t>
      </w:r>
      <w:r w:rsidR="00900596" w:rsidRPr="007E6ADC">
        <w:rPr>
          <w:rFonts w:hint="cs"/>
          <w:sz w:val="24"/>
          <w:rtl/>
        </w:rPr>
        <w:t>בהודעת</w:t>
      </w:r>
      <w:r w:rsidR="00900596" w:rsidRPr="007E6ADC">
        <w:rPr>
          <w:sz w:val="24"/>
          <w:rtl/>
        </w:rPr>
        <w:t xml:space="preserve"> </w:t>
      </w:r>
      <w:proofErr w:type="spellStart"/>
      <w:r w:rsidRPr="007E6ADC">
        <w:rPr>
          <w:rFonts w:hint="cs"/>
          <w:sz w:val="24"/>
          <w:rtl/>
        </w:rPr>
        <w:t>חשכ</w:t>
      </w:r>
      <w:r w:rsidR="00307405" w:rsidRPr="007E6ADC">
        <w:rPr>
          <w:sz w:val="24"/>
          <w:rtl/>
        </w:rPr>
        <w:t>"ל</w:t>
      </w:r>
      <w:proofErr w:type="spellEnd"/>
      <w:r w:rsidR="00307405" w:rsidRPr="007E6ADC">
        <w:rPr>
          <w:rFonts w:hint="cs"/>
          <w:sz w:val="24"/>
          <w:rtl/>
        </w:rPr>
        <w:t xml:space="preserve"> ה.</w:t>
      </w:r>
      <w:r w:rsidRPr="007E6ADC">
        <w:rPr>
          <w:sz w:val="24"/>
          <w:rtl/>
        </w:rPr>
        <w:t>13.9</w:t>
      </w:r>
      <w:r w:rsidR="00263B81" w:rsidRPr="007E6ADC">
        <w:rPr>
          <w:rFonts w:hint="cs"/>
          <w:sz w:val="24"/>
          <w:rtl/>
        </w:rPr>
        <w:t>.0</w:t>
      </w:r>
      <w:r w:rsidRPr="007E6ADC">
        <w:rPr>
          <w:sz w:val="24"/>
          <w:rtl/>
        </w:rPr>
        <w:t>.2</w:t>
      </w:r>
      <w:r w:rsidR="00307405" w:rsidRPr="007E6ADC">
        <w:rPr>
          <w:rFonts w:hint="cs"/>
          <w:sz w:val="24"/>
          <w:rtl/>
        </w:rPr>
        <w:t>.1</w:t>
      </w:r>
      <w:r w:rsidRPr="007E6ADC">
        <w:rPr>
          <w:sz w:val="24"/>
          <w:rtl/>
        </w:rPr>
        <w:t xml:space="preserve"> "</w:t>
      </w:r>
      <w:r w:rsidR="00307405" w:rsidRPr="007E6ADC">
        <w:rPr>
          <w:rFonts w:hint="cs"/>
          <w:sz w:val="24"/>
          <w:rtl/>
        </w:rPr>
        <w:t xml:space="preserve">תעריפי </w:t>
      </w:r>
      <w:r w:rsidRPr="007E6ADC">
        <w:rPr>
          <w:sz w:val="24"/>
          <w:rtl/>
        </w:rPr>
        <w:t>הת</w:t>
      </w:r>
      <w:r w:rsidR="00307405" w:rsidRPr="007E6ADC">
        <w:rPr>
          <w:sz w:val="24"/>
          <w:rtl/>
        </w:rPr>
        <w:t>קשרות עם נותני שירותים חיצוניים</w:t>
      </w:r>
      <w:r w:rsidRPr="007E6ADC">
        <w:rPr>
          <w:sz w:val="24"/>
          <w:rtl/>
        </w:rPr>
        <w:t>"</w:t>
      </w:r>
      <w:r w:rsidR="005873D2" w:rsidRPr="007E6ADC">
        <w:rPr>
          <w:sz w:val="24"/>
          <w:rtl/>
        </w:rPr>
        <w:t xml:space="preserve">, ובכפוף לשיקול דעתו של </w:t>
      </w:r>
      <w:proofErr w:type="spellStart"/>
      <w:r w:rsidR="005873D2" w:rsidRPr="007E6ADC">
        <w:rPr>
          <w:rFonts w:hint="cs"/>
          <w:sz w:val="24"/>
          <w:rtl/>
        </w:rPr>
        <w:t>המינהל</w:t>
      </w:r>
      <w:proofErr w:type="spellEnd"/>
      <w:r w:rsidR="005873D2" w:rsidRPr="007E6ADC">
        <w:rPr>
          <w:sz w:val="24"/>
          <w:rtl/>
        </w:rPr>
        <w:t xml:space="preserve"> ולצרכיו בהתאם לכל דין ולתחיקת הביטחון</w:t>
      </w:r>
      <w:r w:rsidRPr="007E6ADC">
        <w:rPr>
          <w:sz w:val="24"/>
          <w:rtl/>
        </w:rPr>
        <w:t>.</w:t>
      </w:r>
      <w:r w:rsidR="0022182D" w:rsidRPr="007E6ADC">
        <w:rPr>
          <w:sz w:val="24"/>
          <w:rtl/>
        </w:rPr>
        <w:t xml:space="preserve"> </w:t>
      </w:r>
    </w:p>
    <w:p w14:paraId="6D3D2A18" w14:textId="77777777" w:rsidR="00051436" w:rsidRPr="007E6ADC" w:rsidRDefault="00051436" w:rsidP="00531452">
      <w:pPr>
        <w:pStyle w:val="aa"/>
        <w:numPr>
          <w:ilvl w:val="0"/>
          <w:numId w:val="9"/>
        </w:numPr>
        <w:spacing w:line="360" w:lineRule="auto"/>
        <w:jc w:val="both"/>
        <w:rPr>
          <w:sz w:val="24"/>
        </w:rPr>
      </w:pPr>
      <w:r w:rsidRPr="007E6ADC">
        <w:rPr>
          <w:rFonts w:hint="cs"/>
          <w:b/>
          <w:bCs/>
          <w:sz w:val="24"/>
          <w:u w:val="single"/>
          <w:rtl/>
        </w:rPr>
        <w:t>יודגש</w:t>
      </w:r>
      <w:r w:rsidRPr="007E6ADC">
        <w:rPr>
          <w:b/>
          <w:bCs/>
          <w:sz w:val="24"/>
          <w:u w:val="single"/>
          <w:rtl/>
        </w:rPr>
        <w:t xml:space="preserve"> </w:t>
      </w:r>
      <w:r w:rsidRPr="007E6ADC">
        <w:rPr>
          <w:rFonts w:hint="cs"/>
          <w:b/>
          <w:bCs/>
          <w:sz w:val="24"/>
          <w:u w:val="single"/>
          <w:rtl/>
        </w:rPr>
        <w:t>כי</w:t>
      </w:r>
      <w:r w:rsidRPr="007E6ADC">
        <w:rPr>
          <w:b/>
          <w:bCs/>
          <w:sz w:val="24"/>
          <w:u w:val="single"/>
          <w:rtl/>
        </w:rPr>
        <w:t xml:space="preserve"> </w:t>
      </w:r>
      <w:r w:rsidRPr="007E6ADC">
        <w:rPr>
          <w:rFonts w:hint="cs"/>
          <w:b/>
          <w:bCs/>
          <w:sz w:val="24"/>
          <w:u w:val="single"/>
          <w:rtl/>
        </w:rPr>
        <w:t>על</w:t>
      </w:r>
      <w:r w:rsidRPr="007E6ADC">
        <w:rPr>
          <w:b/>
          <w:bCs/>
          <w:sz w:val="24"/>
          <w:u w:val="single"/>
          <w:rtl/>
        </w:rPr>
        <w:t xml:space="preserve"> </w:t>
      </w:r>
      <w:r w:rsidRPr="007E6ADC">
        <w:rPr>
          <w:rFonts w:hint="cs"/>
          <w:b/>
          <w:bCs/>
          <w:sz w:val="24"/>
          <w:u w:val="single"/>
          <w:rtl/>
        </w:rPr>
        <w:t>המציע</w:t>
      </w:r>
      <w:r w:rsidRPr="007E6ADC">
        <w:rPr>
          <w:b/>
          <w:bCs/>
          <w:sz w:val="24"/>
          <w:u w:val="single"/>
          <w:rtl/>
        </w:rPr>
        <w:t xml:space="preserve"> </w:t>
      </w:r>
      <w:r w:rsidRPr="007E6ADC">
        <w:rPr>
          <w:rFonts w:hint="cs"/>
          <w:b/>
          <w:bCs/>
          <w:sz w:val="24"/>
          <w:u w:val="single"/>
          <w:rtl/>
        </w:rPr>
        <w:t>לציין</w:t>
      </w:r>
      <w:r w:rsidRPr="007E6ADC">
        <w:rPr>
          <w:b/>
          <w:bCs/>
          <w:sz w:val="24"/>
          <w:u w:val="single"/>
          <w:rtl/>
        </w:rPr>
        <w:t xml:space="preserve"> </w:t>
      </w:r>
      <w:r w:rsidRPr="007E6ADC">
        <w:rPr>
          <w:rFonts w:hint="cs"/>
          <w:b/>
          <w:bCs/>
          <w:sz w:val="24"/>
          <w:u w:val="single"/>
          <w:rtl/>
        </w:rPr>
        <w:t>את</w:t>
      </w:r>
      <w:r w:rsidRPr="007E6ADC">
        <w:rPr>
          <w:b/>
          <w:bCs/>
          <w:sz w:val="24"/>
          <w:u w:val="single"/>
          <w:rtl/>
        </w:rPr>
        <w:t xml:space="preserve"> </w:t>
      </w:r>
      <w:r w:rsidRPr="007E6ADC">
        <w:rPr>
          <w:rFonts w:hint="cs"/>
          <w:b/>
          <w:bCs/>
          <w:sz w:val="24"/>
          <w:u w:val="single"/>
          <w:rtl/>
        </w:rPr>
        <w:t>דרגת</w:t>
      </w:r>
      <w:r w:rsidRPr="007E6ADC">
        <w:rPr>
          <w:b/>
          <w:bCs/>
          <w:sz w:val="24"/>
          <w:u w:val="single"/>
          <w:rtl/>
        </w:rPr>
        <w:t xml:space="preserve"> </w:t>
      </w:r>
      <w:r w:rsidRPr="007E6ADC">
        <w:rPr>
          <w:rFonts w:hint="cs"/>
          <w:b/>
          <w:bCs/>
          <w:sz w:val="24"/>
          <w:u w:val="single"/>
          <w:rtl/>
        </w:rPr>
        <w:t>היועץ</w:t>
      </w:r>
      <w:r w:rsidRPr="007E6ADC">
        <w:rPr>
          <w:b/>
          <w:bCs/>
          <w:sz w:val="24"/>
          <w:u w:val="single"/>
          <w:rtl/>
        </w:rPr>
        <w:t xml:space="preserve"> </w:t>
      </w:r>
      <w:r w:rsidRPr="007E6ADC">
        <w:rPr>
          <w:rFonts w:hint="cs"/>
          <w:b/>
          <w:bCs/>
          <w:sz w:val="24"/>
          <w:u w:val="single"/>
          <w:rtl/>
        </w:rPr>
        <w:t>שבה</w:t>
      </w:r>
      <w:r w:rsidR="008E4ADA" w:rsidRPr="007E6ADC">
        <w:rPr>
          <w:rFonts w:hint="cs"/>
          <w:b/>
          <w:bCs/>
          <w:sz w:val="24"/>
          <w:u w:val="single"/>
          <w:rtl/>
        </w:rPr>
        <w:t xml:space="preserve"> היועץ המוצע מטעמו</w:t>
      </w:r>
      <w:r w:rsidRPr="007E6ADC">
        <w:rPr>
          <w:b/>
          <w:bCs/>
          <w:sz w:val="24"/>
          <w:u w:val="single"/>
          <w:rtl/>
        </w:rPr>
        <w:t xml:space="preserve"> </w:t>
      </w:r>
      <w:r w:rsidRPr="007E6ADC">
        <w:rPr>
          <w:rFonts w:hint="cs"/>
          <w:b/>
          <w:bCs/>
          <w:sz w:val="24"/>
          <w:u w:val="single"/>
          <w:rtl/>
        </w:rPr>
        <w:t>עומד</w:t>
      </w:r>
      <w:r w:rsidRPr="007E6ADC">
        <w:rPr>
          <w:sz w:val="24"/>
          <w:rtl/>
        </w:rPr>
        <w:t xml:space="preserve">, לפי הודעת </w:t>
      </w:r>
      <w:proofErr w:type="spellStart"/>
      <w:r w:rsidRPr="007E6ADC">
        <w:rPr>
          <w:rFonts w:hint="cs"/>
          <w:sz w:val="24"/>
          <w:rtl/>
        </w:rPr>
        <w:t>חשכ</w:t>
      </w:r>
      <w:r w:rsidRPr="007E6ADC">
        <w:rPr>
          <w:sz w:val="24"/>
          <w:rtl/>
        </w:rPr>
        <w:t>"ל</w:t>
      </w:r>
      <w:proofErr w:type="spellEnd"/>
      <w:r w:rsidRPr="007E6ADC">
        <w:rPr>
          <w:sz w:val="24"/>
          <w:rtl/>
        </w:rPr>
        <w:t xml:space="preserve"> ה.13.9.0.2.1 תעריפי התקשרות עם נותני שירותים חיצוניים</w:t>
      </w:r>
      <w:r w:rsidR="00F73FD3" w:rsidRPr="007E6ADC">
        <w:rPr>
          <w:rFonts w:hint="cs"/>
          <w:sz w:val="24"/>
          <w:rtl/>
        </w:rPr>
        <w:t>, כפי תוקפה מעת לעת</w:t>
      </w:r>
      <w:r w:rsidRPr="007E6ADC">
        <w:rPr>
          <w:sz w:val="24"/>
          <w:rtl/>
        </w:rPr>
        <w:t>.</w:t>
      </w:r>
    </w:p>
    <w:p w14:paraId="5E84D407" w14:textId="77777777" w:rsidR="00900596" w:rsidRPr="007E6ADC" w:rsidRDefault="00900596" w:rsidP="00972035">
      <w:pPr>
        <w:pStyle w:val="aa"/>
        <w:spacing w:line="360" w:lineRule="auto"/>
        <w:jc w:val="both"/>
        <w:rPr>
          <w:sz w:val="24"/>
        </w:rPr>
      </w:pPr>
      <w:r w:rsidRPr="007E6ADC">
        <w:rPr>
          <w:rFonts w:hint="cs"/>
          <w:sz w:val="24"/>
          <w:rtl/>
        </w:rPr>
        <w:t>על המציע יהיה להוכיח את דרגת היועץ המוצע מטעמו, בצירוף המסמכים הנדרשים, כנדרש בהודאה, ולרבות באמצעות קורות חיים ותעודות המעידות על השכלה.</w:t>
      </w:r>
    </w:p>
    <w:p w14:paraId="28C6ED62" w14:textId="77777777" w:rsidR="008E4ADA" w:rsidRPr="007E6ADC" w:rsidRDefault="00942EBC" w:rsidP="00531452">
      <w:pPr>
        <w:pStyle w:val="aa"/>
        <w:numPr>
          <w:ilvl w:val="0"/>
          <w:numId w:val="9"/>
        </w:numPr>
        <w:spacing w:line="360" w:lineRule="auto"/>
        <w:jc w:val="both"/>
        <w:rPr>
          <w:sz w:val="24"/>
        </w:rPr>
      </w:pPr>
      <w:r w:rsidRPr="007E6ADC">
        <w:rPr>
          <w:rFonts w:hint="cs"/>
          <w:sz w:val="24"/>
          <w:rtl/>
        </w:rPr>
        <w:t xml:space="preserve">אם </w:t>
      </w:r>
      <w:r w:rsidR="008E4ADA" w:rsidRPr="007E6ADC">
        <w:rPr>
          <w:rFonts w:hint="cs"/>
          <w:sz w:val="24"/>
          <w:rtl/>
        </w:rPr>
        <w:t xml:space="preserve">היועץ המוצע לא יעמוד בדרגת היועץ שצוינה על-ידי המציע, </w:t>
      </w:r>
      <w:r w:rsidRPr="007E6ADC">
        <w:rPr>
          <w:rFonts w:hint="cs"/>
          <w:sz w:val="24"/>
          <w:rtl/>
        </w:rPr>
        <w:t>ועדת המכרזים תקבע את דרגתו של היועץ המוצע, ותינתן ההנחה המוצעת בסעיף א' על התעריף המרבי לשעת ייעוץ יועץ בדרגה שתיקבע.</w:t>
      </w:r>
    </w:p>
    <w:p w14:paraId="728D7E19" w14:textId="52A28177" w:rsidR="008E4ADA" w:rsidRPr="007E6ADC" w:rsidRDefault="00795B2B" w:rsidP="00531452">
      <w:pPr>
        <w:pStyle w:val="aa"/>
        <w:numPr>
          <w:ilvl w:val="0"/>
          <w:numId w:val="9"/>
        </w:numPr>
        <w:spacing w:line="360" w:lineRule="auto"/>
        <w:jc w:val="both"/>
        <w:rPr>
          <w:b/>
          <w:bCs/>
          <w:sz w:val="24"/>
          <w:u w:val="single"/>
        </w:rPr>
      </w:pPr>
      <w:r w:rsidRPr="007E6ADC">
        <w:rPr>
          <w:rFonts w:hint="cs"/>
          <w:sz w:val="24"/>
          <w:rtl/>
        </w:rPr>
        <w:t>נמחק</w:t>
      </w:r>
      <w:r w:rsidR="00D23283" w:rsidRPr="007E6ADC">
        <w:rPr>
          <w:sz w:val="24"/>
          <w:rtl/>
        </w:rPr>
        <w:t>.</w:t>
      </w:r>
      <w:r w:rsidR="003F1B9E" w:rsidRPr="007E6ADC">
        <w:rPr>
          <w:sz w:val="24"/>
          <w:rtl/>
        </w:rPr>
        <w:t xml:space="preserve"> </w:t>
      </w:r>
    </w:p>
    <w:p w14:paraId="392B7972" w14:textId="5850EA7C" w:rsidR="003F1B9E" w:rsidRPr="007E6ADC" w:rsidRDefault="00795B2B" w:rsidP="00531452">
      <w:pPr>
        <w:pStyle w:val="aa"/>
        <w:numPr>
          <w:ilvl w:val="0"/>
          <w:numId w:val="9"/>
        </w:numPr>
        <w:spacing w:line="360" w:lineRule="auto"/>
        <w:jc w:val="both"/>
        <w:rPr>
          <w:sz w:val="24"/>
          <w:rtl/>
        </w:rPr>
      </w:pPr>
      <w:r w:rsidRPr="007E6ADC">
        <w:rPr>
          <w:rFonts w:hint="cs"/>
          <w:sz w:val="24"/>
          <w:rtl/>
        </w:rPr>
        <w:t>נמחק</w:t>
      </w:r>
      <w:r w:rsidR="0054259B" w:rsidRPr="007E6ADC">
        <w:rPr>
          <w:sz w:val="24"/>
          <w:rtl/>
        </w:rPr>
        <w:t>.</w:t>
      </w:r>
    </w:p>
    <w:p w14:paraId="53DEE7B3" w14:textId="77777777" w:rsidR="00905733" w:rsidRPr="007E6ADC" w:rsidRDefault="00203B37" w:rsidP="00531452">
      <w:pPr>
        <w:pStyle w:val="aa"/>
        <w:numPr>
          <w:ilvl w:val="0"/>
          <w:numId w:val="9"/>
        </w:numPr>
        <w:spacing w:line="360" w:lineRule="auto"/>
        <w:jc w:val="thaiDistribute"/>
        <w:rPr>
          <w:sz w:val="24"/>
          <w:rtl/>
        </w:rPr>
      </w:pPr>
      <w:r w:rsidRPr="007E6ADC">
        <w:rPr>
          <w:sz w:val="24"/>
          <w:rtl/>
        </w:rPr>
        <w:t xml:space="preserve">לא ישולמו הוצאות אש"ל או כל הוצאה אחרת, </w:t>
      </w:r>
      <w:r w:rsidR="0011606B" w:rsidRPr="007E6ADC">
        <w:rPr>
          <w:rFonts w:hint="cs"/>
          <w:sz w:val="24"/>
          <w:rtl/>
        </w:rPr>
        <w:t>לרבות</w:t>
      </w:r>
      <w:r w:rsidR="0011606B" w:rsidRPr="007E6ADC">
        <w:rPr>
          <w:sz w:val="24"/>
          <w:rtl/>
        </w:rPr>
        <w:t xml:space="preserve"> תשלום על ביצוע החפיפה, </w:t>
      </w:r>
      <w:r w:rsidRPr="007E6ADC">
        <w:rPr>
          <w:sz w:val="24"/>
          <w:rtl/>
        </w:rPr>
        <w:t>אשר כרוכה במתן שירותי הייעוץ ולא פורטה במסמכי מכרז זה.</w:t>
      </w:r>
    </w:p>
    <w:p w14:paraId="296B9D56" w14:textId="77777777" w:rsidR="007F6C54" w:rsidRPr="007E6ADC" w:rsidRDefault="007F6C54" w:rsidP="00531452">
      <w:pPr>
        <w:pStyle w:val="aa"/>
        <w:numPr>
          <w:ilvl w:val="0"/>
          <w:numId w:val="9"/>
        </w:numPr>
        <w:spacing w:line="360" w:lineRule="auto"/>
        <w:rPr>
          <w:rFonts w:ascii="David" w:eastAsiaTheme="minorEastAsia" w:hAnsi="David"/>
          <w:b/>
          <w:bCs/>
          <w:sz w:val="24"/>
          <w:rtl/>
        </w:rPr>
      </w:pPr>
      <w:r w:rsidRPr="007E6ADC">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7E6ADC" w14:paraId="758BA9B2" w14:textId="77777777" w:rsidTr="000240BD">
        <w:trPr>
          <w:trHeight w:val="718"/>
        </w:trPr>
        <w:tc>
          <w:tcPr>
            <w:tcW w:w="1650" w:type="dxa"/>
          </w:tcPr>
          <w:p w14:paraId="207FC7E2" w14:textId="77777777" w:rsidR="007F6C54" w:rsidRPr="007E6ADC" w:rsidRDefault="007F6C54" w:rsidP="000240BD">
            <w:pPr>
              <w:spacing w:line="360" w:lineRule="auto"/>
              <w:rPr>
                <w:rFonts w:ascii="David" w:eastAsiaTheme="minorEastAsia" w:hAnsi="David"/>
                <w:sz w:val="24"/>
              </w:rPr>
            </w:pPr>
          </w:p>
        </w:tc>
        <w:tc>
          <w:tcPr>
            <w:tcW w:w="2643" w:type="dxa"/>
          </w:tcPr>
          <w:p w14:paraId="6123E232" w14:textId="77777777" w:rsidR="007F6C54" w:rsidRPr="007E6ADC" w:rsidRDefault="007F6C54" w:rsidP="000240BD">
            <w:pPr>
              <w:spacing w:line="360" w:lineRule="auto"/>
              <w:rPr>
                <w:rFonts w:ascii="David" w:eastAsiaTheme="minorEastAsia" w:hAnsi="David"/>
                <w:sz w:val="24"/>
              </w:rPr>
            </w:pPr>
          </w:p>
        </w:tc>
        <w:tc>
          <w:tcPr>
            <w:tcW w:w="2608" w:type="dxa"/>
          </w:tcPr>
          <w:p w14:paraId="38A981BD" w14:textId="77777777" w:rsidR="007F6C54" w:rsidRPr="007E6ADC" w:rsidRDefault="007F6C54" w:rsidP="000240BD">
            <w:pPr>
              <w:spacing w:line="360" w:lineRule="auto"/>
              <w:rPr>
                <w:rFonts w:ascii="David" w:eastAsiaTheme="minorEastAsia" w:hAnsi="David"/>
                <w:sz w:val="24"/>
              </w:rPr>
            </w:pPr>
          </w:p>
        </w:tc>
        <w:tc>
          <w:tcPr>
            <w:tcW w:w="2835" w:type="dxa"/>
          </w:tcPr>
          <w:p w14:paraId="59E306E0" w14:textId="77777777" w:rsidR="007F6C54" w:rsidRPr="007E6ADC" w:rsidRDefault="007F6C54" w:rsidP="000240BD">
            <w:pPr>
              <w:spacing w:line="360" w:lineRule="auto"/>
              <w:rPr>
                <w:rFonts w:ascii="David" w:eastAsiaTheme="minorEastAsia" w:hAnsi="David"/>
                <w:sz w:val="24"/>
              </w:rPr>
            </w:pPr>
          </w:p>
        </w:tc>
      </w:tr>
      <w:tr w:rsidR="007F6C54" w:rsidRPr="00B7230D" w14:paraId="0CF950C0" w14:textId="77777777" w:rsidTr="000240BD">
        <w:tc>
          <w:tcPr>
            <w:tcW w:w="1650" w:type="dxa"/>
            <w:shd w:val="pct5" w:color="auto" w:fill="auto"/>
          </w:tcPr>
          <w:p w14:paraId="09FA0834" w14:textId="77777777" w:rsidR="007F6C54" w:rsidRPr="007E6ADC" w:rsidRDefault="007F6C54" w:rsidP="000240BD">
            <w:pPr>
              <w:spacing w:line="360" w:lineRule="auto"/>
              <w:jc w:val="center"/>
              <w:rPr>
                <w:rFonts w:ascii="David" w:eastAsiaTheme="minorEastAsia" w:hAnsi="David"/>
                <w:sz w:val="24"/>
              </w:rPr>
            </w:pPr>
            <w:r w:rsidRPr="007E6ADC">
              <w:rPr>
                <w:rFonts w:ascii="David" w:eastAsiaTheme="minorEastAsia" w:hAnsi="David"/>
                <w:sz w:val="24"/>
                <w:rtl/>
              </w:rPr>
              <w:t>תאריך</w:t>
            </w:r>
          </w:p>
        </w:tc>
        <w:tc>
          <w:tcPr>
            <w:tcW w:w="2643" w:type="dxa"/>
            <w:shd w:val="pct5" w:color="auto" w:fill="auto"/>
          </w:tcPr>
          <w:p w14:paraId="58197427" w14:textId="77777777" w:rsidR="007F6C54" w:rsidRPr="007E6ADC" w:rsidRDefault="007F6C54" w:rsidP="000240BD">
            <w:pPr>
              <w:spacing w:line="360" w:lineRule="auto"/>
              <w:jc w:val="center"/>
              <w:rPr>
                <w:rFonts w:ascii="David" w:eastAsiaTheme="minorEastAsia" w:hAnsi="David"/>
                <w:sz w:val="24"/>
                <w:rtl/>
              </w:rPr>
            </w:pPr>
            <w:r w:rsidRPr="007E6ADC">
              <w:rPr>
                <w:rFonts w:ascii="David" w:eastAsiaTheme="minorEastAsia" w:hAnsi="David"/>
                <w:sz w:val="24"/>
                <w:rtl/>
              </w:rPr>
              <w:t>שם מלא של החותם בשם המציע</w:t>
            </w:r>
          </w:p>
        </w:tc>
        <w:tc>
          <w:tcPr>
            <w:tcW w:w="2608" w:type="dxa"/>
            <w:shd w:val="pct5" w:color="auto" w:fill="auto"/>
          </w:tcPr>
          <w:p w14:paraId="6389DE06" w14:textId="77777777" w:rsidR="007F6C54" w:rsidRPr="007E6ADC" w:rsidRDefault="007F6C54" w:rsidP="000240BD">
            <w:pPr>
              <w:spacing w:line="360" w:lineRule="auto"/>
              <w:jc w:val="center"/>
              <w:rPr>
                <w:rFonts w:ascii="David" w:eastAsiaTheme="minorEastAsia" w:hAnsi="David"/>
                <w:sz w:val="24"/>
                <w:rtl/>
              </w:rPr>
            </w:pPr>
            <w:r w:rsidRPr="007E6ADC">
              <w:rPr>
                <w:rFonts w:ascii="David" w:eastAsiaTheme="minorEastAsia" w:hAnsi="David"/>
                <w:sz w:val="24"/>
                <w:rtl/>
              </w:rPr>
              <w:t>מס' ת.ז</w:t>
            </w:r>
          </w:p>
        </w:tc>
        <w:tc>
          <w:tcPr>
            <w:tcW w:w="2835" w:type="dxa"/>
            <w:shd w:val="pct5" w:color="auto" w:fill="auto"/>
          </w:tcPr>
          <w:p w14:paraId="3B176E90" w14:textId="77777777" w:rsidR="007F6C54" w:rsidRPr="008921A8" w:rsidRDefault="007F6C54" w:rsidP="000240BD">
            <w:pPr>
              <w:spacing w:line="360" w:lineRule="auto"/>
              <w:jc w:val="center"/>
              <w:rPr>
                <w:rFonts w:ascii="David" w:eastAsiaTheme="minorEastAsia" w:hAnsi="David"/>
                <w:sz w:val="24"/>
              </w:rPr>
            </w:pPr>
            <w:r w:rsidRPr="007E6ADC">
              <w:rPr>
                <w:rFonts w:ascii="David" w:eastAsiaTheme="minorEastAsia" w:hAnsi="David"/>
                <w:sz w:val="24"/>
                <w:rtl/>
              </w:rPr>
              <w:t>חתימה וחותמת המציע</w:t>
            </w:r>
          </w:p>
        </w:tc>
      </w:tr>
    </w:tbl>
    <w:p w14:paraId="539B7F56" w14:textId="77777777" w:rsidR="007F6C54" w:rsidRDefault="007F6C54">
      <w:pPr>
        <w:bidi w:val="0"/>
        <w:spacing w:after="200" w:line="276" w:lineRule="auto"/>
        <w:rPr>
          <w:rFonts w:asciiTheme="minorHAnsi" w:hAnsiTheme="minorHAnsi"/>
          <w:b/>
          <w:bCs/>
          <w:sz w:val="24"/>
          <w:u w:val="single"/>
          <w:rtl/>
          <w:lang w:eastAsia="he-IL"/>
        </w:rPr>
      </w:pPr>
    </w:p>
    <w:p w14:paraId="773A83D8" w14:textId="77777777" w:rsidR="00963D22" w:rsidRDefault="00963D22" w:rsidP="002E7F98">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6635F" w14:paraId="67F62B50" w14:textId="77777777" w:rsidTr="00972035">
        <w:tc>
          <w:tcPr>
            <w:tcW w:w="746" w:type="dxa"/>
            <w:vAlign w:val="center"/>
          </w:tcPr>
          <w:p w14:paraId="1AE0DEF8" w14:textId="77777777" w:rsidR="00963D22" w:rsidRPr="0046635F" w:rsidRDefault="00963D22" w:rsidP="00972035">
            <w:pPr>
              <w:jc w:val="center"/>
              <w:rPr>
                <w:rtl/>
              </w:rPr>
            </w:pPr>
            <w:proofErr w:type="spellStart"/>
            <w:r w:rsidRPr="0046635F">
              <w:rPr>
                <w:rFonts w:hint="cs"/>
                <w:rtl/>
              </w:rPr>
              <w:lastRenderedPageBreak/>
              <w:t>מס"ד</w:t>
            </w:r>
            <w:proofErr w:type="spellEnd"/>
          </w:p>
        </w:tc>
        <w:tc>
          <w:tcPr>
            <w:tcW w:w="1510" w:type="dxa"/>
            <w:vAlign w:val="center"/>
          </w:tcPr>
          <w:p w14:paraId="3FD6A058" w14:textId="77777777" w:rsidR="00963D22" w:rsidRPr="0046635F" w:rsidRDefault="00963D22" w:rsidP="00F761C6">
            <w:pPr>
              <w:jc w:val="center"/>
              <w:rPr>
                <w:b/>
                <w:bCs/>
                <w:rtl/>
              </w:rPr>
            </w:pPr>
            <w:r>
              <w:rPr>
                <w:rFonts w:hint="cs"/>
                <w:b/>
                <w:bCs/>
                <w:rtl/>
              </w:rPr>
              <w:t>נושא השאלה</w:t>
            </w:r>
          </w:p>
        </w:tc>
        <w:tc>
          <w:tcPr>
            <w:tcW w:w="5352" w:type="dxa"/>
            <w:vAlign w:val="center"/>
          </w:tcPr>
          <w:p w14:paraId="27D2180D" w14:textId="77777777" w:rsidR="00963D22" w:rsidRPr="0046635F" w:rsidRDefault="00963D22" w:rsidP="00000D3A">
            <w:pPr>
              <w:jc w:val="center"/>
              <w:rPr>
                <w:b/>
                <w:bCs/>
                <w:rtl/>
              </w:rPr>
            </w:pPr>
            <w:r>
              <w:rPr>
                <w:rFonts w:hint="cs"/>
                <w:b/>
                <w:bCs/>
                <w:rtl/>
              </w:rPr>
              <w:t>השאלה</w:t>
            </w:r>
          </w:p>
        </w:tc>
        <w:tc>
          <w:tcPr>
            <w:tcW w:w="1452" w:type="dxa"/>
            <w:vAlign w:val="center"/>
          </w:tcPr>
          <w:p w14:paraId="41F17A86" w14:textId="77777777" w:rsidR="00963D22" w:rsidRPr="0046635F" w:rsidRDefault="00963D22" w:rsidP="00445A3D">
            <w:pPr>
              <w:jc w:val="center"/>
              <w:rPr>
                <w:b/>
                <w:bCs/>
                <w:rtl/>
              </w:rPr>
            </w:pPr>
            <w:r>
              <w:rPr>
                <w:rFonts w:hint="cs"/>
                <w:b/>
                <w:bCs/>
                <w:rtl/>
              </w:rPr>
              <w:t>מיקום במסמכי המכרז</w:t>
            </w:r>
          </w:p>
        </w:tc>
      </w:tr>
      <w:tr w:rsidR="00963D22" w:rsidRPr="0046635F" w14:paraId="30E48749" w14:textId="77777777" w:rsidTr="00972035">
        <w:tc>
          <w:tcPr>
            <w:tcW w:w="746" w:type="dxa"/>
            <w:vAlign w:val="center"/>
          </w:tcPr>
          <w:p w14:paraId="69E88496" w14:textId="77777777" w:rsidR="00963D22" w:rsidRPr="0046635F" w:rsidRDefault="00963D22" w:rsidP="00972035">
            <w:pPr>
              <w:jc w:val="center"/>
              <w:rPr>
                <w:rtl/>
              </w:rPr>
            </w:pPr>
            <w:r w:rsidRPr="0046635F">
              <w:rPr>
                <w:rFonts w:hint="cs"/>
                <w:rtl/>
              </w:rPr>
              <w:t>1</w:t>
            </w:r>
          </w:p>
        </w:tc>
        <w:tc>
          <w:tcPr>
            <w:tcW w:w="1510" w:type="dxa"/>
            <w:vAlign w:val="center"/>
          </w:tcPr>
          <w:p w14:paraId="1833573F" w14:textId="77777777" w:rsidR="00F73FD3" w:rsidRPr="00F73FD3" w:rsidRDefault="00F73FD3" w:rsidP="00972035">
            <w:pPr>
              <w:shd w:val="clear" w:color="auto" w:fill="FFFFFF"/>
              <w:jc w:val="center"/>
              <w:rPr>
                <w:b/>
                <w:bCs/>
                <w:u w:val="single"/>
                <w:rtl/>
              </w:rPr>
            </w:pPr>
            <w:r>
              <w:rPr>
                <w:rFonts w:hint="cs"/>
                <w:b/>
                <w:bCs/>
                <w:u w:val="single"/>
                <w:rtl/>
              </w:rPr>
              <w:t>דוגמה</w:t>
            </w:r>
          </w:p>
          <w:p w14:paraId="04A6BCD2" w14:textId="77777777" w:rsidR="00963D22" w:rsidRPr="0046635F" w:rsidRDefault="00F73FD3" w:rsidP="00972035">
            <w:pPr>
              <w:shd w:val="clear" w:color="auto" w:fill="FFFFFF"/>
              <w:jc w:val="center"/>
              <w:rPr>
                <w:rtl/>
              </w:rPr>
            </w:pPr>
            <w:r>
              <w:rPr>
                <w:rFonts w:hint="cs"/>
                <w:rtl/>
              </w:rPr>
              <w:t>הוצאות נסיעה</w:t>
            </w:r>
          </w:p>
        </w:tc>
        <w:tc>
          <w:tcPr>
            <w:tcW w:w="5352" w:type="dxa"/>
            <w:vAlign w:val="center"/>
          </w:tcPr>
          <w:p w14:paraId="0BA668DC" w14:textId="77777777" w:rsidR="00F73FD3" w:rsidRPr="00F73FD3" w:rsidRDefault="00F73FD3" w:rsidP="00972035">
            <w:pPr>
              <w:shd w:val="clear" w:color="auto" w:fill="FFFFFF"/>
              <w:jc w:val="center"/>
              <w:rPr>
                <w:b/>
                <w:bCs/>
                <w:u w:val="single"/>
                <w:rtl/>
              </w:rPr>
            </w:pPr>
            <w:r>
              <w:rPr>
                <w:rFonts w:hint="cs"/>
                <w:b/>
                <w:bCs/>
                <w:u w:val="single"/>
                <w:rtl/>
              </w:rPr>
              <w:t>דוגמה</w:t>
            </w:r>
          </w:p>
          <w:p w14:paraId="0A11659D" w14:textId="77777777" w:rsidR="00963D22" w:rsidRPr="0046635F" w:rsidRDefault="00F73FD3" w:rsidP="00972035">
            <w:pPr>
              <w:shd w:val="clear" w:color="auto" w:fill="FFFFFF"/>
              <w:jc w:val="center"/>
              <w:rPr>
                <w:rtl/>
              </w:rPr>
            </w:pPr>
            <w:r>
              <w:rPr>
                <w:rFonts w:hint="cs"/>
                <w:rtl/>
              </w:rPr>
              <w:t xml:space="preserve">האם ישולמו הוצאות נסיעה בנסיעות </w:t>
            </w:r>
            <w:proofErr w:type="spellStart"/>
            <w:r>
              <w:rPr>
                <w:rFonts w:hint="cs"/>
                <w:rtl/>
              </w:rPr>
              <w:t>למינהל</w:t>
            </w:r>
            <w:proofErr w:type="spellEnd"/>
            <w:r>
              <w:rPr>
                <w:rFonts w:hint="cs"/>
                <w:rtl/>
              </w:rPr>
              <w:t xml:space="preserve"> האזרחי?</w:t>
            </w:r>
          </w:p>
        </w:tc>
        <w:tc>
          <w:tcPr>
            <w:tcW w:w="1452" w:type="dxa"/>
            <w:vAlign w:val="center"/>
          </w:tcPr>
          <w:p w14:paraId="5873F985" w14:textId="77777777" w:rsidR="00F73FD3" w:rsidRPr="00F73FD3" w:rsidRDefault="00F73FD3" w:rsidP="00972035">
            <w:pPr>
              <w:jc w:val="center"/>
              <w:rPr>
                <w:b/>
                <w:bCs/>
                <w:u w:val="single"/>
                <w:rtl/>
              </w:rPr>
            </w:pPr>
            <w:r>
              <w:rPr>
                <w:rFonts w:hint="cs"/>
                <w:b/>
                <w:bCs/>
                <w:u w:val="single"/>
                <w:rtl/>
              </w:rPr>
              <w:t>דוגמה</w:t>
            </w:r>
          </w:p>
          <w:p w14:paraId="74385A13" w14:textId="77777777" w:rsidR="00963D22" w:rsidRPr="0046635F" w:rsidRDefault="00963D22" w:rsidP="00972035">
            <w:pPr>
              <w:jc w:val="center"/>
              <w:rPr>
                <w:rtl/>
              </w:rPr>
            </w:pPr>
            <w:r>
              <w:rPr>
                <w:rFonts w:hint="cs"/>
                <w:rtl/>
              </w:rPr>
              <w:t>סעיף 8 להסכם (עמ' 47).</w:t>
            </w:r>
          </w:p>
        </w:tc>
      </w:tr>
      <w:tr w:rsidR="00963D22" w:rsidRPr="0046635F" w14:paraId="72133CC5" w14:textId="77777777" w:rsidTr="00972035">
        <w:tc>
          <w:tcPr>
            <w:tcW w:w="746" w:type="dxa"/>
            <w:vAlign w:val="center"/>
          </w:tcPr>
          <w:p w14:paraId="4A26C313" w14:textId="77777777" w:rsidR="00963D22" w:rsidRPr="0046635F" w:rsidRDefault="00963D22" w:rsidP="00972035">
            <w:pPr>
              <w:jc w:val="center"/>
              <w:rPr>
                <w:rtl/>
              </w:rPr>
            </w:pPr>
            <w:r>
              <w:rPr>
                <w:rFonts w:hint="cs"/>
                <w:rtl/>
              </w:rPr>
              <w:t>2</w:t>
            </w:r>
          </w:p>
        </w:tc>
        <w:tc>
          <w:tcPr>
            <w:tcW w:w="1510" w:type="dxa"/>
            <w:vAlign w:val="center"/>
          </w:tcPr>
          <w:p w14:paraId="4C169BA6" w14:textId="77777777" w:rsidR="00963D22" w:rsidRPr="00360CAD" w:rsidRDefault="00963D22" w:rsidP="00972035">
            <w:pPr>
              <w:jc w:val="center"/>
              <w:rPr>
                <w:szCs w:val="22"/>
                <w:rtl/>
              </w:rPr>
            </w:pPr>
          </w:p>
        </w:tc>
        <w:tc>
          <w:tcPr>
            <w:tcW w:w="5352" w:type="dxa"/>
            <w:vAlign w:val="center"/>
          </w:tcPr>
          <w:p w14:paraId="1A5E10CA" w14:textId="77777777" w:rsidR="00963D22" w:rsidRPr="00360CAD" w:rsidRDefault="00963D22" w:rsidP="00972035">
            <w:pPr>
              <w:jc w:val="center"/>
              <w:rPr>
                <w:szCs w:val="22"/>
                <w:rtl/>
              </w:rPr>
            </w:pPr>
          </w:p>
        </w:tc>
        <w:tc>
          <w:tcPr>
            <w:tcW w:w="1452" w:type="dxa"/>
            <w:vAlign w:val="center"/>
          </w:tcPr>
          <w:p w14:paraId="25B6D4ED" w14:textId="77777777" w:rsidR="00963D22" w:rsidRPr="0046635F" w:rsidRDefault="00963D22" w:rsidP="00972035">
            <w:pPr>
              <w:jc w:val="center"/>
              <w:rPr>
                <w:rtl/>
              </w:rPr>
            </w:pPr>
          </w:p>
        </w:tc>
      </w:tr>
      <w:tr w:rsidR="00963D22" w:rsidRPr="0046635F" w14:paraId="76D0DF00" w14:textId="77777777" w:rsidTr="00972035">
        <w:tc>
          <w:tcPr>
            <w:tcW w:w="746" w:type="dxa"/>
            <w:vAlign w:val="center"/>
          </w:tcPr>
          <w:p w14:paraId="670F4601" w14:textId="77777777" w:rsidR="00963D22" w:rsidRDefault="00963D22" w:rsidP="00972035">
            <w:pPr>
              <w:jc w:val="center"/>
              <w:rPr>
                <w:rtl/>
              </w:rPr>
            </w:pPr>
            <w:r>
              <w:rPr>
                <w:rFonts w:hint="cs"/>
                <w:rtl/>
              </w:rPr>
              <w:t>3</w:t>
            </w:r>
          </w:p>
        </w:tc>
        <w:tc>
          <w:tcPr>
            <w:tcW w:w="1510" w:type="dxa"/>
            <w:vAlign w:val="center"/>
          </w:tcPr>
          <w:p w14:paraId="4FFD78B1" w14:textId="77777777" w:rsidR="00963D22" w:rsidRPr="00360CAD" w:rsidRDefault="00963D22" w:rsidP="00972035">
            <w:pPr>
              <w:jc w:val="center"/>
              <w:rPr>
                <w:szCs w:val="22"/>
                <w:rtl/>
              </w:rPr>
            </w:pPr>
          </w:p>
        </w:tc>
        <w:tc>
          <w:tcPr>
            <w:tcW w:w="5352" w:type="dxa"/>
            <w:vAlign w:val="center"/>
          </w:tcPr>
          <w:p w14:paraId="4A0C0075" w14:textId="77777777" w:rsidR="00963D22" w:rsidRPr="00360CAD" w:rsidRDefault="00963D22" w:rsidP="00972035">
            <w:pPr>
              <w:jc w:val="center"/>
              <w:rPr>
                <w:szCs w:val="22"/>
                <w:rtl/>
              </w:rPr>
            </w:pPr>
          </w:p>
        </w:tc>
        <w:tc>
          <w:tcPr>
            <w:tcW w:w="1452" w:type="dxa"/>
            <w:vAlign w:val="center"/>
          </w:tcPr>
          <w:p w14:paraId="497A6065" w14:textId="77777777" w:rsidR="00963D22" w:rsidRPr="0046635F" w:rsidRDefault="00963D22" w:rsidP="00972035">
            <w:pPr>
              <w:jc w:val="center"/>
              <w:rPr>
                <w:rtl/>
              </w:rPr>
            </w:pPr>
          </w:p>
        </w:tc>
      </w:tr>
      <w:tr w:rsidR="00963D22" w:rsidRPr="0046635F" w14:paraId="0396EF08" w14:textId="77777777" w:rsidTr="00972035">
        <w:tc>
          <w:tcPr>
            <w:tcW w:w="746" w:type="dxa"/>
            <w:vAlign w:val="center"/>
          </w:tcPr>
          <w:p w14:paraId="4607FACF" w14:textId="77777777" w:rsidR="00963D22" w:rsidRDefault="00963D22" w:rsidP="00972035">
            <w:pPr>
              <w:jc w:val="center"/>
              <w:rPr>
                <w:rtl/>
              </w:rPr>
            </w:pPr>
            <w:r>
              <w:rPr>
                <w:rFonts w:hint="cs"/>
                <w:rtl/>
              </w:rPr>
              <w:t>4</w:t>
            </w:r>
          </w:p>
        </w:tc>
        <w:tc>
          <w:tcPr>
            <w:tcW w:w="1510" w:type="dxa"/>
            <w:vAlign w:val="center"/>
          </w:tcPr>
          <w:p w14:paraId="3B2DC21F" w14:textId="77777777" w:rsidR="00963D22" w:rsidRPr="00360CAD" w:rsidRDefault="00963D22" w:rsidP="00972035">
            <w:pPr>
              <w:jc w:val="center"/>
              <w:rPr>
                <w:szCs w:val="22"/>
                <w:rtl/>
              </w:rPr>
            </w:pPr>
          </w:p>
        </w:tc>
        <w:tc>
          <w:tcPr>
            <w:tcW w:w="5352" w:type="dxa"/>
            <w:vAlign w:val="center"/>
          </w:tcPr>
          <w:p w14:paraId="657D00D1" w14:textId="77777777" w:rsidR="00963D22" w:rsidRPr="00360CAD" w:rsidRDefault="00963D22" w:rsidP="00972035">
            <w:pPr>
              <w:jc w:val="center"/>
              <w:rPr>
                <w:szCs w:val="22"/>
                <w:rtl/>
              </w:rPr>
            </w:pPr>
          </w:p>
        </w:tc>
        <w:tc>
          <w:tcPr>
            <w:tcW w:w="1452" w:type="dxa"/>
            <w:vAlign w:val="center"/>
          </w:tcPr>
          <w:p w14:paraId="07953ECD" w14:textId="77777777" w:rsidR="00963D22" w:rsidRPr="0046635F" w:rsidRDefault="00963D22" w:rsidP="00972035">
            <w:pPr>
              <w:jc w:val="center"/>
              <w:rPr>
                <w:rtl/>
              </w:rPr>
            </w:pPr>
          </w:p>
        </w:tc>
      </w:tr>
      <w:tr w:rsidR="00963D22" w:rsidRPr="0046635F" w14:paraId="285E359F" w14:textId="77777777" w:rsidTr="00972035">
        <w:tc>
          <w:tcPr>
            <w:tcW w:w="746" w:type="dxa"/>
            <w:vAlign w:val="center"/>
          </w:tcPr>
          <w:p w14:paraId="505CADFE" w14:textId="77777777" w:rsidR="00963D22" w:rsidRDefault="00963D22" w:rsidP="00972035">
            <w:pPr>
              <w:jc w:val="center"/>
              <w:rPr>
                <w:rtl/>
              </w:rPr>
            </w:pPr>
            <w:r>
              <w:rPr>
                <w:rFonts w:hint="cs"/>
                <w:rtl/>
              </w:rPr>
              <w:t>5</w:t>
            </w:r>
          </w:p>
        </w:tc>
        <w:tc>
          <w:tcPr>
            <w:tcW w:w="1510" w:type="dxa"/>
            <w:vAlign w:val="center"/>
          </w:tcPr>
          <w:p w14:paraId="0E8BC9EF" w14:textId="77777777" w:rsidR="00963D22" w:rsidRPr="00360CAD" w:rsidRDefault="00963D22" w:rsidP="00972035">
            <w:pPr>
              <w:jc w:val="center"/>
              <w:rPr>
                <w:szCs w:val="22"/>
                <w:rtl/>
              </w:rPr>
            </w:pPr>
          </w:p>
        </w:tc>
        <w:tc>
          <w:tcPr>
            <w:tcW w:w="5352" w:type="dxa"/>
            <w:vAlign w:val="center"/>
          </w:tcPr>
          <w:p w14:paraId="23CE9571" w14:textId="77777777" w:rsidR="00963D22" w:rsidRPr="00360CAD" w:rsidRDefault="00963D22" w:rsidP="00972035">
            <w:pPr>
              <w:jc w:val="center"/>
              <w:rPr>
                <w:szCs w:val="22"/>
                <w:rtl/>
              </w:rPr>
            </w:pPr>
          </w:p>
        </w:tc>
        <w:tc>
          <w:tcPr>
            <w:tcW w:w="1452" w:type="dxa"/>
            <w:vAlign w:val="center"/>
          </w:tcPr>
          <w:p w14:paraId="4747CBB2" w14:textId="77777777" w:rsidR="00963D22" w:rsidRPr="0046635F" w:rsidRDefault="00963D22" w:rsidP="00972035">
            <w:pPr>
              <w:jc w:val="center"/>
              <w:rPr>
                <w:rtl/>
              </w:rPr>
            </w:pPr>
          </w:p>
        </w:tc>
      </w:tr>
    </w:tbl>
    <w:p w14:paraId="413BD2F4" w14:textId="77777777" w:rsidR="00445A3D" w:rsidRDefault="00445A3D">
      <w:pPr>
        <w:spacing w:after="200" w:line="276" w:lineRule="auto"/>
        <w:jc w:val="both"/>
        <w:rPr>
          <w:rFonts w:asciiTheme="minorHAnsi" w:hAnsiTheme="minorHAnsi"/>
          <w:sz w:val="24"/>
          <w:rtl/>
          <w:lang w:eastAsia="he-IL"/>
        </w:rPr>
      </w:pPr>
    </w:p>
    <w:p w14:paraId="2F18AB57" w14:textId="77777777" w:rsidR="00445A3D" w:rsidRDefault="00445A3D">
      <w:pPr>
        <w:bidi w:val="0"/>
        <w:spacing w:after="200" w:line="276" w:lineRule="auto"/>
        <w:rPr>
          <w:rFonts w:asciiTheme="minorHAnsi" w:hAnsiTheme="minorHAnsi"/>
          <w:sz w:val="24"/>
          <w:lang w:eastAsia="he-IL"/>
        </w:rPr>
      </w:pPr>
      <w:r>
        <w:rPr>
          <w:rFonts w:asciiTheme="minorHAnsi" w:hAnsiTheme="minorHAnsi"/>
          <w:sz w:val="24"/>
          <w:rtl/>
          <w:lang w:eastAsia="he-IL"/>
        </w:rPr>
        <w:br w:type="page"/>
      </w:r>
    </w:p>
    <w:p w14:paraId="6071F422" w14:textId="77777777" w:rsidR="00963D22" w:rsidRPr="00972035" w:rsidRDefault="00963D22" w:rsidP="00972035">
      <w:pPr>
        <w:spacing w:after="200" w:line="276" w:lineRule="auto"/>
        <w:jc w:val="both"/>
        <w:rPr>
          <w:rFonts w:asciiTheme="minorHAnsi" w:hAnsiTheme="minorHAnsi"/>
          <w:sz w:val="24"/>
          <w:rtl/>
          <w:lang w:eastAsia="he-IL"/>
        </w:rPr>
      </w:pPr>
    </w:p>
    <w:p w14:paraId="0EAF99CA" w14:textId="77777777"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14:paraId="01ABA145" w14:textId="77777777" w:rsidR="0059160D" w:rsidRPr="00D516D7" w:rsidRDefault="0059160D" w:rsidP="0036394B">
      <w:pPr>
        <w:spacing w:line="360" w:lineRule="auto"/>
        <w:jc w:val="center"/>
        <w:rPr>
          <w:rFonts w:ascii="David" w:hAnsi="David"/>
          <w:b/>
          <w:bCs/>
          <w:sz w:val="24"/>
          <w:u w:val="single"/>
          <w:rtl/>
          <w:lang w:eastAsia="he-IL"/>
        </w:rPr>
      </w:pPr>
    </w:p>
    <w:p w14:paraId="30568119"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01A37C4C"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77E41C6A"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0523002E"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2ACA927E"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_______________________,</w:t>
      </w:r>
      <w:r w:rsidRPr="00B7230D">
        <w:rPr>
          <w:rFonts w:ascii="David" w:hAnsi="David"/>
          <w:sz w:val="24"/>
          <w:rtl/>
          <w:lang w:eastAsia="he-IL"/>
        </w:rPr>
        <w:t xml:space="preserve"> </w:t>
      </w:r>
    </w:p>
    <w:p w14:paraId="3862C4F0"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402A0ADF"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27EFE521" w14:textId="77777777" w:rsidR="0059160D" w:rsidRPr="00B7230D" w:rsidRDefault="0059160D" w:rsidP="00365743">
      <w:pPr>
        <w:spacing w:line="360"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14:paraId="3935EDD8" w14:textId="77777777" w:rsidR="0059160D" w:rsidRPr="00B7230D" w:rsidRDefault="0059160D" w:rsidP="000C76A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64F23C8D" w14:textId="77777777" w:rsidR="0059160D" w:rsidRPr="00B7230D" w:rsidRDefault="0059160D" w:rsidP="00A14BC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3C09D932" w14:textId="77777777" w:rsidR="0059160D" w:rsidRPr="00B7230D" w:rsidRDefault="0059160D" w:rsidP="00A14BC6">
      <w:pPr>
        <w:spacing w:line="360" w:lineRule="auto"/>
        <w:ind w:left="-58"/>
        <w:rPr>
          <w:rFonts w:ascii="David" w:hAnsi="David"/>
          <w:sz w:val="24"/>
          <w:rtl/>
          <w:lang w:eastAsia="he-IL"/>
        </w:rPr>
      </w:pPr>
    </w:p>
    <w:p w14:paraId="60DE2330" w14:textId="0DA1AD79" w:rsidR="0059160D" w:rsidRPr="008921A8" w:rsidRDefault="0059160D" w:rsidP="00D23222">
      <w:pPr>
        <w:spacing w:line="360" w:lineRule="auto"/>
        <w:jc w:val="both"/>
        <w:rPr>
          <w:sz w:val="24"/>
          <w:rtl/>
        </w:rPr>
      </w:pPr>
      <w:r w:rsidRPr="000B46D9">
        <w:rPr>
          <w:rFonts w:ascii="David" w:hAnsi="David"/>
          <w:sz w:val="24"/>
          <w:rtl/>
          <w:lang w:eastAsia="he-IL"/>
        </w:rPr>
        <w:t xml:space="preserve">אני, _______________, רו"ח/עו"ד של המציע </w:t>
      </w:r>
      <w:r w:rsidRPr="000B46D9">
        <w:rPr>
          <w:rFonts w:ascii="David" w:hAnsi="David"/>
          <w:sz w:val="24"/>
          <w:rtl/>
        </w:rPr>
        <w:t xml:space="preserve">במכרז </w:t>
      </w:r>
      <w:r w:rsidR="000B46D9">
        <w:rPr>
          <w:rFonts w:ascii="David" w:hAnsi="David"/>
          <w:sz w:val="24"/>
          <w:rtl/>
        </w:rPr>
        <w:t>מס'  26/19</w:t>
      </w:r>
      <w:r w:rsidRPr="000B46D9">
        <w:rPr>
          <w:rFonts w:ascii="David" w:hAnsi="David"/>
          <w:sz w:val="24"/>
          <w:rtl/>
        </w:rPr>
        <w:t xml:space="preserve"> </w:t>
      </w:r>
      <w:r w:rsidR="00771561" w:rsidRPr="000B46D9">
        <w:rPr>
          <w:rFonts w:hint="cs"/>
          <w:sz w:val="24"/>
          <w:rtl/>
        </w:rPr>
        <w:t>למתן</w:t>
      </w:r>
      <w:r w:rsidR="00771561" w:rsidRPr="000B46D9">
        <w:rPr>
          <w:sz w:val="24"/>
          <w:rtl/>
        </w:rPr>
        <w:t xml:space="preserve"> שירותי ייעוץ בתחום </w:t>
      </w:r>
      <w:r w:rsidR="000B46D9">
        <w:rPr>
          <w:rFonts w:hint="cs"/>
          <w:sz w:val="24"/>
          <w:rtl/>
        </w:rPr>
        <w:t>המים</w:t>
      </w:r>
      <w:r w:rsidR="00D23222" w:rsidRPr="000B46D9">
        <w:rPr>
          <w:rFonts w:hint="cs"/>
          <w:sz w:val="24"/>
          <w:rtl/>
        </w:rPr>
        <w:t xml:space="preserve"> </w:t>
      </w:r>
      <w:r w:rsidR="00771561" w:rsidRPr="000B46D9">
        <w:rPr>
          <w:sz w:val="24"/>
          <w:rtl/>
        </w:rPr>
        <w:t xml:space="preserve">עבור </w:t>
      </w:r>
      <w:proofErr w:type="spellStart"/>
      <w:r w:rsidR="00771561" w:rsidRPr="000B46D9">
        <w:rPr>
          <w:rFonts w:hint="cs"/>
          <w:sz w:val="24"/>
          <w:rtl/>
        </w:rPr>
        <w:t>המינהל</w:t>
      </w:r>
      <w:proofErr w:type="spellEnd"/>
      <w:r w:rsidR="00771561" w:rsidRPr="000B46D9">
        <w:rPr>
          <w:sz w:val="24"/>
          <w:rtl/>
        </w:rPr>
        <w:t xml:space="preserve"> האזרחי</w:t>
      </w:r>
      <w:r w:rsidRPr="000B46D9">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44F8C1FA"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16366FFC"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4172DA0F" w14:textId="77777777" w:rsidR="0059160D" w:rsidRPr="007678B0" w:rsidRDefault="0059160D" w:rsidP="0036394B">
      <w:pPr>
        <w:spacing w:line="360" w:lineRule="auto"/>
        <w:ind w:left="-58"/>
        <w:rPr>
          <w:rFonts w:ascii="David" w:hAnsi="David"/>
          <w:sz w:val="24"/>
          <w:lang w:eastAsia="he-IL"/>
        </w:rPr>
      </w:pPr>
    </w:p>
    <w:p w14:paraId="6E243E2C"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7F721E2F" w14:textId="77777777" w:rsidR="0059160D" w:rsidRPr="00B7230D" w:rsidRDefault="0059160D" w:rsidP="00EE4955">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14:paraId="57FCE92F" w14:textId="77777777"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1C8A9082" w14:textId="77777777" w:rsidR="0059160D" w:rsidRPr="008921A8" w:rsidRDefault="0059160D" w:rsidP="004722B3">
      <w:pPr>
        <w:spacing w:line="360" w:lineRule="auto"/>
        <w:ind w:left="360"/>
        <w:rPr>
          <w:rFonts w:ascii="David" w:hAnsi="David"/>
          <w:b/>
          <w:bCs/>
          <w:sz w:val="24"/>
          <w:u w:val="single"/>
          <w:rtl/>
          <w:lang w:eastAsia="he-IL"/>
        </w:rPr>
      </w:pPr>
    </w:p>
    <w:p w14:paraId="0AD69C4D"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731CADB0" w14:textId="77777777" w:rsidTr="00B955F8">
        <w:trPr>
          <w:trHeight w:val="718"/>
        </w:trPr>
        <w:tc>
          <w:tcPr>
            <w:tcW w:w="1650" w:type="dxa"/>
          </w:tcPr>
          <w:p w14:paraId="6636FDFA" w14:textId="77777777" w:rsidR="0059160D" w:rsidRPr="008921A8" w:rsidRDefault="0059160D" w:rsidP="008921A8">
            <w:pPr>
              <w:spacing w:line="360" w:lineRule="auto"/>
              <w:rPr>
                <w:rFonts w:ascii="David" w:eastAsiaTheme="minorEastAsia" w:hAnsi="David"/>
                <w:sz w:val="24"/>
              </w:rPr>
            </w:pPr>
          </w:p>
        </w:tc>
        <w:tc>
          <w:tcPr>
            <w:tcW w:w="2643" w:type="dxa"/>
          </w:tcPr>
          <w:p w14:paraId="66BA4F03" w14:textId="77777777" w:rsidR="0059160D" w:rsidRPr="008921A8" w:rsidRDefault="0059160D" w:rsidP="008921A8">
            <w:pPr>
              <w:spacing w:line="360" w:lineRule="auto"/>
              <w:rPr>
                <w:rFonts w:ascii="David" w:eastAsiaTheme="minorEastAsia" w:hAnsi="David"/>
                <w:sz w:val="24"/>
              </w:rPr>
            </w:pPr>
          </w:p>
        </w:tc>
        <w:tc>
          <w:tcPr>
            <w:tcW w:w="2608" w:type="dxa"/>
          </w:tcPr>
          <w:p w14:paraId="14761536" w14:textId="77777777" w:rsidR="0059160D" w:rsidRPr="008921A8" w:rsidRDefault="0059160D" w:rsidP="008921A8">
            <w:pPr>
              <w:spacing w:line="360" w:lineRule="auto"/>
              <w:rPr>
                <w:rFonts w:ascii="David" w:eastAsiaTheme="minorEastAsia" w:hAnsi="David"/>
                <w:sz w:val="24"/>
              </w:rPr>
            </w:pPr>
          </w:p>
        </w:tc>
        <w:tc>
          <w:tcPr>
            <w:tcW w:w="2835" w:type="dxa"/>
          </w:tcPr>
          <w:p w14:paraId="11187A68" w14:textId="77777777" w:rsidR="0059160D" w:rsidRPr="008921A8" w:rsidRDefault="0059160D" w:rsidP="008921A8">
            <w:pPr>
              <w:spacing w:line="360" w:lineRule="auto"/>
              <w:rPr>
                <w:rFonts w:ascii="David" w:eastAsiaTheme="minorEastAsia" w:hAnsi="David"/>
                <w:sz w:val="24"/>
              </w:rPr>
            </w:pPr>
          </w:p>
        </w:tc>
      </w:tr>
      <w:tr w:rsidR="0059160D" w:rsidRPr="00B7230D" w14:paraId="4C0233D5" w14:textId="77777777" w:rsidTr="00B955F8">
        <w:tc>
          <w:tcPr>
            <w:tcW w:w="1650" w:type="dxa"/>
            <w:shd w:val="pct5" w:color="auto" w:fill="auto"/>
          </w:tcPr>
          <w:p w14:paraId="2E4024D6"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DD1EECB"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9C2E5C5"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4F5928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B8B4B79" w14:textId="77777777" w:rsidR="0059160D" w:rsidRPr="008921A8" w:rsidRDefault="0059160D" w:rsidP="008921A8">
      <w:pPr>
        <w:spacing w:line="360" w:lineRule="auto"/>
        <w:jc w:val="center"/>
        <w:rPr>
          <w:rFonts w:ascii="David" w:eastAsiaTheme="minorEastAsia" w:hAnsi="David"/>
          <w:b/>
          <w:bCs/>
          <w:sz w:val="24"/>
          <w:u w:val="single"/>
          <w:rtl/>
        </w:rPr>
      </w:pPr>
    </w:p>
    <w:p w14:paraId="79DB134E"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48099EF"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49E56BE"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39728699" w14:textId="77777777" w:rsidR="0059160D" w:rsidRPr="008921A8" w:rsidRDefault="0059160D" w:rsidP="00972035">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79A271AC" w14:textId="77777777"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14:paraId="67EFC85F" w14:textId="77777777" w:rsidR="0059160D" w:rsidRPr="00B7230D" w:rsidRDefault="0059160D" w:rsidP="004722B3">
      <w:pPr>
        <w:pStyle w:val="15"/>
        <w:ind w:left="357" w:right="360"/>
        <w:jc w:val="both"/>
        <w:rPr>
          <w:rFonts w:ascii="David" w:hAnsi="David" w:cs="David"/>
          <w:sz w:val="24"/>
          <w:rtl/>
        </w:rPr>
      </w:pPr>
    </w:p>
    <w:p w14:paraId="74E6CC22" w14:textId="2BD252EC" w:rsidR="0059160D" w:rsidRPr="008921A8" w:rsidRDefault="0059160D" w:rsidP="00D23222">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0B46D9">
        <w:rPr>
          <w:rFonts w:ascii="David" w:eastAsia="Times New Roman" w:hAnsi="David"/>
          <w:sz w:val="24"/>
          <w:shd w:val="clear" w:color="auto" w:fill="FFFFFF" w:themeFill="background1"/>
          <w:rtl/>
        </w:rPr>
        <w:t xml:space="preserve">מטעמו הצעה במסגרת </w:t>
      </w:r>
      <w:r w:rsidRPr="000B46D9">
        <w:rPr>
          <w:rFonts w:ascii="David" w:hAnsi="David"/>
          <w:sz w:val="24"/>
          <w:shd w:val="clear" w:color="auto" w:fill="FFFFFF" w:themeFill="background1"/>
          <w:rtl/>
        </w:rPr>
        <w:t xml:space="preserve">מכרז </w:t>
      </w:r>
      <w:r w:rsidR="000B46D9">
        <w:rPr>
          <w:rFonts w:ascii="David" w:hAnsi="David"/>
          <w:sz w:val="24"/>
          <w:shd w:val="clear" w:color="auto" w:fill="FFFFFF" w:themeFill="background1"/>
          <w:rtl/>
        </w:rPr>
        <w:t>מס'  26/19</w:t>
      </w:r>
      <w:r w:rsidR="00B4544D" w:rsidRPr="000B46D9">
        <w:rPr>
          <w:rFonts w:ascii="David" w:hAnsi="David"/>
          <w:sz w:val="24"/>
          <w:rtl/>
        </w:rPr>
        <w:t xml:space="preserve"> </w:t>
      </w:r>
      <w:r w:rsidR="009E5020" w:rsidRPr="000B46D9">
        <w:rPr>
          <w:rFonts w:hint="cs"/>
          <w:sz w:val="24"/>
          <w:rtl/>
        </w:rPr>
        <w:t>למתן</w:t>
      </w:r>
      <w:r w:rsidR="009E5020" w:rsidRPr="000B46D9">
        <w:rPr>
          <w:sz w:val="24"/>
          <w:rtl/>
        </w:rPr>
        <w:t xml:space="preserve"> שירותי ייעוץ בתחום </w:t>
      </w:r>
      <w:r w:rsidR="000B46D9">
        <w:rPr>
          <w:rFonts w:hint="cs"/>
          <w:sz w:val="24"/>
          <w:rtl/>
        </w:rPr>
        <w:t>המים</w:t>
      </w:r>
      <w:r w:rsidR="00D23222" w:rsidRPr="000B46D9">
        <w:rPr>
          <w:sz w:val="24"/>
          <w:rtl/>
        </w:rPr>
        <w:t xml:space="preserve"> </w:t>
      </w:r>
      <w:r w:rsidR="009E5020" w:rsidRPr="000B46D9">
        <w:rPr>
          <w:sz w:val="24"/>
          <w:rtl/>
        </w:rPr>
        <w:t xml:space="preserve">עבור </w:t>
      </w:r>
      <w:proofErr w:type="spellStart"/>
      <w:r w:rsidR="009E5020" w:rsidRPr="000B46D9">
        <w:rPr>
          <w:rFonts w:hint="cs"/>
          <w:sz w:val="24"/>
          <w:rtl/>
        </w:rPr>
        <w:t>המינהל</w:t>
      </w:r>
      <w:proofErr w:type="spellEnd"/>
      <w:r w:rsidR="009E5020" w:rsidRPr="000B46D9">
        <w:rPr>
          <w:sz w:val="24"/>
          <w:rtl/>
        </w:rPr>
        <w:t xml:space="preserve"> האזרחי</w:t>
      </w:r>
      <w:r w:rsidRPr="000B46D9">
        <w:rPr>
          <w:rFonts w:ascii="David" w:eastAsia="Times New Roman" w:hAnsi="David"/>
          <w:sz w:val="24"/>
          <w:rtl/>
        </w:rPr>
        <w:t xml:space="preserve"> כמפורט במסמכי ההזמנה על נספחיה, לאחר שקראתי בעיון את תנאי המכרז וכל המסמכים</w:t>
      </w:r>
      <w:r w:rsidRPr="008921A8">
        <w:rPr>
          <w:rFonts w:ascii="David" w:eastAsia="Times New Roman" w:hAnsi="David"/>
          <w:sz w:val="24"/>
          <w:rtl/>
        </w:rPr>
        <w:t xml:space="preserve"> הנלווים אליו, מצהיר בזה כדלהלן:</w:t>
      </w:r>
    </w:p>
    <w:p w14:paraId="55323C92" w14:textId="77777777" w:rsidR="0059160D" w:rsidRPr="008921A8" w:rsidRDefault="0059160D" w:rsidP="00531452">
      <w:pPr>
        <w:keepNext/>
        <w:numPr>
          <w:ilvl w:val="1"/>
          <w:numId w:val="11"/>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9"/>
      <w:r w:rsidRPr="008921A8">
        <w:rPr>
          <w:rFonts w:ascii="David" w:eastAsia="Times New Roman" w:hAnsi="David"/>
          <w:sz w:val="24"/>
          <w:rtl/>
        </w:rPr>
        <w:t xml:space="preserve"> </w:t>
      </w:r>
    </w:p>
    <w:p w14:paraId="034A8F93" w14:textId="77777777" w:rsidR="0059160D" w:rsidRPr="008921A8" w:rsidRDefault="0059160D" w:rsidP="00531452">
      <w:pPr>
        <w:keepNext/>
        <w:numPr>
          <w:ilvl w:val="1"/>
          <w:numId w:val="11"/>
        </w:numPr>
        <w:tabs>
          <w:tab w:val="left" w:pos="466"/>
        </w:tabs>
        <w:spacing w:line="360" w:lineRule="auto"/>
        <w:ind w:left="324" w:hanging="283"/>
        <w:contextualSpacing/>
        <w:jc w:val="both"/>
        <w:outlineLvl w:val="0"/>
        <w:rPr>
          <w:rFonts w:ascii="David" w:eastAsia="Times New Roman" w:hAnsi="David"/>
          <w:sz w:val="24"/>
        </w:rPr>
      </w:pPr>
      <w:bookmarkStart w:id="10"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10"/>
    </w:p>
    <w:p w14:paraId="5E72A868" w14:textId="77777777" w:rsidR="0059160D" w:rsidRPr="008921A8" w:rsidRDefault="0059160D" w:rsidP="00531452">
      <w:pPr>
        <w:keepNext/>
        <w:numPr>
          <w:ilvl w:val="1"/>
          <w:numId w:val="11"/>
        </w:numPr>
        <w:tabs>
          <w:tab w:val="left" w:pos="466"/>
        </w:tabs>
        <w:spacing w:line="360" w:lineRule="auto"/>
        <w:ind w:left="324" w:hanging="283"/>
        <w:contextualSpacing/>
        <w:jc w:val="both"/>
        <w:outlineLvl w:val="0"/>
        <w:rPr>
          <w:rFonts w:ascii="David" w:eastAsia="Times New Roman" w:hAnsi="David"/>
          <w:sz w:val="24"/>
          <w:rtl/>
        </w:rPr>
      </w:pPr>
      <w:bookmarkStart w:id="11" w:name="_Toc536351806"/>
      <w:r w:rsidRPr="008921A8">
        <w:rPr>
          <w:rFonts w:ascii="David" w:eastAsia="Times New Roman" w:hAnsi="David"/>
          <w:sz w:val="24"/>
          <w:rtl/>
        </w:rPr>
        <w:t>כאשר המציע הוא מציע ישראלי:</w:t>
      </w:r>
      <w:bookmarkEnd w:id="11"/>
      <w:r w:rsidRPr="008921A8">
        <w:rPr>
          <w:rFonts w:ascii="David" w:eastAsia="Times New Roman" w:hAnsi="David"/>
          <w:sz w:val="24"/>
          <w:rtl/>
        </w:rPr>
        <w:t xml:space="preserve"> </w:t>
      </w:r>
    </w:p>
    <w:p w14:paraId="6FB38BDA" w14:textId="77777777" w:rsidR="0059160D" w:rsidRPr="008921A8" w:rsidRDefault="0059160D" w:rsidP="00531452">
      <w:pPr>
        <w:keepNext/>
        <w:numPr>
          <w:ilvl w:val="1"/>
          <w:numId w:val="12"/>
        </w:numPr>
        <w:tabs>
          <w:tab w:val="left" w:pos="466"/>
        </w:tabs>
        <w:spacing w:line="360" w:lineRule="auto"/>
        <w:contextualSpacing/>
        <w:jc w:val="both"/>
        <w:outlineLvl w:val="0"/>
        <w:rPr>
          <w:rFonts w:ascii="David" w:eastAsia="Times New Roman" w:hAnsi="David"/>
          <w:sz w:val="24"/>
          <w:rtl/>
        </w:rPr>
      </w:pPr>
      <w:bookmarkStart w:id="12"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2"/>
    </w:p>
    <w:p w14:paraId="56091484"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3"/>
    </w:p>
    <w:p w14:paraId="35650291" w14:textId="77777777" w:rsidR="0059160D" w:rsidRPr="008921A8" w:rsidRDefault="0059160D" w:rsidP="00531452">
      <w:pPr>
        <w:keepNext/>
        <w:numPr>
          <w:ilvl w:val="1"/>
          <w:numId w:val="12"/>
        </w:numPr>
        <w:tabs>
          <w:tab w:val="left" w:pos="466"/>
        </w:tabs>
        <w:spacing w:line="360" w:lineRule="auto"/>
        <w:contextualSpacing/>
        <w:jc w:val="both"/>
        <w:outlineLvl w:val="0"/>
        <w:rPr>
          <w:rFonts w:ascii="David" w:eastAsia="Times New Roman" w:hAnsi="David"/>
          <w:sz w:val="24"/>
        </w:rPr>
      </w:pPr>
      <w:bookmarkStart w:id="14"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4"/>
    </w:p>
    <w:p w14:paraId="7F203CC1"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5"/>
      <w:r w:rsidRPr="008921A8">
        <w:rPr>
          <w:rFonts w:ascii="David" w:eastAsia="Times New Roman" w:hAnsi="David"/>
          <w:b/>
          <w:bCs/>
          <w:sz w:val="24"/>
          <w:rtl/>
          <w:lang w:eastAsia="he-IL"/>
        </w:rPr>
        <w:t xml:space="preserve"> </w:t>
      </w:r>
    </w:p>
    <w:p w14:paraId="12C7AE47" w14:textId="77777777"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8921A8">
        <w:rPr>
          <w:rFonts w:ascii="David" w:eastAsia="Times New Roman" w:hAnsi="David"/>
          <w:sz w:val="24"/>
          <w:rtl/>
          <w:lang w:eastAsia="he-IL"/>
        </w:rPr>
        <w:t xml:space="preserve">3.3. </w:t>
      </w:r>
      <w:bookmarkStart w:id="17"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8921A8">
        <w:rPr>
          <w:rFonts w:ascii="David" w:eastAsia="Times New Roman" w:hAnsi="David"/>
          <w:sz w:val="24"/>
          <w:rtl/>
        </w:rPr>
        <w:t xml:space="preserve"> </w:t>
      </w:r>
    </w:p>
    <w:p w14:paraId="11759E81" w14:textId="77777777" w:rsidR="0059160D" w:rsidRPr="008921A8" w:rsidRDefault="0059160D" w:rsidP="004722B3">
      <w:pPr>
        <w:pStyle w:val="aa"/>
        <w:keepNext/>
        <w:spacing w:line="360" w:lineRule="auto"/>
        <w:ind w:left="360"/>
        <w:jc w:val="both"/>
        <w:outlineLvl w:val="0"/>
        <w:rPr>
          <w:rFonts w:ascii="David" w:hAnsi="David"/>
          <w:b/>
          <w:bCs/>
          <w:sz w:val="24"/>
          <w:rtl/>
        </w:rPr>
      </w:pPr>
      <w:bookmarkStart w:id="18" w:name="_Toc536351812"/>
      <w:bookmarkEnd w:id="17"/>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8"/>
    </w:p>
    <w:p w14:paraId="684E83FE"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14:paraId="272A8BE7"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2EC26B75" w14:textId="77777777" w:rsidTr="00B955F8">
        <w:trPr>
          <w:trHeight w:val="718"/>
        </w:trPr>
        <w:tc>
          <w:tcPr>
            <w:tcW w:w="1650" w:type="dxa"/>
          </w:tcPr>
          <w:p w14:paraId="2645F496" w14:textId="77777777" w:rsidR="0059160D" w:rsidRPr="008921A8" w:rsidRDefault="0059160D" w:rsidP="008921A8">
            <w:pPr>
              <w:spacing w:line="360" w:lineRule="auto"/>
              <w:rPr>
                <w:rFonts w:ascii="David" w:eastAsiaTheme="minorEastAsia" w:hAnsi="David"/>
                <w:sz w:val="24"/>
              </w:rPr>
            </w:pPr>
          </w:p>
        </w:tc>
        <w:tc>
          <w:tcPr>
            <w:tcW w:w="2643" w:type="dxa"/>
          </w:tcPr>
          <w:p w14:paraId="64C4E5E6" w14:textId="77777777" w:rsidR="0059160D" w:rsidRPr="008921A8" w:rsidRDefault="0059160D" w:rsidP="008921A8">
            <w:pPr>
              <w:spacing w:line="360" w:lineRule="auto"/>
              <w:rPr>
                <w:rFonts w:ascii="David" w:eastAsiaTheme="minorEastAsia" w:hAnsi="David"/>
                <w:sz w:val="24"/>
              </w:rPr>
            </w:pPr>
          </w:p>
        </w:tc>
        <w:tc>
          <w:tcPr>
            <w:tcW w:w="2608" w:type="dxa"/>
          </w:tcPr>
          <w:p w14:paraId="70B4865D" w14:textId="77777777" w:rsidR="0059160D" w:rsidRPr="008921A8" w:rsidRDefault="0059160D" w:rsidP="008921A8">
            <w:pPr>
              <w:spacing w:line="360" w:lineRule="auto"/>
              <w:rPr>
                <w:rFonts w:ascii="David" w:eastAsiaTheme="minorEastAsia" w:hAnsi="David"/>
                <w:sz w:val="24"/>
              </w:rPr>
            </w:pPr>
          </w:p>
        </w:tc>
        <w:tc>
          <w:tcPr>
            <w:tcW w:w="2835" w:type="dxa"/>
          </w:tcPr>
          <w:p w14:paraId="58938782" w14:textId="77777777" w:rsidR="0059160D" w:rsidRPr="008921A8" w:rsidRDefault="0059160D" w:rsidP="008921A8">
            <w:pPr>
              <w:spacing w:line="360" w:lineRule="auto"/>
              <w:rPr>
                <w:rFonts w:ascii="David" w:eastAsiaTheme="minorEastAsia" w:hAnsi="David"/>
                <w:sz w:val="24"/>
              </w:rPr>
            </w:pPr>
          </w:p>
        </w:tc>
      </w:tr>
      <w:tr w:rsidR="0059160D" w:rsidRPr="00B7230D" w14:paraId="6D678469" w14:textId="77777777" w:rsidTr="00B955F8">
        <w:tc>
          <w:tcPr>
            <w:tcW w:w="1650" w:type="dxa"/>
            <w:shd w:val="pct5" w:color="auto" w:fill="auto"/>
          </w:tcPr>
          <w:p w14:paraId="73A12A3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8DC669B"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A5902D5"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3CE538A"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74FA196" w14:textId="77777777" w:rsidR="0059160D" w:rsidRPr="008921A8" w:rsidRDefault="0059160D" w:rsidP="008921A8">
      <w:pPr>
        <w:spacing w:line="360" w:lineRule="auto"/>
        <w:jc w:val="center"/>
        <w:rPr>
          <w:rFonts w:ascii="David" w:eastAsiaTheme="minorEastAsia" w:hAnsi="David"/>
          <w:b/>
          <w:bCs/>
          <w:sz w:val="24"/>
          <w:u w:val="single"/>
          <w:rtl/>
        </w:rPr>
      </w:pPr>
    </w:p>
    <w:p w14:paraId="04F6D1A3"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BD4FB09" w14:textId="77777777" w:rsidR="0059160D" w:rsidRPr="008921A8" w:rsidRDefault="0059160D" w:rsidP="008921A8">
      <w:pPr>
        <w:spacing w:line="360" w:lineRule="auto"/>
        <w:jc w:val="center"/>
        <w:rPr>
          <w:rFonts w:ascii="David" w:eastAsiaTheme="minorEastAsia" w:hAnsi="David"/>
          <w:b/>
          <w:bCs/>
          <w:sz w:val="24"/>
          <w:u w:val="single"/>
          <w:rtl/>
        </w:rPr>
      </w:pPr>
    </w:p>
    <w:p w14:paraId="04AF512E"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4C9FB12"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63B1C591"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35F53853" w14:textId="77777777"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19" w:name="_Toc536351813"/>
    </w:p>
    <w:p w14:paraId="1B7E8A2B" w14:textId="00DC0978" w:rsidR="0059160D" w:rsidRPr="00D516D7" w:rsidRDefault="0059160D" w:rsidP="004106F4">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sidR="008C462B">
        <w:rPr>
          <w:rFonts w:ascii="David" w:eastAsia="Times New Roman" w:hAnsi="David" w:hint="cs"/>
          <w:b/>
          <w:bCs/>
          <w:sz w:val="24"/>
          <w:u w:val="single"/>
          <w:rtl/>
        </w:rPr>
        <w:t>ו</w:t>
      </w:r>
      <w:r w:rsidRPr="00B7230D">
        <w:rPr>
          <w:rFonts w:ascii="David" w:eastAsia="Times New Roman" w:hAnsi="David"/>
          <w:b/>
          <w:bCs/>
          <w:sz w:val="24"/>
          <w:u w:val="single"/>
          <w:rtl/>
        </w:rPr>
        <w:t xml:space="preserve">'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w:t>
      </w:r>
      <w:r w:rsidR="004106F4">
        <w:rPr>
          <w:rFonts w:ascii="David" w:eastAsia="Times New Roman" w:hAnsi="David" w:hint="cs"/>
          <w:b/>
          <w:bCs/>
          <w:sz w:val="24"/>
          <w:u w:val="single"/>
          <w:rtl/>
        </w:rPr>
        <w:t>משרד היועצים</w:t>
      </w:r>
      <w:r w:rsidRPr="00D516D7">
        <w:rPr>
          <w:rFonts w:ascii="David" w:eastAsia="Times New Roman" w:hAnsi="David"/>
          <w:b/>
          <w:bCs/>
          <w:sz w:val="24"/>
          <w:u w:val="single"/>
          <w:rtl/>
        </w:rPr>
        <w:t>):</w:t>
      </w:r>
      <w:bookmarkEnd w:id="19"/>
    </w:p>
    <w:p w14:paraId="60874812"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40E4BA13" w14:textId="77777777" w:rsidR="004106F4" w:rsidRDefault="004106F4" w:rsidP="00D23222">
      <w:pPr>
        <w:spacing w:line="360" w:lineRule="auto"/>
        <w:jc w:val="both"/>
        <w:rPr>
          <w:rFonts w:ascii="David" w:eastAsia="Times New Roman" w:hAnsi="David"/>
          <w:sz w:val="24"/>
          <w:rtl/>
        </w:rPr>
      </w:pPr>
      <w:r>
        <w:rPr>
          <w:rFonts w:ascii="David" w:eastAsia="Times New Roman" w:hAnsi="David" w:hint="cs"/>
          <w:sz w:val="24"/>
          <w:rtl/>
        </w:rPr>
        <w:t xml:space="preserve">בנספח זה על המציע לפרט על הניסיון של </w:t>
      </w:r>
      <w:r>
        <w:rPr>
          <w:rFonts w:ascii="David" w:eastAsia="Times New Roman" w:hAnsi="David" w:hint="cs"/>
          <w:b/>
          <w:bCs/>
          <w:sz w:val="24"/>
          <w:u w:val="single"/>
          <w:rtl/>
        </w:rPr>
        <w:t>משרד היועצים</w:t>
      </w:r>
      <w:r>
        <w:rPr>
          <w:rFonts w:ascii="David" w:eastAsia="Times New Roman" w:hAnsi="David" w:hint="cs"/>
          <w:sz w:val="24"/>
          <w:rtl/>
        </w:rPr>
        <w:t xml:space="preserve"> בלבד, ולא על הניסיון של היועצים המוצעים מטעמו. </w:t>
      </w:r>
    </w:p>
    <w:p w14:paraId="21C33515" w14:textId="77777777" w:rsidR="004106F4" w:rsidRPr="004106F4" w:rsidRDefault="004106F4" w:rsidP="00D23222">
      <w:pPr>
        <w:spacing w:line="360" w:lineRule="auto"/>
        <w:jc w:val="both"/>
        <w:rPr>
          <w:rFonts w:ascii="David" w:eastAsia="Times New Roman" w:hAnsi="David"/>
          <w:sz w:val="24"/>
          <w:rtl/>
        </w:rPr>
      </w:pPr>
      <w:r>
        <w:rPr>
          <w:rFonts w:ascii="David" w:eastAsia="Times New Roman" w:hAnsi="David" w:hint="cs"/>
          <w:sz w:val="24"/>
          <w:rtl/>
        </w:rPr>
        <w:t xml:space="preserve">על ניסיונו של היועץ הבכיר, יש לפרט </w:t>
      </w:r>
      <w:r w:rsidRPr="00795BEB">
        <w:rPr>
          <w:rFonts w:ascii="David" w:eastAsia="Times New Roman" w:hAnsi="David" w:hint="eastAsia"/>
          <w:sz w:val="24"/>
          <w:u w:val="single"/>
          <w:rtl/>
        </w:rPr>
        <w:t>בנספח</w:t>
      </w:r>
      <w:r w:rsidRPr="00795BEB">
        <w:rPr>
          <w:rFonts w:ascii="David" w:eastAsia="Times New Roman" w:hAnsi="David"/>
          <w:sz w:val="24"/>
          <w:u w:val="single"/>
          <w:rtl/>
        </w:rPr>
        <w:t xml:space="preserve"> </w:t>
      </w:r>
      <w:r w:rsidRPr="00795BEB">
        <w:rPr>
          <w:rFonts w:ascii="David" w:eastAsia="Times New Roman" w:hAnsi="David" w:hint="eastAsia"/>
          <w:sz w:val="24"/>
          <w:u w:val="single"/>
          <w:rtl/>
        </w:rPr>
        <w:t>ו</w:t>
      </w:r>
      <w:r w:rsidRPr="00795BEB">
        <w:rPr>
          <w:rFonts w:ascii="David" w:eastAsia="Times New Roman" w:hAnsi="David"/>
          <w:sz w:val="24"/>
          <w:u w:val="single"/>
          <w:rtl/>
        </w:rPr>
        <w:t>'1</w:t>
      </w:r>
      <w:r>
        <w:rPr>
          <w:rFonts w:ascii="David" w:eastAsia="Times New Roman" w:hAnsi="David" w:hint="cs"/>
          <w:sz w:val="24"/>
          <w:rtl/>
        </w:rPr>
        <w:t xml:space="preserve"> להלן.</w:t>
      </w:r>
    </w:p>
    <w:p w14:paraId="58D839B9" w14:textId="77777777" w:rsidR="004106F4" w:rsidRDefault="004106F4" w:rsidP="00D23222">
      <w:pPr>
        <w:spacing w:line="360" w:lineRule="auto"/>
        <w:jc w:val="both"/>
        <w:rPr>
          <w:rFonts w:ascii="David" w:eastAsia="Times New Roman" w:hAnsi="David"/>
          <w:sz w:val="24"/>
          <w:rtl/>
        </w:rPr>
      </w:pPr>
    </w:p>
    <w:p w14:paraId="7A2B58E7" w14:textId="7D0ABDC6" w:rsidR="0059160D" w:rsidRPr="008921A8" w:rsidRDefault="0059160D" w:rsidP="00D23222">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w:t>
      </w:r>
      <w:r w:rsidRPr="000B46D9">
        <w:rPr>
          <w:rFonts w:ascii="David" w:eastAsia="Times New Roman" w:hAnsi="David"/>
          <w:sz w:val="24"/>
          <w:rtl/>
        </w:rPr>
        <w:t xml:space="preserve">_______________________ ח.פ / ע.מ____________________(להלן – "המציע") ומוסמך להגיש מטעמו הצעה במסגרת </w:t>
      </w:r>
      <w:r w:rsidRPr="000B46D9">
        <w:rPr>
          <w:rFonts w:ascii="David" w:hAnsi="David"/>
          <w:sz w:val="24"/>
          <w:rtl/>
        </w:rPr>
        <w:t xml:space="preserve">מכרז </w:t>
      </w:r>
      <w:r w:rsidR="000B46D9">
        <w:rPr>
          <w:rFonts w:ascii="David" w:hAnsi="David"/>
          <w:sz w:val="24"/>
          <w:rtl/>
        </w:rPr>
        <w:t>מס'  26/19</w:t>
      </w:r>
      <w:r w:rsidR="00B4370C" w:rsidRPr="000B46D9">
        <w:rPr>
          <w:rFonts w:ascii="David" w:hAnsi="David"/>
          <w:sz w:val="24"/>
          <w:rtl/>
        </w:rPr>
        <w:t xml:space="preserve"> </w:t>
      </w:r>
      <w:r w:rsidR="009E5020" w:rsidRPr="000B46D9">
        <w:rPr>
          <w:rFonts w:hint="cs"/>
          <w:sz w:val="24"/>
          <w:rtl/>
        </w:rPr>
        <w:t>למתן</w:t>
      </w:r>
      <w:r w:rsidR="009E5020" w:rsidRPr="000B46D9">
        <w:rPr>
          <w:sz w:val="24"/>
          <w:rtl/>
        </w:rPr>
        <w:t xml:space="preserve"> שירותי ייעוץ בתחום </w:t>
      </w:r>
      <w:r w:rsidR="000B46D9">
        <w:rPr>
          <w:rFonts w:hint="cs"/>
          <w:sz w:val="24"/>
          <w:rtl/>
        </w:rPr>
        <w:t>המים</w:t>
      </w:r>
      <w:r w:rsidR="00D23222" w:rsidRPr="000B46D9">
        <w:rPr>
          <w:sz w:val="24"/>
          <w:rtl/>
        </w:rPr>
        <w:t xml:space="preserve"> </w:t>
      </w:r>
      <w:r w:rsidR="009E5020" w:rsidRPr="000B46D9">
        <w:rPr>
          <w:sz w:val="24"/>
          <w:rtl/>
        </w:rPr>
        <w:t xml:space="preserve">עבור </w:t>
      </w:r>
      <w:proofErr w:type="spellStart"/>
      <w:r w:rsidR="009E5020" w:rsidRPr="000B46D9">
        <w:rPr>
          <w:rFonts w:hint="cs"/>
          <w:sz w:val="24"/>
          <w:rtl/>
        </w:rPr>
        <w:t>המינהל</w:t>
      </w:r>
      <w:proofErr w:type="spellEnd"/>
      <w:r w:rsidR="009E5020" w:rsidRPr="000B46D9">
        <w:rPr>
          <w:sz w:val="24"/>
          <w:rtl/>
        </w:rPr>
        <w:t xml:space="preserve"> האזרחי</w:t>
      </w:r>
      <w:r w:rsidRPr="000B46D9">
        <w:rPr>
          <w:rFonts w:ascii="David" w:eastAsia="Times New Roman" w:hAnsi="David"/>
          <w:sz w:val="24"/>
          <w:rtl/>
        </w:rPr>
        <w:t>, כמפורט במסמכי ההזמנה על נספחיה, לאחר שקראתי בעיון את תנאי המכרז וכל המסמכים</w:t>
      </w:r>
      <w:r w:rsidRPr="00B7230D">
        <w:rPr>
          <w:rFonts w:ascii="David" w:eastAsia="Times New Roman" w:hAnsi="David"/>
          <w:sz w:val="24"/>
          <w:rtl/>
        </w:rPr>
        <w:t xml:space="preserve"> הנלווים אליו, מצהיר בזה כדלהלן:</w:t>
      </w:r>
    </w:p>
    <w:p w14:paraId="6BFE88EE" w14:textId="77777777" w:rsidR="0059160D" w:rsidRPr="00763F7F" w:rsidRDefault="0059160D" w:rsidP="008921A8">
      <w:pPr>
        <w:pStyle w:val="a6"/>
        <w:rPr>
          <w:b/>
          <w:bCs/>
          <w:sz w:val="24"/>
          <w:u w:val="single"/>
        </w:rPr>
      </w:pPr>
      <w:proofErr w:type="spellStart"/>
      <w:r w:rsidRPr="00B7230D">
        <w:rPr>
          <w:rFonts w:hint="cs"/>
          <w:b/>
          <w:bCs/>
          <w:sz w:val="24"/>
          <w:u w:val="single"/>
          <w:rtl/>
        </w:rPr>
        <w:t>נסיון</w:t>
      </w:r>
      <w:proofErr w:type="spellEnd"/>
      <w:r w:rsidRPr="00B7230D">
        <w:rPr>
          <w:b/>
          <w:bCs/>
          <w:sz w:val="24"/>
          <w:u w:val="single"/>
          <w:rtl/>
        </w:rPr>
        <w:t xml:space="preserve"> המציע:</w:t>
      </w:r>
    </w:p>
    <w:p w14:paraId="61486167" w14:textId="77777777" w:rsidR="0059160D" w:rsidRPr="00B7230D" w:rsidRDefault="0059160D" w:rsidP="008921A8">
      <w:pPr>
        <w:pStyle w:val="a6"/>
        <w:ind w:left="1440"/>
        <w:rPr>
          <w:sz w:val="24"/>
          <w:rtl/>
        </w:rPr>
      </w:pPr>
    </w:p>
    <w:tbl>
      <w:tblPr>
        <w:bidiVisual/>
        <w:tblW w:w="10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84"/>
        <w:gridCol w:w="1066"/>
        <w:gridCol w:w="1202"/>
        <w:gridCol w:w="1553"/>
        <w:gridCol w:w="1490"/>
        <w:gridCol w:w="1490"/>
        <w:gridCol w:w="1540"/>
      </w:tblGrid>
      <w:tr w:rsidR="009B242B" w:rsidRPr="00B7230D" w14:paraId="758F0470" w14:textId="77777777" w:rsidTr="00795BEB">
        <w:trPr>
          <w:jc w:val="center"/>
        </w:trPr>
        <w:tc>
          <w:tcPr>
            <w:tcW w:w="1084" w:type="dxa"/>
            <w:shd w:val="clear" w:color="auto" w:fill="D9D9D9"/>
          </w:tcPr>
          <w:p w14:paraId="30CD8848" w14:textId="77777777" w:rsidR="009B242B" w:rsidRPr="00B7230D" w:rsidRDefault="009B242B" w:rsidP="008921A8">
            <w:pPr>
              <w:pStyle w:val="a6"/>
              <w:rPr>
                <w:b/>
                <w:bCs/>
                <w:sz w:val="24"/>
                <w:rtl/>
              </w:rPr>
            </w:pPr>
            <w:r>
              <w:rPr>
                <w:rFonts w:hint="cs"/>
                <w:b/>
                <w:bCs/>
                <w:sz w:val="24"/>
                <w:rtl/>
              </w:rPr>
              <w:t>שם היועץ</w:t>
            </w:r>
          </w:p>
        </w:tc>
        <w:tc>
          <w:tcPr>
            <w:tcW w:w="1084" w:type="dxa"/>
            <w:shd w:val="clear" w:color="auto" w:fill="D9D9D9"/>
            <w:vAlign w:val="center"/>
          </w:tcPr>
          <w:p w14:paraId="57F20028" w14:textId="77777777" w:rsidR="009B242B" w:rsidRPr="00B7230D" w:rsidRDefault="009B242B"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14:paraId="79FCDBBD" w14:textId="77777777" w:rsidR="009B242B" w:rsidRPr="00B7230D" w:rsidRDefault="009B242B"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14:paraId="7486E05C" w14:textId="77777777" w:rsidR="009B242B" w:rsidRPr="00B7230D" w:rsidRDefault="009B242B"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14:paraId="755A2F9E" w14:textId="77777777" w:rsidR="009B242B" w:rsidRPr="00B7230D" w:rsidRDefault="009B242B"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1FE1A687" w14:textId="77777777" w:rsidR="009B242B" w:rsidRPr="00B7230D" w:rsidRDefault="009B242B" w:rsidP="008921A8">
            <w:pPr>
              <w:pStyle w:val="a6"/>
              <w:rPr>
                <w:b/>
                <w:bCs/>
                <w:sz w:val="24"/>
                <w:rtl/>
              </w:rPr>
            </w:pPr>
          </w:p>
          <w:p w14:paraId="2EBE52B3" w14:textId="77777777" w:rsidR="009B242B" w:rsidRPr="00B7230D" w:rsidRDefault="009B242B"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14:paraId="567765B5" w14:textId="77777777" w:rsidR="009B242B" w:rsidRPr="00B7230D" w:rsidRDefault="009B242B"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3D85B1F0" w14:textId="77777777" w:rsidR="009B242B" w:rsidRPr="00B7230D" w:rsidRDefault="009B242B" w:rsidP="008921A8">
            <w:pPr>
              <w:pStyle w:val="a6"/>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14:paraId="4D080E37" w14:textId="77777777" w:rsidR="009B242B" w:rsidRPr="00B7230D" w:rsidRDefault="009B242B"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14:paraId="49163F81" w14:textId="77777777" w:rsidR="009B242B" w:rsidRPr="00B7230D" w:rsidRDefault="009B242B"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9B242B" w:rsidRPr="00B7230D" w14:paraId="04A20C90" w14:textId="77777777" w:rsidTr="00795BEB">
        <w:trPr>
          <w:jc w:val="center"/>
        </w:trPr>
        <w:tc>
          <w:tcPr>
            <w:tcW w:w="1084" w:type="dxa"/>
          </w:tcPr>
          <w:p w14:paraId="0AAA2EF5" w14:textId="77777777" w:rsidR="009B242B" w:rsidRDefault="009B242B" w:rsidP="008921A8">
            <w:pPr>
              <w:pStyle w:val="a6"/>
              <w:rPr>
                <w:sz w:val="24"/>
                <w:rtl/>
              </w:rPr>
            </w:pPr>
            <w:r>
              <w:rPr>
                <w:rFonts w:hint="cs"/>
                <w:b/>
                <w:bCs/>
                <w:sz w:val="24"/>
                <w:u w:val="single"/>
                <w:rtl/>
              </w:rPr>
              <w:t>דוגמה</w:t>
            </w:r>
          </w:p>
          <w:p w14:paraId="3DD820A1" w14:textId="77777777" w:rsidR="009B242B" w:rsidRPr="00795BEB" w:rsidRDefault="009B242B" w:rsidP="008921A8">
            <w:pPr>
              <w:pStyle w:val="a6"/>
              <w:rPr>
                <w:sz w:val="24"/>
                <w:rtl/>
              </w:rPr>
            </w:pPr>
            <w:r>
              <w:rPr>
                <w:rFonts w:hint="cs"/>
                <w:sz w:val="24"/>
                <w:rtl/>
              </w:rPr>
              <w:t>ד"ר שלום שלמה</w:t>
            </w:r>
          </w:p>
        </w:tc>
        <w:tc>
          <w:tcPr>
            <w:tcW w:w="1084" w:type="dxa"/>
            <w:shd w:val="clear" w:color="auto" w:fill="auto"/>
            <w:vAlign w:val="center"/>
          </w:tcPr>
          <w:p w14:paraId="2768A019" w14:textId="77777777" w:rsidR="009B242B" w:rsidRPr="00972035" w:rsidRDefault="009B242B" w:rsidP="008921A8">
            <w:pPr>
              <w:pStyle w:val="a6"/>
              <w:rPr>
                <w:b/>
                <w:bCs/>
                <w:sz w:val="24"/>
                <w:u w:val="single"/>
                <w:rtl/>
              </w:rPr>
            </w:pPr>
            <w:r w:rsidRPr="00972035">
              <w:rPr>
                <w:rFonts w:hint="eastAsia"/>
                <w:b/>
                <w:bCs/>
                <w:sz w:val="24"/>
                <w:u w:val="single"/>
                <w:rtl/>
              </w:rPr>
              <w:t>דוגמא</w:t>
            </w:r>
          </w:p>
          <w:p w14:paraId="73D2B03A" w14:textId="77777777" w:rsidR="009B242B" w:rsidRPr="00B7230D" w:rsidRDefault="009B242B" w:rsidP="008921A8">
            <w:pPr>
              <w:pStyle w:val="a6"/>
              <w:rPr>
                <w:sz w:val="24"/>
                <w:rtl/>
              </w:rPr>
            </w:pPr>
            <w:r>
              <w:rPr>
                <w:rFonts w:hint="cs"/>
                <w:sz w:val="24"/>
                <w:rtl/>
              </w:rPr>
              <w:t>ישראל ישראלי</w:t>
            </w:r>
          </w:p>
          <w:p w14:paraId="74BF9668" w14:textId="77777777" w:rsidR="009B242B" w:rsidRPr="00B7230D" w:rsidRDefault="009B242B" w:rsidP="008921A8">
            <w:pPr>
              <w:pStyle w:val="a6"/>
              <w:rPr>
                <w:sz w:val="24"/>
                <w:rtl/>
              </w:rPr>
            </w:pPr>
          </w:p>
          <w:p w14:paraId="74F9FF00" w14:textId="77777777" w:rsidR="009B242B" w:rsidRPr="00763F7F" w:rsidRDefault="009B242B" w:rsidP="008921A8">
            <w:pPr>
              <w:pStyle w:val="a6"/>
              <w:rPr>
                <w:sz w:val="24"/>
                <w:rtl/>
              </w:rPr>
            </w:pPr>
          </w:p>
        </w:tc>
        <w:tc>
          <w:tcPr>
            <w:tcW w:w="1066" w:type="dxa"/>
            <w:shd w:val="clear" w:color="auto" w:fill="auto"/>
          </w:tcPr>
          <w:p w14:paraId="35B8A081" w14:textId="77777777" w:rsidR="009B242B" w:rsidRDefault="009B242B" w:rsidP="008921A8">
            <w:pPr>
              <w:pStyle w:val="a6"/>
              <w:rPr>
                <w:sz w:val="24"/>
                <w:rtl/>
              </w:rPr>
            </w:pPr>
            <w:r w:rsidRPr="00662B95">
              <w:rPr>
                <w:rFonts w:hint="cs"/>
                <w:b/>
                <w:bCs/>
                <w:sz w:val="24"/>
                <w:u w:val="single"/>
                <w:rtl/>
              </w:rPr>
              <w:t>דוגמא</w:t>
            </w:r>
          </w:p>
          <w:p w14:paraId="06F2584C" w14:textId="77777777" w:rsidR="009B242B" w:rsidRPr="00D516D7" w:rsidRDefault="009B242B" w:rsidP="008921A8">
            <w:pPr>
              <w:pStyle w:val="a6"/>
              <w:rPr>
                <w:sz w:val="24"/>
                <w:rtl/>
              </w:rPr>
            </w:pPr>
            <w:r>
              <w:rPr>
                <w:rFonts w:hint="cs"/>
                <w:sz w:val="24"/>
                <w:rtl/>
              </w:rPr>
              <w:t>ראובן לוי</w:t>
            </w:r>
          </w:p>
        </w:tc>
        <w:tc>
          <w:tcPr>
            <w:tcW w:w="1202" w:type="dxa"/>
            <w:shd w:val="clear" w:color="auto" w:fill="auto"/>
          </w:tcPr>
          <w:p w14:paraId="1A321083" w14:textId="77777777" w:rsidR="009B242B" w:rsidRDefault="009B242B" w:rsidP="008921A8">
            <w:pPr>
              <w:pStyle w:val="a6"/>
              <w:rPr>
                <w:b/>
                <w:bCs/>
                <w:sz w:val="24"/>
                <w:u w:val="single"/>
                <w:rtl/>
              </w:rPr>
            </w:pPr>
            <w:r w:rsidRPr="00662B95">
              <w:rPr>
                <w:rFonts w:hint="cs"/>
                <w:b/>
                <w:bCs/>
                <w:sz w:val="24"/>
                <w:u w:val="single"/>
                <w:rtl/>
              </w:rPr>
              <w:t>דוגמא</w:t>
            </w:r>
          </w:p>
          <w:p w14:paraId="0DB02E36" w14:textId="77777777" w:rsidR="009B242B" w:rsidRPr="00972035" w:rsidRDefault="009B242B" w:rsidP="008921A8">
            <w:pPr>
              <w:pStyle w:val="a6"/>
              <w:rPr>
                <w:sz w:val="18"/>
                <w:szCs w:val="18"/>
              </w:rPr>
            </w:pPr>
            <w:r w:rsidRPr="00972035">
              <w:rPr>
                <w:sz w:val="18"/>
                <w:szCs w:val="18"/>
              </w:rPr>
              <w:t>05*-*******</w:t>
            </w:r>
          </w:p>
          <w:p w14:paraId="3AE97F12" w14:textId="77777777" w:rsidR="009B242B" w:rsidRPr="007678B0" w:rsidRDefault="009B242B" w:rsidP="008921A8">
            <w:pPr>
              <w:pStyle w:val="a6"/>
              <w:rPr>
                <w:sz w:val="24"/>
              </w:rPr>
            </w:pPr>
            <w:r w:rsidRPr="00972035">
              <w:rPr>
                <w:sz w:val="18"/>
                <w:szCs w:val="18"/>
              </w:rPr>
              <w:t>0*-*******</w:t>
            </w:r>
          </w:p>
        </w:tc>
        <w:tc>
          <w:tcPr>
            <w:tcW w:w="1553" w:type="dxa"/>
            <w:shd w:val="clear" w:color="auto" w:fill="auto"/>
          </w:tcPr>
          <w:p w14:paraId="2ABCAAE2" w14:textId="77777777" w:rsidR="009B242B" w:rsidRDefault="009B242B" w:rsidP="008921A8">
            <w:pPr>
              <w:pStyle w:val="a6"/>
              <w:rPr>
                <w:b/>
                <w:bCs/>
                <w:sz w:val="24"/>
                <w:u w:val="single"/>
                <w:rtl/>
              </w:rPr>
            </w:pPr>
            <w:r w:rsidRPr="00662B95">
              <w:rPr>
                <w:rFonts w:hint="cs"/>
                <w:b/>
                <w:bCs/>
                <w:sz w:val="24"/>
                <w:u w:val="single"/>
                <w:rtl/>
              </w:rPr>
              <w:t>דוגמא</w:t>
            </w:r>
          </w:p>
          <w:p w14:paraId="22F475AC" w14:textId="77777777" w:rsidR="009B242B" w:rsidRPr="00B7230D" w:rsidRDefault="009B242B" w:rsidP="008921A8">
            <w:pPr>
              <w:pStyle w:val="a6"/>
              <w:rPr>
                <w:sz w:val="24"/>
                <w:rtl/>
              </w:rPr>
            </w:pPr>
            <w:r>
              <w:rPr>
                <w:rFonts w:hint="cs"/>
                <w:sz w:val="24"/>
                <w:rtl/>
              </w:rPr>
              <w:t>02/2017-05/2018</w:t>
            </w:r>
          </w:p>
        </w:tc>
        <w:tc>
          <w:tcPr>
            <w:tcW w:w="1490" w:type="dxa"/>
            <w:shd w:val="clear" w:color="auto" w:fill="auto"/>
          </w:tcPr>
          <w:p w14:paraId="17530B99" w14:textId="77777777" w:rsidR="009B242B" w:rsidRDefault="009B242B" w:rsidP="008921A8">
            <w:pPr>
              <w:pStyle w:val="a6"/>
              <w:rPr>
                <w:sz w:val="24"/>
                <w:rtl/>
              </w:rPr>
            </w:pPr>
            <w:r w:rsidRPr="00662B95">
              <w:rPr>
                <w:rFonts w:hint="cs"/>
                <w:b/>
                <w:bCs/>
                <w:sz w:val="24"/>
                <w:u w:val="single"/>
                <w:rtl/>
              </w:rPr>
              <w:t>דוגמא</w:t>
            </w:r>
          </w:p>
          <w:p w14:paraId="67F0A454" w14:textId="77777777" w:rsidR="009B242B" w:rsidRPr="00B7230D" w:rsidRDefault="009B242B" w:rsidP="008921A8">
            <w:pPr>
              <w:pStyle w:val="a6"/>
              <w:rPr>
                <w:sz w:val="24"/>
                <w:rtl/>
              </w:rPr>
            </w:pPr>
            <w:r>
              <w:rPr>
                <w:rFonts w:hint="cs"/>
                <w:sz w:val="24"/>
                <w:rtl/>
              </w:rPr>
              <w:t>ייעוץ בתחום ה***** ו******</w:t>
            </w:r>
          </w:p>
        </w:tc>
        <w:tc>
          <w:tcPr>
            <w:tcW w:w="1490" w:type="dxa"/>
          </w:tcPr>
          <w:p w14:paraId="15DD09C1" w14:textId="77777777" w:rsidR="009B242B" w:rsidRDefault="009B242B" w:rsidP="008921A8">
            <w:pPr>
              <w:pStyle w:val="a6"/>
              <w:rPr>
                <w:sz w:val="24"/>
                <w:rtl/>
              </w:rPr>
            </w:pPr>
            <w:r w:rsidRPr="00662B95">
              <w:rPr>
                <w:rFonts w:hint="cs"/>
                <w:b/>
                <w:bCs/>
                <w:sz w:val="24"/>
                <w:u w:val="single"/>
                <w:rtl/>
              </w:rPr>
              <w:t>דוגמא</w:t>
            </w:r>
          </w:p>
          <w:p w14:paraId="5BCBDF6B" w14:textId="77777777" w:rsidR="009B242B" w:rsidRPr="00B7230D" w:rsidRDefault="009B242B" w:rsidP="008921A8">
            <w:pPr>
              <w:pStyle w:val="a6"/>
              <w:rPr>
                <w:sz w:val="24"/>
                <w:rtl/>
              </w:rPr>
            </w:pPr>
            <w:r>
              <w:rPr>
                <w:rFonts w:hint="cs"/>
                <w:sz w:val="24"/>
                <w:rtl/>
              </w:rPr>
              <w:t>150,000 ₪</w:t>
            </w:r>
          </w:p>
        </w:tc>
        <w:tc>
          <w:tcPr>
            <w:tcW w:w="1540" w:type="dxa"/>
            <w:shd w:val="clear" w:color="auto" w:fill="auto"/>
          </w:tcPr>
          <w:p w14:paraId="3746EF74" w14:textId="77777777" w:rsidR="009B242B" w:rsidRDefault="009B242B" w:rsidP="008921A8">
            <w:pPr>
              <w:pStyle w:val="a6"/>
              <w:rPr>
                <w:sz w:val="24"/>
                <w:rtl/>
              </w:rPr>
            </w:pPr>
            <w:r w:rsidRPr="00662B95">
              <w:rPr>
                <w:rFonts w:hint="cs"/>
                <w:b/>
                <w:bCs/>
                <w:sz w:val="24"/>
                <w:u w:val="single"/>
                <w:rtl/>
              </w:rPr>
              <w:t>דוגמא</w:t>
            </w:r>
          </w:p>
          <w:p w14:paraId="375CF7FA" w14:textId="77777777" w:rsidR="009B242B" w:rsidRPr="00B7230D" w:rsidRDefault="009B242B" w:rsidP="008921A8">
            <w:pPr>
              <w:pStyle w:val="a6"/>
              <w:rPr>
                <w:sz w:val="24"/>
                <w:rtl/>
              </w:rPr>
            </w:pPr>
            <w:r>
              <w:rPr>
                <w:rFonts w:hint="cs"/>
                <w:sz w:val="24"/>
                <w:rtl/>
              </w:rPr>
              <w:t>ירושלים</w:t>
            </w:r>
          </w:p>
        </w:tc>
      </w:tr>
      <w:tr w:rsidR="009B242B" w:rsidRPr="00B7230D" w14:paraId="5CEE4D95" w14:textId="77777777" w:rsidTr="00795BEB">
        <w:trPr>
          <w:jc w:val="center"/>
        </w:trPr>
        <w:tc>
          <w:tcPr>
            <w:tcW w:w="1084" w:type="dxa"/>
          </w:tcPr>
          <w:p w14:paraId="57C8A283" w14:textId="77777777" w:rsidR="009B242B" w:rsidRPr="00B7230D" w:rsidRDefault="009B242B" w:rsidP="008921A8">
            <w:pPr>
              <w:pStyle w:val="a6"/>
              <w:rPr>
                <w:sz w:val="24"/>
                <w:rtl/>
              </w:rPr>
            </w:pPr>
          </w:p>
        </w:tc>
        <w:tc>
          <w:tcPr>
            <w:tcW w:w="1084" w:type="dxa"/>
            <w:shd w:val="clear" w:color="auto" w:fill="auto"/>
            <w:vAlign w:val="center"/>
          </w:tcPr>
          <w:p w14:paraId="470F7041" w14:textId="77777777" w:rsidR="009B242B" w:rsidRPr="00B7230D" w:rsidRDefault="009B242B" w:rsidP="008921A8">
            <w:pPr>
              <w:pStyle w:val="a6"/>
              <w:rPr>
                <w:sz w:val="24"/>
                <w:rtl/>
              </w:rPr>
            </w:pPr>
          </w:p>
          <w:p w14:paraId="36524056" w14:textId="77777777" w:rsidR="009B242B" w:rsidRPr="00B7230D" w:rsidRDefault="009B242B" w:rsidP="008921A8">
            <w:pPr>
              <w:pStyle w:val="a6"/>
              <w:rPr>
                <w:sz w:val="24"/>
                <w:rtl/>
              </w:rPr>
            </w:pPr>
          </w:p>
          <w:p w14:paraId="0C7AEB1A" w14:textId="77777777" w:rsidR="009B242B" w:rsidRPr="00763F7F" w:rsidRDefault="009B242B" w:rsidP="008921A8">
            <w:pPr>
              <w:pStyle w:val="a6"/>
              <w:rPr>
                <w:sz w:val="24"/>
                <w:rtl/>
              </w:rPr>
            </w:pPr>
          </w:p>
        </w:tc>
        <w:tc>
          <w:tcPr>
            <w:tcW w:w="1066" w:type="dxa"/>
            <w:shd w:val="clear" w:color="auto" w:fill="auto"/>
            <w:vAlign w:val="center"/>
          </w:tcPr>
          <w:p w14:paraId="6299FF56" w14:textId="77777777" w:rsidR="009B242B" w:rsidRPr="00D516D7" w:rsidRDefault="009B242B" w:rsidP="008921A8">
            <w:pPr>
              <w:pStyle w:val="a6"/>
              <w:rPr>
                <w:sz w:val="24"/>
                <w:rtl/>
              </w:rPr>
            </w:pPr>
          </w:p>
        </w:tc>
        <w:tc>
          <w:tcPr>
            <w:tcW w:w="1202" w:type="dxa"/>
            <w:shd w:val="clear" w:color="auto" w:fill="auto"/>
            <w:vAlign w:val="center"/>
          </w:tcPr>
          <w:p w14:paraId="48E57D9A" w14:textId="77777777" w:rsidR="009B242B" w:rsidRPr="007678B0" w:rsidRDefault="009B242B" w:rsidP="008921A8">
            <w:pPr>
              <w:pStyle w:val="a6"/>
              <w:rPr>
                <w:sz w:val="24"/>
                <w:rtl/>
              </w:rPr>
            </w:pPr>
          </w:p>
        </w:tc>
        <w:tc>
          <w:tcPr>
            <w:tcW w:w="1553" w:type="dxa"/>
            <w:shd w:val="clear" w:color="auto" w:fill="auto"/>
            <w:vAlign w:val="center"/>
          </w:tcPr>
          <w:p w14:paraId="27106459" w14:textId="77777777" w:rsidR="009B242B" w:rsidRPr="00B7230D" w:rsidRDefault="009B242B" w:rsidP="008921A8">
            <w:pPr>
              <w:pStyle w:val="a6"/>
              <w:rPr>
                <w:sz w:val="24"/>
                <w:rtl/>
              </w:rPr>
            </w:pPr>
          </w:p>
        </w:tc>
        <w:tc>
          <w:tcPr>
            <w:tcW w:w="1490" w:type="dxa"/>
            <w:shd w:val="clear" w:color="auto" w:fill="auto"/>
            <w:vAlign w:val="center"/>
          </w:tcPr>
          <w:p w14:paraId="3AE67749" w14:textId="77777777" w:rsidR="009B242B" w:rsidRPr="00B7230D" w:rsidRDefault="009B242B" w:rsidP="008921A8">
            <w:pPr>
              <w:pStyle w:val="a6"/>
              <w:rPr>
                <w:sz w:val="24"/>
                <w:rtl/>
              </w:rPr>
            </w:pPr>
          </w:p>
        </w:tc>
        <w:tc>
          <w:tcPr>
            <w:tcW w:w="1490" w:type="dxa"/>
            <w:vAlign w:val="center"/>
          </w:tcPr>
          <w:p w14:paraId="367AF3E7" w14:textId="77777777" w:rsidR="009B242B" w:rsidRPr="00B7230D" w:rsidRDefault="009B242B" w:rsidP="008921A8">
            <w:pPr>
              <w:pStyle w:val="a6"/>
              <w:rPr>
                <w:sz w:val="24"/>
                <w:rtl/>
              </w:rPr>
            </w:pPr>
          </w:p>
        </w:tc>
        <w:tc>
          <w:tcPr>
            <w:tcW w:w="1540" w:type="dxa"/>
            <w:shd w:val="clear" w:color="auto" w:fill="auto"/>
            <w:vAlign w:val="center"/>
          </w:tcPr>
          <w:p w14:paraId="25EBAA3B" w14:textId="77777777" w:rsidR="009B242B" w:rsidRPr="00B7230D" w:rsidRDefault="009B242B" w:rsidP="008921A8">
            <w:pPr>
              <w:pStyle w:val="a6"/>
              <w:rPr>
                <w:sz w:val="24"/>
                <w:rtl/>
              </w:rPr>
            </w:pPr>
          </w:p>
        </w:tc>
      </w:tr>
      <w:tr w:rsidR="009B242B" w:rsidRPr="00B7230D" w14:paraId="4C9EC7E2" w14:textId="77777777" w:rsidTr="00795BEB">
        <w:trPr>
          <w:jc w:val="center"/>
        </w:trPr>
        <w:tc>
          <w:tcPr>
            <w:tcW w:w="1084" w:type="dxa"/>
          </w:tcPr>
          <w:p w14:paraId="3D233727" w14:textId="77777777" w:rsidR="009B242B" w:rsidRPr="00B7230D" w:rsidRDefault="009B242B" w:rsidP="008921A8">
            <w:pPr>
              <w:pStyle w:val="a6"/>
              <w:rPr>
                <w:sz w:val="24"/>
                <w:rtl/>
              </w:rPr>
            </w:pPr>
          </w:p>
        </w:tc>
        <w:tc>
          <w:tcPr>
            <w:tcW w:w="1084" w:type="dxa"/>
            <w:shd w:val="clear" w:color="auto" w:fill="auto"/>
            <w:vAlign w:val="center"/>
          </w:tcPr>
          <w:p w14:paraId="0B07ADD6" w14:textId="77777777" w:rsidR="009B242B" w:rsidRPr="00B7230D" w:rsidRDefault="009B242B" w:rsidP="008921A8">
            <w:pPr>
              <w:pStyle w:val="a6"/>
              <w:rPr>
                <w:sz w:val="24"/>
                <w:rtl/>
              </w:rPr>
            </w:pPr>
          </w:p>
          <w:p w14:paraId="40A495FA" w14:textId="77777777" w:rsidR="009B242B" w:rsidRPr="00B7230D" w:rsidRDefault="009B242B" w:rsidP="008921A8">
            <w:pPr>
              <w:pStyle w:val="a6"/>
              <w:rPr>
                <w:sz w:val="24"/>
                <w:rtl/>
              </w:rPr>
            </w:pPr>
          </w:p>
          <w:p w14:paraId="051A6A3F" w14:textId="77777777" w:rsidR="009B242B" w:rsidRPr="00763F7F" w:rsidRDefault="009B242B" w:rsidP="008921A8">
            <w:pPr>
              <w:pStyle w:val="a6"/>
              <w:rPr>
                <w:sz w:val="24"/>
                <w:rtl/>
              </w:rPr>
            </w:pPr>
          </w:p>
        </w:tc>
        <w:tc>
          <w:tcPr>
            <w:tcW w:w="1066" w:type="dxa"/>
            <w:shd w:val="clear" w:color="auto" w:fill="auto"/>
            <w:vAlign w:val="center"/>
          </w:tcPr>
          <w:p w14:paraId="616A9EDE" w14:textId="77777777" w:rsidR="009B242B" w:rsidRPr="00D516D7" w:rsidRDefault="009B242B" w:rsidP="008921A8">
            <w:pPr>
              <w:pStyle w:val="a6"/>
              <w:rPr>
                <w:sz w:val="24"/>
                <w:rtl/>
              </w:rPr>
            </w:pPr>
          </w:p>
        </w:tc>
        <w:tc>
          <w:tcPr>
            <w:tcW w:w="1202" w:type="dxa"/>
            <w:shd w:val="clear" w:color="auto" w:fill="auto"/>
            <w:vAlign w:val="center"/>
          </w:tcPr>
          <w:p w14:paraId="525D9C64" w14:textId="77777777" w:rsidR="009B242B" w:rsidRPr="007678B0" w:rsidRDefault="009B242B" w:rsidP="008921A8">
            <w:pPr>
              <w:pStyle w:val="a6"/>
              <w:rPr>
                <w:sz w:val="24"/>
                <w:rtl/>
              </w:rPr>
            </w:pPr>
          </w:p>
        </w:tc>
        <w:tc>
          <w:tcPr>
            <w:tcW w:w="1553" w:type="dxa"/>
            <w:shd w:val="clear" w:color="auto" w:fill="auto"/>
            <w:vAlign w:val="center"/>
          </w:tcPr>
          <w:p w14:paraId="6C4577D3" w14:textId="77777777" w:rsidR="009B242B" w:rsidRPr="00B7230D" w:rsidRDefault="009B242B" w:rsidP="008921A8">
            <w:pPr>
              <w:pStyle w:val="a6"/>
              <w:rPr>
                <w:sz w:val="24"/>
                <w:rtl/>
              </w:rPr>
            </w:pPr>
          </w:p>
        </w:tc>
        <w:tc>
          <w:tcPr>
            <w:tcW w:w="1490" w:type="dxa"/>
            <w:shd w:val="clear" w:color="auto" w:fill="auto"/>
            <w:vAlign w:val="center"/>
          </w:tcPr>
          <w:p w14:paraId="4012CF24" w14:textId="77777777" w:rsidR="009B242B" w:rsidRPr="00B7230D" w:rsidRDefault="009B242B" w:rsidP="008921A8">
            <w:pPr>
              <w:pStyle w:val="a6"/>
              <w:rPr>
                <w:sz w:val="24"/>
                <w:rtl/>
              </w:rPr>
            </w:pPr>
          </w:p>
        </w:tc>
        <w:tc>
          <w:tcPr>
            <w:tcW w:w="1490" w:type="dxa"/>
            <w:vAlign w:val="center"/>
          </w:tcPr>
          <w:p w14:paraId="2CA16ABA" w14:textId="77777777" w:rsidR="009B242B" w:rsidRPr="00B7230D" w:rsidRDefault="009B242B" w:rsidP="008921A8">
            <w:pPr>
              <w:pStyle w:val="a6"/>
              <w:rPr>
                <w:sz w:val="24"/>
                <w:rtl/>
              </w:rPr>
            </w:pPr>
          </w:p>
        </w:tc>
        <w:tc>
          <w:tcPr>
            <w:tcW w:w="1540" w:type="dxa"/>
            <w:shd w:val="clear" w:color="auto" w:fill="auto"/>
            <w:vAlign w:val="center"/>
          </w:tcPr>
          <w:p w14:paraId="47882275" w14:textId="77777777" w:rsidR="009B242B" w:rsidRPr="00B7230D" w:rsidRDefault="009B242B" w:rsidP="008921A8">
            <w:pPr>
              <w:pStyle w:val="a6"/>
              <w:rPr>
                <w:sz w:val="24"/>
                <w:rtl/>
              </w:rPr>
            </w:pPr>
          </w:p>
        </w:tc>
      </w:tr>
      <w:tr w:rsidR="009B242B" w:rsidRPr="00B7230D" w14:paraId="0B938B1F" w14:textId="77777777" w:rsidTr="00795BEB">
        <w:trPr>
          <w:jc w:val="center"/>
        </w:trPr>
        <w:tc>
          <w:tcPr>
            <w:tcW w:w="1084" w:type="dxa"/>
          </w:tcPr>
          <w:p w14:paraId="0266F9BA" w14:textId="77777777" w:rsidR="009B242B" w:rsidRPr="00B7230D" w:rsidRDefault="009B242B" w:rsidP="008921A8">
            <w:pPr>
              <w:pStyle w:val="a6"/>
              <w:rPr>
                <w:sz w:val="24"/>
                <w:rtl/>
              </w:rPr>
            </w:pPr>
          </w:p>
        </w:tc>
        <w:tc>
          <w:tcPr>
            <w:tcW w:w="1084" w:type="dxa"/>
            <w:shd w:val="clear" w:color="auto" w:fill="auto"/>
            <w:vAlign w:val="center"/>
          </w:tcPr>
          <w:p w14:paraId="43871921" w14:textId="77777777" w:rsidR="009B242B" w:rsidRPr="00B7230D" w:rsidRDefault="009B242B" w:rsidP="008921A8">
            <w:pPr>
              <w:pStyle w:val="a6"/>
              <w:rPr>
                <w:sz w:val="24"/>
                <w:rtl/>
              </w:rPr>
            </w:pPr>
          </w:p>
          <w:p w14:paraId="30DBE88C" w14:textId="77777777" w:rsidR="009B242B" w:rsidRPr="00B7230D" w:rsidRDefault="009B242B" w:rsidP="008921A8">
            <w:pPr>
              <w:pStyle w:val="a6"/>
              <w:rPr>
                <w:sz w:val="24"/>
                <w:rtl/>
              </w:rPr>
            </w:pPr>
          </w:p>
          <w:p w14:paraId="7F75205E" w14:textId="77777777" w:rsidR="009B242B" w:rsidRPr="00763F7F" w:rsidRDefault="009B242B" w:rsidP="008921A8">
            <w:pPr>
              <w:pStyle w:val="a6"/>
              <w:rPr>
                <w:sz w:val="24"/>
                <w:rtl/>
              </w:rPr>
            </w:pPr>
          </w:p>
        </w:tc>
        <w:tc>
          <w:tcPr>
            <w:tcW w:w="1066" w:type="dxa"/>
            <w:shd w:val="clear" w:color="auto" w:fill="auto"/>
            <w:vAlign w:val="center"/>
          </w:tcPr>
          <w:p w14:paraId="4B67AA5D" w14:textId="77777777" w:rsidR="009B242B" w:rsidRPr="00D516D7" w:rsidRDefault="009B242B" w:rsidP="008921A8">
            <w:pPr>
              <w:pStyle w:val="a6"/>
              <w:rPr>
                <w:sz w:val="24"/>
                <w:rtl/>
              </w:rPr>
            </w:pPr>
          </w:p>
        </w:tc>
        <w:tc>
          <w:tcPr>
            <w:tcW w:w="1202" w:type="dxa"/>
            <w:shd w:val="clear" w:color="auto" w:fill="auto"/>
            <w:vAlign w:val="center"/>
          </w:tcPr>
          <w:p w14:paraId="62FF8122" w14:textId="77777777" w:rsidR="009B242B" w:rsidRPr="007678B0" w:rsidRDefault="009B242B" w:rsidP="008921A8">
            <w:pPr>
              <w:pStyle w:val="a6"/>
              <w:rPr>
                <w:sz w:val="24"/>
                <w:rtl/>
              </w:rPr>
            </w:pPr>
          </w:p>
        </w:tc>
        <w:tc>
          <w:tcPr>
            <w:tcW w:w="1553" w:type="dxa"/>
            <w:shd w:val="clear" w:color="auto" w:fill="auto"/>
            <w:vAlign w:val="center"/>
          </w:tcPr>
          <w:p w14:paraId="7F09DCE6" w14:textId="77777777" w:rsidR="009B242B" w:rsidRPr="00B7230D" w:rsidRDefault="009B242B" w:rsidP="008921A8">
            <w:pPr>
              <w:pStyle w:val="a6"/>
              <w:rPr>
                <w:sz w:val="24"/>
                <w:rtl/>
              </w:rPr>
            </w:pPr>
          </w:p>
        </w:tc>
        <w:tc>
          <w:tcPr>
            <w:tcW w:w="1490" w:type="dxa"/>
            <w:shd w:val="clear" w:color="auto" w:fill="auto"/>
            <w:vAlign w:val="center"/>
          </w:tcPr>
          <w:p w14:paraId="386C64CF" w14:textId="77777777" w:rsidR="009B242B" w:rsidRPr="00B7230D" w:rsidRDefault="009B242B" w:rsidP="008921A8">
            <w:pPr>
              <w:pStyle w:val="a6"/>
              <w:rPr>
                <w:sz w:val="24"/>
                <w:rtl/>
              </w:rPr>
            </w:pPr>
          </w:p>
        </w:tc>
        <w:tc>
          <w:tcPr>
            <w:tcW w:w="1490" w:type="dxa"/>
            <w:vAlign w:val="center"/>
          </w:tcPr>
          <w:p w14:paraId="3164196A" w14:textId="77777777" w:rsidR="009B242B" w:rsidRPr="00B7230D" w:rsidRDefault="009B242B" w:rsidP="008921A8">
            <w:pPr>
              <w:pStyle w:val="a6"/>
              <w:rPr>
                <w:sz w:val="24"/>
                <w:rtl/>
              </w:rPr>
            </w:pPr>
          </w:p>
        </w:tc>
        <w:tc>
          <w:tcPr>
            <w:tcW w:w="1540" w:type="dxa"/>
            <w:shd w:val="clear" w:color="auto" w:fill="auto"/>
            <w:vAlign w:val="center"/>
          </w:tcPr>
          <w:p w14:paraId="682FC488" w14:textId="77777777" w:rsidR="009B242B" w:rsidRPr="00B7230D" w:rsidRDefault="009B242B" w:rsidP="008921A8">
            <w:pPr>
              <w:pStyle w:val="a6"/>
              <w:rPr>
                <w:sz w:val="24"/>
                <w:rtl/>
              </w:rPr>
            </w:pPr>
          </w:p>
        </w:tc>
      </w:tr>
      <w:tr w:rsidR="009B242B" w:rsidRPr="00B7230D" w14:paraId="3F218F70" w14:textId="77777777" w:rsidTr="00795BEB">
        <w:trPr>
          <w:trHeight w:val="812"/>
          <w:jc w:val="center"/>
        </w:trPr>
        <w:tc>
          <w:tcPr>
            <w:tcW w:w="1084" w:type="dxa"/>
          </w:tcPr>
          <w:p w14:paraId="364CE573" w14:textId="77777777" w:rsidR="009B242B" w:rsidRPr="00B7230D" w:rsidRDefault="009B242B" w:rsidP="008921A8">
            <w:pPr>
              <w:pStyle w:val="a6"/>
              <w:rPr>
                <w:sz w:val="24"/>
                <w:rtl/>
              </w:rPr>
            </w:pPr>
          </w:p>
        </w:tc>
        <w:tc>
          <w:tcPr>
            <w:tcW w:w="1084" w:type="dxa"/>
            <w:shd w:val="clear" w:color="auto" w:fill="auto"/>
            <w:vAlign w:val="center"/>
          </w:tcPr>
          <w:p w14:paraId="3F0B47AA" w14:textId="77777777" w:rsidR="009B242B" w:rsidRPr="00B7230D" w:rsidRDefault="009B242B" w:rsidP="008921A8">
            <w:pPr>
              <w:pStyle w:val="a6"/>
              <w:rPr>
                <w:sz w:val="24"/>
                <w:rtl/>
              </w:rPr>
            </w:pPr>
          </w:p>
        </w:tc>
        <w:tc>
          <w:tcPr>
            <w:tcW w:w="1066" w:type="dxa"/>
            <w:shd w:val="clear" w:color="auto" w:fill="auto"/>
            <w:vAlign w:val="center"/>
          </w:tcPr>
          <w:p w14:paraId="2EC92B43" w14:textId="77777777" w:rsidR="009B242B" w:rsidRPr="00D516D7" w:rsidRDefault="009B242B" w:rsidP="008921A8">
            <w:pPr>
              <w:pStyle w:val="a6"/>
              <w:rPr>
                <w:sz w:val="24"/>
                <w:rtl/>
              </w:rPr>
            </w:pPr>
          </w:p>
        </w:tc>
        <w:tc>
          <w:tcPr>
            <w:tcW w:w="1202" w:type="dxa"/>
            <w:shd w:val="clear" w:color="auto" w:fill="auto"/>
            <w:vAlign w:val="center"/>
          </w:tcPr>
          <w:p w14:paraId="768D6F65" w14:textId="77777777" w:rsidR="009B242B" w:rsidRPr="007678B0" w:rsidRDefault="009B242B" w:rsidP="008921A8">
            <w:pPr>
              <w:pStyle w:val="a6"/>
              <w:rPr>
                <w:sz w:val="24"/>
                <w:rtl/>
              </w:rPr>
            </w:pPr>
          </w:p>
        </w:tc>
        <w:tc>
          <w:tcPr>
            <w:tcW w:w="1553" w:type="dxa"/>
            <w:shd w:val="clear" w:color="auto" w:fill="auto"/>
            <w:vAlign w:val="center"/>
          </w:tcPr>
          <w:p w14:paraId="2AF76F87" w14:textId="77777777" w:rsidR="009B242B" w:rsidRPr="00B7230D" w:rsidRDefault="009B242B" w:rsidP="008921A8">
            <w:pPr>
              <w:pStyle w:val="a6"/>
              <w:rPr>
                <w:sz w:val="24"/>
                <w:rtl/>
              </w:rPr>
            </w:pPr>
          </w:p>
        </w:tc>
        <w:tc>
          <w:tcPr>
            <w:tcW w:w="1490" w:type="dxa"/>
            <w:shd w:val="clear" w:color="auto" w:fill="auto"/>
            <w:vAlign w:val="center"/>
          </w:tcPr>
          <w:p w14:paraId="717E4F01" w14:textId="77777777" w:rsidR="009B242B" w:rsidRPr="00B7230D" w:rsidRDefault="009B242B" w:rsidP="008921A8">
            <w:pPr>
              <w:pStyle w:val="a6"/>
              <w:rPr>
                <w:sz w:val="24"/>
                <w:rtl/>
              </w:rPr>
            </w:pPr>
          </w:p>
        </w:tc>
        <w:tc>
          <w:tcPr>
            <w:tcW w:w="1490" w:type="dxa"/>
            <w:vAlign w:val="center"/>
          </w:tcPr>
          <w:p w14:paraId="15A9C5B6" w14:textId="77777777" w:rsidR="009B242B" w:rsidRPr="00B7230D" w:rsidRDefault="009B242B" w:rsidP="008921A8">
            <w:pPr>
              <w:pStyle w:val="a6"/>
              <w:rPr>
                <w:sz w:val="24"/>
                <w:rtl/>
              </w:rPr>
            </w:pPr>
          </w:p>
        </w:tc>
        <w:tc>
          <w:tcPr>
            <w:tcW w:w="1540" w:type="dxa"/>
            <w:shd w:val="clear" w:color="auto" w:fill="auto"/>
            <w:vAlign w:val="center"/>
          </w:tcPr>
          <w:p w14:paraId="2D12A3C5" w14:textId="77777777" w:rsidR="009B242B" w:rsidRPr="00B7230D" w:rsidRDefault="009B242B" w:rsidP="008921A8">
            <w:pPr>
              <w:pStyle w:val="a6"/>
              <w:rPr>
                <w:sz w:val="24"/>
                <w:rtl/>
              </w:rPr>
            </w:pPr>
          </w:p>
        </w:tc>
      </w:tr>
      <w:tr w:rsidR="009B242B" w:rsidRPr="00B7230D" w14:paraId="65B5CBDA" w14:textId="77777777" w:rsidTr="00795BEB">
        <w:trPr>
          <w:trHeight w:val="824"/>
          <w:jc w:val="center"/>
        </w:trPr>
        <w:tc>
          <w:tcPr>
            <w:tcW w:w="1084" w:type="dxa"/>
          </w:tcPr>
          <w:p w14:paraId="0588917C" w14:textId="77777777" w:rsidR="009B242B" w:rsidRPr="00B7230D" w:rsidRDefault="009B242B" w:rsidP="008921A8">
            <w:pPr>
              <w:pStyle w:val="a6"/>
              <w:rPr>
                <w:sz w:val="24"/>
                <w:rtl/>
              </w:rPr>
            </w:pPr>
          </w:p>
        </w:tc>
        <w:tc>
          <w:tcPr>
            <w:tcW w:w="1084" w:type="dxa"/>
            <w:shd w:val="clear" w:color="auto" w:fill="auto"/>
            <w:vAlign w:val="center"/>
          </w:tcPr>
          <w:p w14:paraId="6341F4B2" w14:textId="77777777" w:rsidR="009B242B" w:rsidRPr="00B7230D" w:rsidRDefault="009B242B" w:rsidP="008921A8">
            <w:pPr>
              <w:pStyle w:val="a6"/>
              <w:rPr>
                <w:sz w:val="24"/>
                <w:rtl/>
              </w:rPr>
            </w:pPr>
          </w:p>
        </w:tc>
        <w:tc>
          <w:tcPr>
            <w:tcW w:w="1066" w:type="dxa"/>
            <w:shd w:val="clear" w:color="auto" w:fill="auto"/>
            <w:vAlign w:val="center"/>
          </w:tcPr>
          <w:p w14:paraId="745548C5" w14:textId="77777777" w:rsidR="009B242B" w:rsidRPr="00D516D7" w:rsidRDefault="009B242B" w:rsidP="008921A8">
            <w:pPr>
              <w:pStyle w:val="a6"/>
              <w:rPr>
                <w:sz w:val="24"/>
                <w:rtl/>
              </w:rPr>
            </w:pPr>
          </w:p>
        </w:tc>
        <w:tc>
          <w:tcPr>
            <w:tcW w:w="1202" w:type="dxa"/>
            <w:shd w:val="clear" w:color="auto" w:fill="auto"/>
            <w:vAlign w:val="center"/>
          </w:tcPr>
          <w:p w14:paraId="06D5B44B" w14:textId="77777777" w:rsidR="009B242B" w:rsidRPr="007678B0" w:rsidRDefault="009B242B" w:rsidP="008921A8">
            <w:pPr>
              <w:pStyle w:val="a6"/>
              <w:rPr>
                <w:sz w:val="24"/>
                <w:rtl/>
              </w:rPr>
            </w:pPr>
          </w:p>
        </w:tc>
        <w:tc>
          <w:tcPr>
            <w:tcW w:w="1553" w:type="dxa"/>
            <w:shd w:val="clear" w:color="auto" w:fill="auto"/>
            <w:vAlign w:val="center"/>
          </w:tcPr>
          <w:p w14:paraId="4F724523" w14:textId="77777777" w:rsidR="009B242B" w:rsidRPr="00B7230D" w:rsidRDefault="009B242B" w:rsidP="008921A8">
            <w:pPr>
              <w:pStyle w:val="a6"/>
              <w:rPr>
                <w:sz w:val="24"/>
                <w:rtl/>
              </w:rPr>
            </w:pPr>
          </w:p>
        </w:tc>
        <w:tc>
          <w:tcPr>
            <w:tcW w:w="1490" w:type="dxa"/>
            <w:shd w:val="clear" w:color="auto" w:fill="auto"/>
            <w:vAlign w:val="center"/>
          </w:tcPr>
          <w:p w14:paraId="6DD329C7" w14:textId="77777777" w:rsidR="009B242B" w:rsidRPr="00B7230D" w:rsidRDefault="009B242B" w:rsidP="008921A8">
            <w:pPr>
              <w:pStyle w:val="a6"/>
              <w:rPr>
                <w:sz w:val="24"/>
                <w:rtl/>
              </w:rPr>
            </w:pPr>
          </w:p>
        </w:tc>
        <w:tc>
          <w:tcPr>
            <w:tcW w:w="1490" w:type="dxa"/>
            <w:vAlign w:val="center"/>
          </w:tcPr>
          <w:p w14:paraId="58F69DDE" w14:textId="77777777" w:rsidR="009B242B" w:rsidRPr="00B7230D" w:rsidRDefault="009B242B" w:rsidP="008921A8">
            <w:pPr>
              <w:pStyle w:val="a6"/>
              <w:rPr>
                <w:sz w:val="24"/>
                <w:rtl/>
              </w:rPr>
            </w:pPr>
          </w:p>
        </w:tc>
        <w:tc>
          <w:tcPr>
            <w:tcW w:w="1540" w:type="dxa"/>
            <w:shd w:val="clear" w:color="auto" w:fill="auto"/>
            <w:vAlign w:val="center"/>
          </w:tcPr>
          <w:p w14:paraId="0813411E" w14:textId="77777777" w:rsidR="009B242B" w:rsidRPr="00B7230D" w:rsidRDefault="009B242B" w:rsidP="008921A8">
            <w:pPr>
              <w:pStyle w:val="a6"/>
              <w:rPr>
                <w:sz w:val="24"/>
                <w:rtl/>
              </w:rPr>
            </w:pPr>
          </w:p>
        </w:tc>
      </w:tr>
      <w:tr w:rsidR="009B242B" w:rsidRPr="00B7230D" w14:paraId="06CDEC15" w14:textId="77777777" w:rsidTr="00795BEB">
        <w:trPr>
          <w:trHeight w:val="797"/>
          <w:jc w:val="center"/>
        </w:trPr>
        <w:tc>
          <w:tcPr>
            <w:tcW w:w="1084" w:type="dxa"/>
          </w:tcPr>
          <w:p w14:paraId="0A5A4DA1" w14:textId="77777777" w:rsidR="009B242B" w:rsidRPr="00B7230D" w:rsidRDefault="009B242B" w:rsidP="008921A8">
            <w:pPr>
              <w:pStyle w:val="a6"/>
              <w:rPr>
                <w:sz w:val="24"/>
                <w:rtl/>
              </w:rPr>
            </w:pPr>
          </w:p>
        </w:tc>
        <w:tc>
          <w:tcPr>
            <w:tcW w:w="1084" w:type="dxa"/>
            <w:shd w:val="clear" w:color="auto" w:fill="auto"/>
            <w:vAlign w:val="center"/>
          </w:tcPr>
          <w:p w14:paraId="4560CE63" w14:textId="77777777" w:rsidR="009B242B" w:rsidRPr="00B7230D" w:rsidRDefault="009B242B" w:rsidP="008921A8">
            <w:pPr>
              <w:pStyle w:val="a6"/>
              <w:rPr>
                <w:sz w:val="24"/>
                <w:rtl/>
              </w:rPr>
            </w:pPr>
          </w:p>
        </w:tc>
        <w:tc>
          <w:tcPr>
            <w:tcW w:w="1066" w:type="dxa"/>
            <w:shd w:val="clear" w:color="auto" w:fill="auto"/>
            <w:vAlign w:val="center"/>
          </w:tcPr>
          <w:p w14:paraId="2DDA8EF2" w14:textId="77777777" w:rsidR="009B242B" w:rsidRPr="00D516D7" w:rsidRDefault="009B242B" w:rsidP="008921A8">
            <w:pPr>
              <w:pStyle w:val="a6"/>
              <w:rPr>
                <w:sz w:val="24"/>
                <w:rtl/>
              </w:rPr>
            </w:pPr>
          </w:p>
        </w:tc>
        <w:tc>
          <w:tcPr>
            <w:tcW w:w="1202" w:type="dxa"/>
            <w:shd w:val="clear" w:color="auto" w:fill="auto"/>
            <w:vAlign w:val="center"/>
          </w:tcPr>
          <w:p w14:paraId="34AAB1BB" w14:textId="77777777" w:rsidR="009B242B" w:rsidRPr="007678B0" w:rsidRDefault="009B242B" w:rsidP="008921A8">
            <w:pPr>
              <w:pStyle w:val="a6"/>
              <w:rPr>
                <w:sz w:val="24"/>
                <w:rtl/>
              </w:rPr>
            </w:pPr>
          </w:p>
        </w:tc>
        <w:tc>
          <w:tcPr>
            <w:tcW w:w="1553" w:type="dxa"/>
            <w:shd w:val="clear" w:color="auto" w:fill="auto"/>
            <w:vAlign w:val="center"/>
          </w:tcPr>
          <w:p w14:paraId="13712848" w14:textId="77777777" w:rsidR="009B242B" w:rsidRPr="00B7230D" w:rsidRDefault="009B242B" w:rsidP="008921A8">
            <w:pPr>
              <w:pStyle w:val="a6"/>
              <w:rPr>
                <w:sz w:val="24"/>
                <w:rtl/>
              </w:rPr>
            </w:pPr>
          </w:p>
        </w:tc>
        <w:tc>
          <w:tcPr>
            <w:tcW w:w="1490" w:type="dxa"/>
            <w:shd w:val="clear" w:color="auto" w:fill="auto"/>
            <w:vAlign w:val="center"/>
          </w:tcPr>
          <w:p w14:paraId="7723015C" w14:textId="77777777" w:rsidR="009B242B" w:rsidRPr="00B7230D" w:rsidRDefault="009B242B" w:rsidP="008921A8">
            <w:pPr>
              <w:pStyle w:val="a6"/>
              <w:rPr>
                <w:sz w:val="24"/>
                <w:rtl/>
              </w:rPr>
            </w:pPr>
          </w:p>
        </w:tc>
        <w:tc>
          <w:tcPr>
            <w:tcW w:w="1490" w:type="dxa"/>
            <w:vAlign w:val="center"/>
          </w:tcPr>
          <w:p w14:paraId="14F810E6" w14:textId="77777777" w:rsidR="009B242B" w:rsidRPr="00B7230D" w:rsidRDefault="009B242B" w:rsidP="008921A8">
            <w:pPr>
              <w:pStyle w:val="a6"/>
              <w:rPr>
                <w:sz w:val="24"/>
                <w:rtl/>
              </w:rPr>
            </w:pPr>
          </w:p>
        </w:tc>
        <w:tc>
          <w:tcPr>
            <w:tcW w:w="1540" w:type="dxa"/>
            <w:shd w:val="clear" w:color="auto" w:fill="auto"/>
            <w:vAlign w:val="center"/>
          </w:tcPr>
          <w:p w14:paraId="0BACFF61" w14:textId="77777777" w:rsidR="009B242B" w:rsidRPr="00B7230D" w:rsidRDefault="009B242B" w:rsidP="008921A8">
            <w:pPr>
              <w:pStyle w:val="a6"/>
              <w:rPr>
                <w:sz w:val="24"/>
                <w:rtl/>
              </w:rPr>
            </w:pPr>
          </w:p>
        </w:tc>
      </w:tr>
      <w:tr w:rsidR="009B242B" w:rsidRPr="00B7230D" w14:paraId="7F43E36B" w14:textId="77777777" w:rsidTr="00795BEB">
        <w:trPr>
          <w:trHeight w:val="838"/>
          <w:jc w:val="center"/>
        </w:trPr>
        <w:tc>
          <w:tcPr>
            <w:tcW w:w="1084" w:type="dxa"/>
          </w:tcPr>
          <w:p w14:paraId="24E68BD1" w14:textId="77777777" w:rsidR="009B242B" w:rsidRPr="00B7230D" w:rsidRDefault="009B242B" w:rsidP="008921A8">
            <w:pPr>
              <w:pStyle w:val="a6"/>
              <w:rPr>
                <w:sz w:val="24"/>
                <w:rtl/>
              </w:rPr>
            </w:pPr>
          </w:p>
        </w:tc>
        <w:tc>
          <w:tcPr>
            <w:tcW w:w="1084" w:type="dxa"/>
            <w:shd w:val="clear" w:color="auto" w:fill="auto"/>
            <w:vAlign w:val="center"/>
          </w:tcPr>
          <w:p w14:paraId="3B8E8E84" w14:textId="77777777" w:rsidR="009B242B" w:rsidRPr="00B7230D" w:rsidRDefault="009B242B" w:rsidP="008921A8">
            <w:pPr>
              <w:pStyle w:val="a6"/>
              <w:rPr>
                <w:sz w:val="24"/>
                <w:rtl/>
              </w:rPr>
            </w:pPr>
          </w:p>
        </w:tc>
        <w:tc>
          <w:tcPr>
            <w:tcW w:w="1066" w:type="dxa"/>
            <w:shd w:val="clear" w:color="auto" w:fill="auto"/>
            <w:vAlign w:val="center"/>
          </w:tcPr>
          <w:p w14:paraId="66FE43A1" w14:textId="77777777" w:rsidR="009B242B" w:rsidRPr="00D516D7" w:rsidRDefault="009B242B" w:rsidP="008921A8">
            <w:pPr>
              <w:pStyle w:val="a6"/>
              <w:rPr>
                <w:sz w:val="24"/>
                <w:rtl/>
              </w:rPr>
            </w:pPr>
          </w:p>
        </w:tc>
        <w:tc>
          <w:tcPr>
            <w:tcW w:w="1202" w:type="dxa"/>
            <w:shd w:val="clear" w:color="auto" w:fill="auto"/>
            <w:vAlign w:val="center"/>
          </w:tcPr>
          <w:p w14:paraId="437563FC" w14:textId="77777777" w:rsidR="009B242B" w:rsidRPr="007678B0" w:rsidRDefault="009B242B" w:rsidP="008921A8">
            <w:pPr>
              <w:pStyle w:val="a6"/>
              <w:rPr>
                <w:sz w:val="24"/>
                <w:rtl/>
              </w:rPr>
            </w:pPr>
          </w:p>
        </w:tc>
        <w:tc>
          <w:tcPr>
            <w:tcW w:w="1553" w:type="dxa"/>
            <w:shd w:val="clear" w:color="auto" w:fill="auto"/>
            <w:vAlign w:val="center"/>
          </w:tcPr>
          <w:p w14:paraId="098994FD" w14:textId="77777777" w:rsidR="009B242B" w:rsidRPr="00B7230D" w:rsidRDefault="009B242B" w:rsidP="008921A8">
            <w:pPr>
              <w:pStyle w:val="a6"/>
              <w:rPr>
                <w:sz w:val="24"/>
                <w:rtl/>
              </w:rPr>
            </w:pPr>
          </w:p>
        </w:tc>
        <w:tc>
          <w:tcPr>
            <w:tcW w:w="1490" w:type="dxa"/>
            <w:shd w:val="clear" w:color="auto" w:fill="auto"/>
            <w:vAlign w:val="center"/>
          </w:tcPr>
          <w:p w14:paraId="7E256A99" w14:textId="77777777" w:rsidR="009B242B" w:rsidRPr="00B7230D" w:rsidRDefault="009B242B" w:rsidP="008921A8">
            <w:pPr>
              <w:pStyle w:val="a6"/>
              <w:rPr>
                <w:sz w:val="24"/>
                <w:rtl/>
              </w:rPr>
            </w:pPr>
          </w:p>
        </w:tc>
        <w:tc>
          <w:tcPr>
            <w:tcW w:w="1490" w:type="dxa"/>
            <w:vAlign w:val="center"/>
          </w:tcPr>
          <w:p w14:paraId="7C7774BA" w14:textId="77777777" w:rsidR="009B242B" w:rsidRPr="00B7230D" w:rsidRDefault="009B242B" w:rsidP="008921A8">
            <w:pPr>
              <w:pStyle w:val="a6"/>
              <w:rPr>
                <w:sz w:val="24"/>
                <w:rtl/>
              </w:rPr>
            </w:pPr>
          </w:p>
        </w:tc>
        <w:tc>
          <w:tcPr>
            <w:tcW w:w="1540" w:type="dxa"/>
            <w:shd w:val="clear" w:color="auto" w:fill="auto"/>
            <w:vAlign w:val="center"/>
          </w:tcPr>
          <w:p w14:paraId="0DC5FB3C" w14:textId="77777777" w:rsidR="009B242B" w:rsidRPr="00B7230D" w:rsidRDefault="009B242B" w:rsidP="008921A8">
            <w:pPr>
              <w:pStyle w:val="a6"/>
              <w:rPr>
                <w:sz w:val="24"/>
                <w:rtl/>
              </w:rPr>
            </w:pPr>
          </w:p>
        </w:tc>
      </w:tr>
      <w:tr w:rsidR="009B242B" w:rsidRPr="00B7230D" w14:paraId="6EFDF2D2" w14:textId="77777777" w:rsidTr="00795BEB">
        <w:trPr>
          <w:trHeight w:val="848"/>
          <w:jc w:val="center"/>
        </w:trPr>
        <w:tc>
          <w:tcPr>
            <w:tcW w:w="1084" w:type="dxa"/>
          </w:tcPr>
          <w:p w14:paraId="6A7869AB" w14:textId="77777777" w:rsidR="009B242B" w:rsidRPr="00B7230D" w:rsidRDefault="009B242B" w:rsidP="008921A8">
            <w:pPr>
              <w:pStyle w:val="a6"/>
              <w:rPr>
                <w:sz w:val="24"/>
                <w:rtl/>
              </w:rPr>
            </w:pPr>
          </w:p>
        </w:tc>
        <w:tc>
          <w:tcPr>
            <w:tcW w:w="1084" w:type="dxa"/>
            <w:shd w:val="clear" w:color="auto" w:fill="auto"/>
            <w:vAlign w:val="center"/>
          </w:tcPr>
          <w:p w14:paraId="287AB13F" w14:textId="77777777" w:rsidR="009B242B" w:rsidRPr="00B7230D" w:rsidRDefault="009B242B" w:rsidP="008921A8">
            <w:pPr>
              <w:pStyle w:val="a6"/>
              <w:rPr>
                <w:sz w:val="24"/>
                <w:rtl/>
              </w:rPr>
            </w:pPr>
          </w:p>
        </w:tc>
        <w:tc>
          <w:tcPr>
            <w:tcW w:w="1066" w:type="dxa"/>
            <w:shd w:val="clear" w:color="auto" w:fill="auto"/>
            <w:vAlign w:val="center"/>
          </w:tcPr>
          <w:p w14:paraId="05EE757D" w14:textId="77777777" w:rsidR="009B242B" w:rsidRPr="00D516D7" w:rsidRDefault="009B242B" w:rsidP="008921A8">
            <w:pPr>
              <w:pStyle w:val="a6"/>
              <w:rPr>
                <w:sz w:val="24"/>
                <w:rtl/>
              </w:rPr>
            </w:pPr>
          </w:p>
        </w:tc>
        <w:tc>
          <w:tcPr>
            <w:tcW w:w="1202" w:type="dxa"/>
            <w:shd w:val="clear" w:color="auto" w:fill="auto"/>
            <w:vAlign w:val="center"/>
          </w:tcPr>
          <w:p w14:paraId="281DE759" w14:textId="77777777" w:rsidR="009B242B" w:rsidRPr="007678B0" w:rsidRDefault="009B242B" w:rsidP="008921A8">
            <w:pPr>
              <w:pStyle w:val="a6"/>
              <w:rPr>
                <w:sz w:val="24"/>
                <w:rtl/>
              </w:rPr>
            </w:pPr>
          </w:p>
        </w:tc>
        <w:tc>
          <w:tcPr>
            <w:tcW w:w="1553" w:type="dxa"/>
            <w:shd w:val="clear" w:color="auto" w:fill="auto"/>
            <w:vAlign w:val="center"/>
          </w:tcPr>
          <w:p w14:paraId="1E40F7E2" w14:textId="77777777" w:rsidR="009B242B" w:rsidRPr="00B7230D" w:rsidRDefault="009B242B" w:rsidP="008921A8">
            <w:pPr>
              <w:pStyle w:val="a6"/>
              <w:rPr>
                <w:sz w:val="24"/>
                <w:rtl/>
              </w:rPr>
            </w:pPr>
          </w:p>
        </w:tc>
        <w:tc>
          <w:tcPr>
            <w:tcW w:w="1490" w:type="dxa"/>
            <w:shd w:val="clear" w:color="auto" w:fill="auto"/>
            <w:vAlign w:val="center"/>
          </w:tcPr>
          <w:p w14:paraId="3D725592" w14:textId="77777777" w:rsidR="009B242B" w:rsidRPr="00B7230D" w:rsidRDefault="009B242B" w:rsidP="008921A8">
            <w:pPr>
              <w:pStyle w:val="a6"/>
              <w:rPr>
                <w:sz w:val="24"/>
                <w:rtl/>
              </w:rPr>
            </w:pPr>
          </w:p>
        </w:tc>
        <w:tc>
          <w:tcPr>
            <w:tcW w:w="1490" w:type="dxa"/>
            <w:vAlign w:val="center"/>
          </w:tcPr>
          <w:p w14:paraId="66498BEB" w14:textId="77777777" w:rsidR="009B242B" w:rsidRPr="00B7230D" w:rsidRDefault="009B242B" w:rsidP="008921A8">
            <w:pPr>
              <w:pStyle w:val="a6"/>
              <w:rPr>
                <w:sz w:val="24"/>
                <w:rtl/>
              </w:rPr>
            </w:pPr>
          </w:p>
        </w:tc>
        <w:tc>
          <w:tcPr>
            <w:tcW w:w="1540" w:type="dxa"/>
            <w:shd w:val="clear" w:color="auto" w:fill="auto"/>
            <w:vAlign w:val="center"/>
          </w:tcPr>
          <w:p w14:paraId="2E8993F5" w14:textId="77777777" w:rsidR="009B242B" w:rsidRPr="00B7230D" w:rsidRDefault="009B242B" w:rsidP="008921A8">
            <w:pPr>
              <w:pStyle w:val="a6"/>
              <w:rPr>
                <w:sz w:val="24"/>
                <w:rtl/>
              </w:rPr>
            </w:pPr>
          </w:p>
        </w:tc>
      </w:tr>
      <w:tr w:rsidR="009B242B" w:rsidRPr="00B7230D" w14:paraId="3ABA9996" w14:textId="77777777" w:rsidTr="00795BEB">
        <w:trPr>
          <w:trHeight w:val="832"/>
          <w:jc w:val="center"/>
        </w:trPr>
        <w:tc>
          <w:tcPr>
            <w:tcW w:w="1084" w:type="dxa"/>
          </w:tcPr>
          <w:p w14:paraId="1F5953CF" w14:textId="77777777" w:rsidR="009B242B" w:rsidRPr="00B7230D" w:rsidRDefault="009B242B" w:rsidP="008921A8">
            <w:pPr>
              <w:pStyle w:val="a6"/>
              <w:rPr>
                <w:sz w:val="24"/>
                <w:rtl/>
              </w:rPr>
            </w:pPr>
          </w:p>
        </w:tc>
        <w:tc>
          <w:tcPr>
            <w:tcW w:w="1084" w:type="dxa"/>
            <w:shd w:val="clear" w:color="auto" w:fill="auto"/>
            <w:vAlign w:val="center"/>
          </w:tcPr>
          <w:p w14:paraId="40F0E6DE" w14:textId="77777777" w:rsidR="009B242B" w:rsidRPr="00B7230D" w:rsidRDefault="009B242B" w:rsidP="008921A8">
            <w:pPr>
              <w:pStyle w:val="a6"/>
              <w:rPr>
                <w:sz w:val="24"/>
                <w:rtl/>
              </w:rPr>
            </w:pPr>
          </w:p>
        </w:tc>
        <w:tc>
          <w:tcPr>
            <w:tcW w:w="1066" w:type="dxa"/>
            <w:shd w:val="clear" w:color="auto" w:fill="auto"/>
            <w:vAlign w:val="center"/>
          </w:tcPr>
          <w:p w14:paraId="74D5B51A" w14:textId="77777777" w:rsidR="009B242B" w:rsidRPr="00D516D7" w:rsidRDefault="009B242B" w:rsidP="008921A8">
            <w:pPr>
              <w:pStyle w:val="a6"/>
              <w:rPr>
                <w:sz w:val="24"/>
                <w:rtl/>
              </w:rPr>
            </w:pPr>
          </w:p>
        </w:tc>
        <w:tc>
          <w:tcPr>
            <w:tcW w:w="1202" w:type="dxa"/>
            <w:shd w:val="clear" w:color="auto" w:fill="auto"/>
            <w:vAlign w:val="center"/>
          </w:tcPr>
          <w:p w14:paraId="45919A36" w14:textId="77777777" w:rsidR="009B242B" w:rsidRPr="007678B0" w:rsidRDefault="009B242B" w:rsidP="008921A8">
            <w:pPr>
              <w:pStyle w:val="a6"/>
              <w:rPr>
                <w:sz w:val="24"/>
                <w:rtl/>
              </w:rPr>
            </w:pPr>
          </w:p>
        </w:tc>
        <w:tc>
          <w:tcPr>
            <w:tcW w:w="1553" w:type="dxa"/>
            <w:shd w:val="clear" w:color="auto" w:fill="auto"/>
            <w:vAlign w:val="center"/>
          </w:tcPr>
          <w:p w14:paraId="7DD5D584" w14:textId="77777777" w:rsidR="009B242B" w:rsidRPr="00B7230D" w:rsidRDefault="009B242B" w:rsidP="008921A8">
            <w:pPr>
              <w:pStyle w:val="a6"/>
              <w:rPr>
                <w:sz w:val="24"/>
                <w:rtl/>
              </w:rPr>
            </w:pPr>
          </w:p>
        </w:tc>
        <w:tc>
          <w:tcPr>
            <w:tcW w:w="1490" w:type="dxa"/>
            <w:shd w:val="clear" w:color="auto" w:fill="auto"/>
            <w:vAlign w:val="center"/>
          </w:tcPr>
          <w:p w14:paraId="0F6D293C" w14:textId="77777777" w:rsidR="009B242B" w:rsidRPr="00B7230D" w:rsidRDefault="009B242B" w:rsidP="008921A8">
            <w:pPr>
              <w:pStyle w:val="a6"/>
              <w:rPr>
                <w:sz w:val="24"/>
                <w:rtl/>
              </w:rPr>
            </w:pPr>
          </w:p>
        </w:tc>
        <w:tc>
          <w:tcPr>
            <w:tcW w:w="1490" w:type="dxa"/>
            <w:vAlign w:val="center"/>
          </w:tcPr>
          <w:p w14:paraId="69D39512" w14:textId="77777777" w:rsidR="009B242B" w:rsidRPr="00B7230D" w:rsidRDefault="009B242B" w:rsidP="008921A8">
            <w:pPr>
              <w:pStyle w:val="a6"/>
              <w:rPr>
                <w:sz w:val="24"/>
                <w:rtl/>
              </w:rPr>
            </w:pPr>
          </w:p>
        </w:tc>
        <w:tc>
          <w:tcPr>
            <w:tcW w:w="1540" w:type="dxa"/>
            <w:shd w:val="clear" w:color="auto" w:fill="auto"/>
            <w:vAlign w:val="center"/>
          </w:tcPr>
          <w:p w14:paraId="750ACF2B" w14:textId="77777777" w:rsidR="009B242B" w:rsidRPr="00B7230D" w:rsidRDefault="009B242B" w:rsidP="008921A8">
            <w:pPr>
              <w:pStyle w:val="a6"/>
              <w:rPr>
                <w:sz w:val="24"/>
                <w:rtl/>
              </w:rPr>
            </w:pPr>
          </w:p>
        </w:tc>
      </w:tr>
      <w:tr w:rsidR="009B242B" w:rsidRPr="00B7230D" w14:paraId="7474A68F" w14:textId="77777777" w:rsidTr="00795BEB">
        <w:trPr>
          <w:trHeight w:val="986"/>
          <w:jc w:val="center"/>
        </w:trPr>
        <w:tc>
          <w:tcPr>
            <w:tcW w:w="1084" w:type="dxa"/>
          </w:tcPr>
          <w:p w14:paraId="23A2D7CD" w14:textId="77777777" w:rsidR="009B242B" w:rsidRPr="00B7230D" w:rsidRDefault="009B242B" w:rsidP="008921A8">
            <w:pPr>
              <w:pStyle w:val="a6"/>
              <w:rPr>
                <w:sz w:val="24"/>
                <w:rtl/>
              </w:rPr>
            </w:pPr>
          </w:p>
        </w:tc>
        <w:tc>
          <w:tcPr>
            <w:tcW w:w="1084" w:type="dxa"/>
            <w:shd w:val="clear" w:color="auto" w:fill="auto"/>
            <w:vAlign w:val="center"/>
          </w:tcPr>
          <w:p w14:paraId="393D91D0" w14:textId="77777777" w:rsidR="009B242B" w:rsidRPr="00B7230D" w:rsidRDefault="009B242B" w:rsidP="008921A8">
            <w:pPr>
              <w:pStyle w:val="a6"/>
              <w:rPr>
                <w:sz w:val="24"/>
                <w:rtl/>
              </w:rPr>
            </w:pPr>
          </w:p>
        </w:tc>
        <w:tc>
          <w:tcPr>
            <w:tcW w:w="1066" w:type="dxa"/>
            <w:shd w:val="clear" w:color="auto" w:fill="auto"/>
            <w:vAlign w:val="center"/>
          </w:tcPr>
          <w:p w14:paraId="0A0FB733" w14:textId="77777777" w:rsidR="009B242B" w:rsidRPr="00D516D7" w:rsidRDefault="009B242B" w:rsidP="008921A8">
            <w:pPr>
              <w:pStyle w:val="a6"/>
              <w:rPr>
                <w:sz w:val="24"/>
                <w:rtl/>
              </w:rPr>
            </w:pPr>
          </w:p>
        </w:tc>
        <w:tc>
          <w:tcPr>
            <w:tcW w:w="1202" w:type="dxa"/>
            <w:shd w:val="clear" w:color="auto" w:fill="auto"/>
            <w:vAlign w:val="center"/>
          </w:tcPr>
          <w:p w14:paraId="17F3E2D1" w14:textId="77777777" w:rsidR="009B242B" w:rsidRPr="007678B0" w:rsidRDefault="009B242B" w:rsidP="008921A8">
            <w:pPr>
              <w:pStyle w:val="a6"/>
              <w:rPr>
                <w:sz w:val="24"/>
                <w:rtl/>
              </w:rPr>
            </w:pPr>
          </w:p>
        </w:tc>
        <w:tc>
          <w:tcPr>
            <w:tcW w:w="1553" w:type="dxa"/>
            <w:shd w:val="clear" w:color="auto" w:fill="auto"/>
            <w:vAlign w:val="center"/>
          </w:tcPr>
          <w:p w14:paraId="025123C0" w14:textId="77777777" w:rsidR="009B242B" w:rsidRPr="00B7230D" w:rsidRDefault="009B242B" w:rsidP="008921A8">
            <w:pPr>
              <w:pStyle w:val="a6"/>
              <w:rPr>
                <w:sz w:val="24"/>
                <w:rtl/>
              </w:rPr>
            </w:pPr>
          </w:p>
        </w:tc>
        <w:tc>
          <w:tcPr>
            <w:tcW w:w="1490" w:type="dxa"/>
            <w:shd w:val="clear" w:color="auto" w:fill="auto"/>
            <w:vAlign w:val="center"/>
          </w:tcPr>
          <w:p w14:paraId="7DD53C96" w14:textId="77777777" w:rsidR="009B242B" w:rsidRPr="00B7230D" w:rsidRDefault="009B242B" w:rsidP="008921A8">
            <w:pPr>
              <w:pStyle w:val="a6"/>
              <w:rPr>
                <w:sz w:val="24"/>
                <w:rtl/>
              </w:rPr>
            </w:pPr>
          </w:p>
        </w:tc>
        <w:tc>
          <w:tcPr>
            <w:tcW w:w="1490" w:type="dxa"/>
            <w:vAlign w:val="center"/>
          </w:tcPr>
          <w:p w14:paraId="78823D67" w14:textId="77777777" w:rsidR="009B242B" w:rsidRPr="00B7230D" w:rsidRDefault="009B242B" w:rsidP="008921A8">
            <w:pPr>
              <w:pStyle w:val="a6"/>
              <w:rPr>
                <w:sz w:val="24"/>
                <w:rtl/>
              </w:rPr>
            </w:pPr>
          </w:p>
        </w:tc>
        <w:tc>
          <w:tcPr>
            <w:tcW w:w="1540" w:type="dxa"/>
            <w:shd w:val="clear" w:color="auto" w:fill="auto"/>
            <w:vAlign w:val="center"/>
          </w:tcPr>
          <w:p w14:paraId="377A9360" w14:textId="77777777" w:rsidR="009B242B" w:rsidRPr="00B7230D" w:rsidRDefault="009B242B" w:rsidP="008921A8">
            <w:pPr>
              <w:pStyle w:val="a6"/>
              <w:rPr>
                <w:sz w:val="24"/>
                <w:rtl/>
              </w:rPr>
            </w:pPr>
          </w:p>
        </w:tc>
      </w:tr>
    </w:tbl>
    <w:p w14:paraId="3A26B03D" w14:textId="77777777" w:rsidR="007F6C54" w:rsidRDefault="007F6C54" w:rsidP="007F6C54">
      <w:pPr>
        <w:pStyle w:val="a6"/>
        <w:ind w:left="316"/>
        <w:rPr>
          <w:sz w:val="24"/>
        </w:rPr>
      </w:pPr>
    </w:p>
    <w:p w14:paraId="7943EA66" w14:textId="77777777" w:rsidR="0059160D" w:rsidRPr="00763F7F" w:rsidRDefault="0059160D" w:rsidP="00531452">
      <w:pPr>
        <w:pStyle w:val="a6"/>
        <w:numPr>
          <w:ilvl w:val="0"/>
          <w:numId w:val="13"/>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14:paraId="3D844DE1" w14:textId="77777777"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14:paraId="5432ED92" w14:textId="77777777" w:rsidTr="00B955F8">
        <w:trPr>
          <w:trHeight w:val="70"/>
        </w:trPr>
        <w:tc>
          <w:tcPr>
            <w:tcW w:w="1614" w:type="dxa"/>
          </w:tcPr>
          <w:p w14:paraId="17AC9046" w14:textId="77777777" w:rsidR="0059160D" w:rsidRPr="00B7230D" w:rsidRDefault="0059160D" w:rsidP="008921A8">
            <w:pPr>
              <w:spacing w:line="360" w:lineRule="auto"/>
              <w:rPr>
                <w:rFonts w:ascii="David" w:eastAsiaTheme="minorEastAsia" w:hAnsi="David"/>
                <w:sz w:val="24"/>
              </w:rPr>
            </w:pPr>
          </w:p>
        </w:tc>
        <w:tc>
          <w:tcPr>
            <w:tcW w:w="2585" w:type="dxa"/>
          </w:tcPr>
          <w:p w14:paraId="5227979C" w14:textId="77777777" w:rsidR="0059160D" w:rsidRPr="00B7230D" w:rsidRDefault="0059160D" w:rsidP="008921A8">
            <w:pPr>
              <w:spacing w:line="360" w:lineRule="auto"/>
              <w:rPr>
                <w:rFonts w:ascii="David" w:eastAsiaTheme="minorEastAsia" w:hAnsi="David"/>
                <w:sz w:val="24"/>
              </w:rPr>
            </w:pPr>
          </w:p>
        </w:tc>
        <w:tc>
          <w:tcPr>
            <w:tcW w:w="2551" w:type="dxa"/>
          </w:tcPr>
          <w:p w14:paraId="53F00EC4" w14:textId="77777777" w:rsidR="0059160D" w:rsidRPr="00B7230D" w:rsidRDefault="0059160D" w:rsidP="008921A8">
            <w:pPr>
              <w:spacing w:line="360" w:lineRule="auto"/>
              <w:rPr>
                <w:rFonts w:ascii="David" w:eastAsiaTheme="minorEastAsia" w:hAnsi="David"/>
                <w:sz w:val="24"/>
              </w:rPr>
            </w:pPr>
          </w:p>
        </w:tc>
        <w:tc>
          <w:tcPr>
            <w:tcW w:w="2773" w:type="dxa"/>
          </w:tcPr>
          <w:p w14:paraId="3B735FE7" w14:textId="77777777" w:rsidR="0059160D" w:rsidRPr="00B7230D" w:rsidRDefault="0059160D" w:rsidP="008921A8">
            <w:pPr>
              <w:spacing w:line="360" w:lineRule="auto"/>
              <w:rPr>
                <w:rFonts w:ascii="David" w:eastAsiaTheme="minorEastAsia" w:hAnsi="David"/>
                <w:sz w:val="24"/>
              </w:rPr>
            </w:pPr>
          </w:p>
        </w:tc>
      </w:tr>
      <w:tr w:rsidR="0059160D" w:rsidRPr="00B7230D" w14:paraId="2C429313" w14:textId="77777777" w:rsidTr="00B955F8">
        <w:trPr>
          <w:trHeight w:val="301"/>
        </w:trPr>
        <w:tc>
          <w:tcPr>
            <w:tcW w:w="1614" w:type="dxa"/>
            <w:shd w:val="pct5" w:color="auto" w:fill="auto"/>
          </w:tcPr>
          <w:p w14:paraId="40D0CCE9"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2551DC70" w14:textId="77777777"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50828DB4"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3B830423"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11110A02" w14:textId="77777777" w:rsidR="0059160D" w:rsidRPr="00B7230D" w:rsidRDefault="0059160D" w:rsidP="008921A8">
      <w:pPr>
        <w:spacing w:line="360" w:lineRule="auto"/>
        <w:jc w:val="center"/>
        <w:rPr>
          <w:rFonts w:ascii="David" w:eastAsiaTheme="minorEastAsia" w:hAnsi="David"/>
          <w:b/>
          <w:bCs/>
          <w:sz w:val="24"/>
          <w:u w:val="single"/>
          <w:rtl/>
        </w:rPr>
      </w:pPr>
    </w:p>
    <w:p w14:paraId="55B9BADA" w14:textId="77777777" w:rsidR="008C462B" w:rsidRDefault="008C462B" w:rsidP="008921A8">
      <w:pPr>
        <w:spacing w:line="360" w:lineRule="auto"/>
        <w:jc w:val="center"/>
        <w:rPr>
          <w:rFonts w:ascii="David" w:eastAsiaTheme="minorEastAsia" w:hAnsi="David"/>
          <w:b/>
          <w:bCs/>
          <w:sz w:val="24"/>
          <w:u w:val="single"/>
          <w:rtl/>
        </w:rPr>
      </w:pPr>
    </w:p>
    <w:p w14:paraId="51422C03" w14:textId="77777777" w:rsidR="008C462B" w:rsidRDefault="008C462B" w:rsidP="008921A8">
      <w:pPr>
        <w:spacing w:line="360" w:lineRule="auto"/>
        <w:jc w:val="center"/>
        <w:rPr>
          <w:rFonts w:ascii="David" w:eastAsiaTheme="minorEastAsia" w:hAnsi="David"/>
          <w:b/>
          <w:bCs/>
          <w:sz w:val="24"/>
          <w:u w:val="single"/>
          <w:rtl/>
        </w:rPr>
      </w:pPr>
    </w:p>
    <w:p w14:paraId="729F61BA" w14:textId="77777777"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67751953" w14:textId="77777777"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2596FA1" w14:textId="77777777"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0C1C2B3D" w14:textId="77777777"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14:paraId="2FB37C08" w14:textId="77777777" w:rsidR="007F6C54" w:rsidRDefault="007F6C54">
      <w:pPr>
        <w:bidi w:val="0"/>
        <w:spacing w:after="200" w:line="276" w:lineRule="auto"/>
        <w:rPr>
          <w:rFonts w:ascii="David" w:hAnsi="David"/>
          <w:b/>
          <w:bCs/>
          <w:sz w:val="24"/>
          <w:u w:val="single"/>
        </w:rPr>
      </w:pPr>
      <w:r>
        <w:rPr>
          <w:rFonts w:ascii="David" w:hAnsi="David"/>
          <w:b/>
          <w:bCs/>
          <w:sz w:val="24"/>
          <w:u w:val="single"/>
          <w:rtl/>
        </w:rPr>
        <w:br w:type="page"/>
      </w:r>
    </w:p>
    <w:p w14:paraId="13AA1394" w14:textId="77777777" w:rsidR="004106F4" w:rsidRPr="00D516D7" w:rsidRDefault="004106F4" w:rsidP="004106F4">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lastRenderedPageBreak/>
        <w:t xml:space="preserve">נספח </w:t>
      </w:r>
      <w:r>
        <w:rPr>
          <w:rFonts w:ascii="David" w:eastAsia="Times New Roman" w:hAnsi="David" w:hint="cs"/>
          <w:b/>
          <w:bCs/>
          <w:sz w:val="24"/>
          <w:u w:val="single"/>
          <w:rtl/>
        </w:rPr>
        <w:t>ו</w:t>
      </w:r>
      <w:r w:rsidRPr="00B7230D">
        <w:rPr>
          <w:rFonts w:ascii="David" w:eastAsia="Times New Roman" w:hAnsi="David"/>
          <w:b/>
          <w:bCs/>
          <w:sz w:val="24"/>
          <w:u w:val="single"/>
          <w:rtl/>
        </w:rPr>
        <w:t>'</w:t>
      </w:r>
      <w:r>
        <w:rPr>
          <w:rFonts w:ascii="David" w:eastAsia="Times New Roman" w:hAnsi="David" w:hint="cs"/>
          <w:b/>
          <w:bCs/>
          <w:sz w:val="24"/>
          <w:u w:val="single"/>
          <w:rtl/>
        </w:rPr>
        <w:t>1</w:t>
      </w:r>
      <w:r w:rsidRPr="00B7230D">
        <w:rPr>
          <w:rFonts w:ascii="David" w:eastAsia="Times New Roman" w:hAnsi="David"/>
          <w:b/>
          <w:bCs/>
          <w:sz w:val="24"/>
          <w:u w:val="single"/>
          <w:rtl/>
        </w:rPr>
        <w:t xml:space="preserve"> – תצהיר בדבר ניסיונו של</w:t>
      </w:r>
      <w:r>
        <w:rPr>
          <w:rFonts w:ascii="David" w:eastAsia="Times New Roman" w:hAnsi="David" w:hint="cs"/>
          <w:b/>
          <w:bCs/>
          <w:sz w:val="24"/>
          <w:u w:val="single"/>
          <w:rtl/>
        </w:rPr>
        <w:t xml:space="preserve"> היועץ הבכיר</w:t>
      </w:r>
      <w:r w:rsidRPr="00D516D7">
        <w:rPr>
          <w:rFonts w:ascii="David" w:eastAsia="Times New Roman" w:hAnsi="David"/>
          <w:b/>
          <w:bCs/>
          <w:sz w:val="24"/>
          <w:u w:val="single"/>
          <w:rtl/>
        </w:rPr>
        <w:t>:</w:t>
      </w:r>
    </w:p>
    <w:p w14:paraId="7EBDD1FB" w14:textId="77777777" w:rsidR="004106F4" w:rsidRPr="007678B0" w:rsidRDefault="004106F4" w:rsidP="004106F4">
      <w:pPr>
        <w:keepNext/>
        <w:tabs>
          <w:tab w:val="left" w:pos="-35"/>
        </w:tabs>
        <w:spacing w:line="360" w:lineRule="auto"/>
        <w:ind w:left="-35"/>
        <w:contextualSpacing/>
        <w:outlineLvl w:val="0"/>
        <w:rPr>
          <w:rFonts w:ascii="David" w:eastAsia="Times New Roman" w:hAnsi="David"/>
          <w:sz w:val="24"/>
          <w:rtl/>
        </w:rPr>
      </w:pPr>
    </w:p>
    <w:p w14:paraId="532D7362" w14:textId="77777777" w:rsidR="004106F4" w:rsidRDefault="004106F4" w:rsidP="004106F4">
      <w:pPr>
        <w:spacing w:line="360" w:lineRule="auto"/>
        <w:jc w:val="both"/>
        <w:rPr>
          <w:rFonts w:ascii="David" w:eastAsia="Times New Roman" w:hAnsi="David"/>
          <w:sz w:val="24"/>
          <w:rtl/>
        </w:rPr>
      </w:pPr>
      <w:r>
        <w:rPr>
          <w:rFonts w:ascii="David" w:eastAsia="Times New Roman" w:hAnsi="David" w:hint="cs"/>
          <w:sz w:val="24"/>
          <w:rtl/>
        </w:rPr>
        <w:t xml:space="preserve">בנספח זה על המציע לפרט על הניסיון של </w:t>
      </w:r>
      <w:r>
        <w:rPr>
          <w:rFonts w:ascii="David" w:eastAsia="Times New Roman" w:hAnsi="David" w:hint="cs"/>
          <w:b/>
          <w:bCs/>
          <w:sz w:val="24"/>
          <w:u w:val="single"/>
          <w:rtl/>
        </w:rPr>
        <w:t>היועץ הבכיר</w:t>
      </w:r>
      <w:r>
        <w:rPr>
          <w:rFonts w:ascii="David" w:eastAsia="Times New Roman" w:hAnsi="David" w:hint="cs"/>
          <w:sz w:val="24"/>
          <w:rtl/>
        </w:rPr>
        <w:t xml:space="preserve"> המוצע בלבד, ולא על הניסיון של המשרד בכללותו, או על הניסיון של היועץ הזוטר. </w:t>
      </w:r>
    </w:p>
    <w:p w14:paraId="11B05158" w14:textId="77777777" w:rsidR="004106F4" w:rsidRPr="004106F4" w:rsidRDefault="004106F4" w:rsidP="004106F4">
      <w:pPr>
        <w:spacing w:line="360" w:lineRule="auto"/>
        <w:jc w:val="both"/>
        <w:rPr>
          <w:rFonts w:ascii="David" w:eastAsia="Times New Roman" w:hAnsi="David"/>
          <w:sz w:val="24"/>
          <w:rtl/>
        </w:rPr>
      </w:pPr>
      <w:r>
        <w:rPr>
          <w:rFonts w:ascii="David" w:eastAsia="Times New Roman" w:hAnsi="David" w:hint="cs"/>
          <w:sz w:val="24"/>
          <w:rtl/>
        </w:rPr>
        <w:t xml:space="preserve">על ניסיונו של המשרד בכללותו, יש לפרט </w:t>
      </w:r>
      <w:r w:rsidRPr="00795BEB">
        <w:rPr>
          <w:rFonts w:ascii="David" w:eastAsia="Times New Roman" w:hAnsi="David" w:hint="eastAsia"/>
          <w:sz w:val="24"/>
          <w:u w:val="single"/>
          <w:rtl/>
        </w:rPr>
        <w:t>בנספח</w:t>
      </w:r>
      <w:r w:rsidRPr="00795BEB">
        <w:rPr>
          <w:rFonts w:ascii="David" w:eastAsia="Times New Roman" w:hAnsi="David"/>
          <w:sz w:val="24"/>
          <w:u w:val="single"/>
          <w:rtl/>
        </w:rPr>
        <w:t xml:space="preserve"> </w:t>
      </w:r>
      <w:r w:rsidRPr="00795BEB">
        <w:rPr>
          <w:rFonts w:ascii="David" w:eastAsia="Times New Roman" w:hAnsi="David" w:hint="eastAsia"/>
          <w:sz w:val="24"/>
          <w:u w:val="single"/>
          <w:rtl/>
        </w:rPr>
        <w:t>ו</w:t>
      </w:r>
      <w:r w:rsidRPr="00795BEB">
        <w:rPr>
          <w:rFonts w:ascii="David" w:eastAsia="Times New Roman" w:hAnsi="David"/>
          <w:sz w:val="24"/>
          <w:u w:val="single"/>
          <w:rtl/>
        </w:rPr>
        <w:t xml:space="preserve">' </w:t>
      </w:r>
      <w:r w:rsidRPr="00795BEB">
        <w:rPr>
          <w:rFonts w:ascii="David" w:eastAsia="Times New Roman" w:hAnsi="David" w:hint="eastAsia"/>
          <w:sz w:val="24"/>
          <w:u w:val="single"/>
          <w:rtl/>
        </w:rPr>
        <w:t>לעיל</w:t>
      </w:r>
      <w:r>
        <w:rPr>
          <w:rFonts w:ascii="David" w:eastAsia="Times New Roman" w:hAnsi="David" w:hint="cs"/>
          <w:sz w:val="24"/>
          <w:rtl/>
        </w:rPr>
        <w:t>.</w:t>
      </w:r>
    </w:p>
    <w:p w14:paraId="342D4F2C" w14:textId="77777777" w:rsidR="004106F4" w:rsidRDefault="004106F4" w:rsidP="004106F4">
      <w:pPr>
        <w:spacing w:line="360" w:lineRule="auto"/>
        <w:jc w:val="both"/>
        <w:rPr>
          <w:rFonts w:ascii="David" w:eastAsia="Times New Roman" w:hAnsi="David"/>
          <w:sz w:val="24"/>
          <w:rtl/>
        </w:rPr>
      </w:pPr>
    </w:p>
    <w:p w14:paraId="49431949" w14:textId="6CE0ED5F" w:rsidR="004106F4" w:rsidRPr="008921A8" w:rsidRDefault="004106F4" w:rsidP="004106F4">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0B46D9">
        <w:rPr>
          <w:rFonts w:ascii="David" w:eastAsia="Times New Roman" w:hAnsi="David"/>
          <w:sz w:val="24"/>
          <w:rtl/>
        </w:rPr>
        <w:t xml:space="preserve">מטעמו הצעה במסגרת </w:t>
      </w:r>
      <w:r w:rsidRPr="000B46D9">
        <w:rPr>
          <w:rFonts w:ascii="David" w:hAnsi="David"/>
          <w:sz w:val="24"/>
          <w:rtl/>
        </w:rPr>
        <w:t xml:space="preserve">מכרז </w:t>
      </w:r>
      <w:r w:rsidR="000B46D9" w:rsidRPr="000B46D9">
        <w:rPr>
          <w:rFonts w:ascii="David" w:hAnsi="David"/>
          <w:sz w:val="24"/>
          <w:rtl/>
        </w:rPr>
        <w:t>מס'  26/19</w:t>
      </w:r>
      <w:r w:rsidRPr="000B46D9">
        <w:rPr>
          <w:rFonts w:ascii="David" w:hAnsi="David"/>
          <w:sz w:val="24"/>
          <w:rtl/>
        </w:rPr>
        <w:t xml:space="preserve"> </w:t>
      </w:r>
      <w:r w:rsidRPr="000B46D9">
        <w:rPr>
          <w:rFonts w:hint="cs"/>
          <w:sz w:val="24"/>
          <w:rtl/>
        </w:rPr>
        <w:t>למתן</w:t>
      </w:r>
      <w:r w:rsidRPr="000B46D9">
        <w:rPr>
          <w:sz w:val="24"/>
          <w:rtl/>
        </w:rPr>
        <w:t xml:space="preserve"> שירותי ייעוץ בתחום </w:t>
      </w:r>
      <w:r w:rsidR="000B46D9">
        <w:rPr>
          <w:rFonts w:hint="cs"/>
          <w:sz w:val="24"/>
          <w:rtl/>
        </w:rPr>
        <w:t>המים</w:t>
      </w:r>
      <w:r w:rsidRPr="000B46D9">
        <w:rPr>
          <w:sz w:val="24"/>
          <w:rtl/>
        </w:rPr>
        <w:t xml:space="preserve"> עבור </w:t>
      </w:r>
      <w:proofErr w:type="spellStart"/>
      <w:r w:rsidRPr="000B46D9">
        <w:rPr>
          <w:rFonts w:hint="cs"/>
          <w:sz w:val="24"/>
          <w:rtl/>
        </w:rPr>
        <w:t>המינהל</w:t>
      </w:r>
      <w:proofErr w:type="spellEnd"/>
      <w:r w:rsidRPr="000B46D9">
        <w:rPr>
          <w:sz w:val="24"/>
          <w:rtl/>
        </w:rPr>
        <w:t xml:space="preserve"> האזרחי</w:t>
      </w:r>
      <w:r w:rsidRPr="000B46D9">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2E2DD83E" w14:textId="77777777" w:rsidR="004106F4" w:rsidRPr="00763F7F" w:rsidRDefault="004106F4" w:rsidP="004106F4">
      <w:pPr>
        <w:pStyle w:val="a6"/>
        <w:rPr>
          <w:b/>
          <w:bCs/>
          <w:sz w:val="24"/>
          <w:u w:val="single"/>
        </w:rPr>
      </w:pPr>
      <w:proofErr w:type="spellStart"/>
      <w:r w:rsidRPr="00B7230D">
        <w:rPr>
          <w:rFonts w:hint="cs"/>
          <w:b/>
          <w:bCs/>
          <w:sz w:val="24"/>
          <w:u w:val="single"/>
          <w:rtl/>
        </w:rPr>
        <w:t>נסיון</w:t>
      </w:r>
      <w:proofErr w:type="spellEnd"/>
      <w:r w:rsidRPr="00B7230D">
        <w:rPr>
          <w:b/>
          <w:bCs/>
          <w:sz w:val="24"/>
          <w:u w:val="single"/>
          <w:rtl/>
        </w:rPr>
        <w:t xml:space="preserve"> המציע:</w:t>
      </w:r>
    </w:p>
    <w:p w14:paraId="2FCD8A62" w14:textId="77777777" w:rsidR="004106F4" w:rsidRPr="00B7230D" w:rsidRDefault="004106F4" w:rsidP="004106F4">
      <w:pPr>
        <w:pStyle w:val="a6"/>
        <w:ind w:left="1440"/>
        <w:rPr>
          <w:sz w:val="24"/>
          <w:rtl/>
        </w:rPr>
      </w:pPr>
    </w:p>
    <w:tbl>
      <w:tblPr>
        <w:bidiVisual/>
        <w:tblW w:w="10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84"/>
        <w:gridCol w:w="1066"/>
        <w:gridCol w:w="1202"/>
        <w:gridCol w:w="1553"/>
        <w:gridCol w:w="1490"/>
        <w:gridCol w:w="1490"/>
        <w:gridCol w:w="1540"/>
      </w:tblGrid>
      <w:tr w:rsidR="004106F4" w:rsidRPr="00B7230D" w14:paraId="251A4A21" w14:textId="77777777" w:rsidTr="009608A3">
        <w:trPr>
          <w:jc w:val="center"/>
        </w:trPr>
        <w:tc>
          <w:tcPr>
            <w:tcW w:w="1084" w:type="dxa"/>
            <w:shd w:val="clear" w:color="auto" w:fill="D9D9D9"/>
          </w:tcPr>
          <w:p w14:paraId="7B428C7E" w14:textId="77777777" w:rsidR="004106F4" w:rsidRPr="00B7230D" w:rsidRDefault="004106F4" w:rsidP="009608A3">
            <w:pPr>
              <w:pStyle w:val="a6"/>
              <w:rPr>
                <w:b/>
                <w:bCs/>
                <w:sz w:val="24"/>
                <w:rtl/>
              </w:rPr>
            </w:pPr>
            <w:r>
              <w:rPr>
                <w:rFonts w:hint="cs"/>
                <w:b/>
                <w:bCs/>
                <w:sz w:val="24"/>
                <w:rtl/>
              </w:rPr>
              <w:t>שם היועץ</w:t>
            </w:r>
          </w:p>
        </w:tc>
        <w:tc>
          <w:tcPr>
            <w:tcW w:w="1084" w:type="dxa"/>
            <w:shd w:val="clear" w:color="auto" w:fill="D9D9D9"/>
            <w:vAlign w:val="center"/>
          </w:tcPr>
          <w:p w14:paraId="4314B522" w14:textId="77777777" w:rsidR="004106F4" w:rsidRPr="00B7230D" w:rsidRDefault="004106F4" w:rsidP="009608A3">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14:paraId="0C75C0D5" w14:textId="77777777" w:rsidR="004106F4" w:rsidRPr="00B7230D" w:rsidRDefault="004106F4" w:rsidP="009608A3">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14:paraId="1C7358F0" w14:textId="77777777" w:rsidR="004106F4" w:rsidRPr="00B7230D" w:rsidRDefault="004106F4" w:rsidP="009608A3">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14:paraId="1027B373" w14:textId="77777777" w:rsidR="004106F4" w:rsidRPr="00B7230D" w:rsidRDefault="004106F4" w:rsidP="009608A3">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5E1C0876" w14:textId="77777777" w:rsidR="004106F4" w:rsidRPr="00B7230D" w:rsidRDefault="004106F4" w:rsidP="009608A3">
            <w:pPr>
              <w:pStyle w:val="a6"/>
              <w:rPr>
                <w:b/>
                <w:bCs/>
                <w:sz w:val="24"/>
                <w:rtl/>
              </w:rPr>
            </w:pPr>
          </w:p>
          <w:p w14:paraId="747D6DDB" w14:textId="77777777" w:rsidR="004106F4" w:rsidRPr="00B7230D" w:rsidRDefault="004106F4" w:rsidP="009608A3">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14:paraId="0AEC6658" w14:textId="77777777" w:rsidR="004106F4" w:rsidRPr="00B7230D" w:rsidRDefault="004106F4" w:rsidP="009608A3">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2A1EF425" w14:textId="77777777" w:rsidR="004106F4" w:rsidRPr="00B7230D" w:rsidRDefault="004106F4" w:rsidP="009608A3">
            <w:pPr>
              <w:pStyle w:val="a6"/>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14:paraId="0088EF6F" w14:textId="77777777" w:rsidR="004106F4" w:rsidRPr="00B7230D" w:rsidRDefault="004106F4" w:rsidP="009608A3">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14:paraId="20562D73" w14:textId="77777777" w:rsidR="004106F4" w:rsidRPr="00B7230D" w:rsidRDefault="004106F4" w:rsidP="009608A3">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4106F4" w:rsidRPr="00B7230D" w14:paraId="45D5AE33" w14:textId="77777777" w:rsidTr="009608A3">
        <w:trPr>
          <w:jc w:val="center"/>
        </w:trPr>
        <w:tc>
          <w:tcPr>
            <w:tcW w:w="1084" w:type="dxa"/>
          </w:tcPr>
          <w:p w14:paraId="7C9A9F8D" w14:textId="77777777" w:rsidR="004106F4" w:rsidRDefault="004106F4" w:rsidP="009608A3">
            <w:pPr>
              <w:pStyle w:val="a6"/>
              <w:rPr>
                <w:sz w:val="24"/>
                <w:rtl/>
              </w:rPr>
            </w:pPr>
            <w:r>
              <w:rPr>
                <w:rFonts w:hint="cs"/>
                <w:b/>
                <w:bCs/>
                <w:sz w:val="24"/>
                <w:u w:val="single"/>
                <w:rtl/>
              </w:rPr>
              <w:t>דוגמה</w:t>
            </w:r>
          </w:p>
          <w:p w14:paraId="52E7D853" w14:textId="77777777" w:rsidR="004106F4" w:rsidRPr="00D0538D" w:rsidRDefault="004106F4" w:rsidP="009608A3">
            <w:pPr>
              <w:pStyle w:val="a6"/>
              <w:rPr>
                <w:sz w:val="24"/>
                <w:rtl/>
              </w:rPr>
            </w:pPr>
            <w:r>
              <w:rPr>
                <w:rFonts w:hint="cs"/>
                <w:sz w:val="24"/>
                <w:rtl/>
              </w:rPr>
              <w:t>ד"ר שלום שלמה</w:t>
            </w:r>
          </w:p>
        </w:tc>
        <w:tc>
          <w:tcPr>
            <w:tcW w:w="1084" w:type="dxa"/>
            <w:shd w:val="clear" w:color="auto" w:fill="auto"/>
            <w:vAlign w:val="center"/>
          </w:tcPr>
          <w:p w14:paraId="2362C032" w14:textId="77777777" w:rsidR="004106F4" w:rsidRPr="00972035" w:rsidRDefault="004106F4" w:rsidP="009608A3">
            <w:pPr>
              <w:pStyle w:val="a6"/>
              <w:rPr>
                <w:b/>
                <w:bCs/>
                <w:sz w:val="24"/>
                <w:u w:val="single"/>
                <w:rtl/>
              </w:rPr>
            </w:pPr>
            <w:r w:rsidRPr="00972035">
              <w:rPr>
                <w:rFonts w:hint="eastAsia"/>
                <w:b/>
                <w:bCs/>
                <w:sz w:val="24"/>
                <w:u w:val="single"/>
                <w:rtl/>
              </w:rPr>
              <w:t>דוגמא</w:t>
            </w:r>
          </w:p>
          <w:p w14:paraId="1E74020D" w14:textId="77777777" w:rsidR="004106F4" w:rsidRPr="00B7230D" w:rsidRDefault="004106F4" w:rsidP="009608A3">
            <w:pPr>
              <w:pStyle w:val="a6"/>
              <w:rPr>
                <w:sz w:val="24"/>
                <w:rtl/>
              </w:rPr>
            </w:pPr>
            <w:r>
              <w:rPr>
                <w:rFonts w:hint="cs"/>
                <w:sz w:val="24"/>
                <w:rtl/>
              </w:rPr>
              <w:t>ישראל ישראלי</w:t>
            </w:r>
          </w:p>
          <w:p w14:paraId="637F75ED" w14:textId="77777777" w:rsidR="004106F4" w:rsidRPr="00B7230D" w:rsidRDefault="004106F4" w:rsidP="009608A3">
            <w:pPr>
              <w:pStyle w:val="a6"/>
              <w:rPr>
                <w:sz w:val="24"/>
                <w:rtl/>
              </w:rPr>
            </w:pPr>
          </w:p>
          <w:p w14:paraId="2BDBF0B2" w14:textId="77777777" w:rsidR="004106F4" w:rsidRPr="00763F7F" w:rsidRDefault="004106F4" w:rsidP="009608A3">
            <w:pPr>
              <w:pStyle w:val="a6"/>
              <w:rPr>
                <w:sz w:val="24"/>
                <w:rtl/>
              </w:rPr>
            </w:pPr>
          </w:p>
        </w:tc>
        <w:tc>
          <w:tcPr>
            <w:tcW w:w="1066" w:type="dxa"/>
            <w:shd w:val="clear" w:color="auto" w:fill="auto"/>
          </w:tcPr>
          <w:p w14:paraId="2FADB036" w14:textId="77777777" w:rsidR="004106F4" w:rsidRDefault="004106F4" w:rsidP="009608A3">
            <w:pPr>
              <w:pStyle w:val="a6"/>
              <w:rPr>
                <w:sz w:val="24"/>
                <w:rtl/>
              </w:rPr>
            </w:pPr>
            <w:r w:rsidRPr="00662B95">
              <w:rPr>
                <w:rFonts w:hint="cs"/>
                <w:b/>
                <w:bCs/>
                <w:sz w:val="24"/>
                <w:u w:val="single"/>
                <w:rtl/>
              </w:rPr>
              <w:t>דוגמא</w:t>
            </w:r>
          </w:p>
          <w:p w14:paraId="354DCF66" w14:textId="77777777" w:rsidR="004106F4" w:rsidRPr="00D516D7" w:rsidRDefault="004106F4" w:rsidP="009608A3">
            <w:pPr>
              <w:pStyle w:val="a6"/>
              <w:rPr>
                <w:sz w:val="24"/>
                <w:rtl/>
              </w:rPr>
            </w:pPr>
            <w:r>
              <w:rPr>
                <w:rFonts w:hint="cs"/>
                <w:sz w:val="24"/>
                <w:rtl/>
              </w:rPr>
              <w:t>ראובן לוי</w:t>
            </w:r>
          </w:p>
        </w:tc>
        <w:tc>
          <w:tcPr>
            <w:tcW w:w="1202" w:type="dxa"/>
            <w:shd w:val="clear" w:color="auto" w:fill="auto"/>
          </w:tcPr>
          <w:p w14:paraId="051A5659" w14:textId="77777777" w:rsidR="004106F4" w:rsidRDefault="004106F4" w:rsidP="009608A3">
            <w:pPr>
              <w:pStyle w:val="a6"/>
              <w:rPr>
                <w:b/>
                <w:bCs/>
                <w:sz w:val="24"/>
                <w:u w:val="single"/>
                <w:rtl/>
              </w:rPr>
            </w:pPr>
            <w:r w:rsidRPr="00662B95">
              <w:rPr>
                <w:rFonts w:hint="cs"/>
                <w:b/>
                <w:bCs/>
                <w:sz w:val="24"/>
                <w:u w:val="single"/>
                <w:rtl/>
              </w:rPr>
              <w:t>דוגמא</w:t>
            </w:r>
          </w:p>
          <w:p w14:paraId="5E6F4316" w14:textId="77777777" w:rsidR="004106F4" w:rsidRPr="00972035" w:rsidRDefault="004106F4" w:rsidP="009608A3">
            <w:pPr>
              <w:pStyle w:val="a6"/>
              <w:rPr>
                <w:sz w:val="18"/>
                <w:szCs w:val="18"/>
              </w:rPr>
            </w:pPr>
            <w:r w:rsidRPr="00972035">
              <w:rPr>
                <w:sz w:val="18"/>
                <w:szCs w:val="18"/>
              </w:rPr>
              <w:t>05*-*******</w:t>
            </w:r>
          </w:p>
          <w:p w14:paraId="6D6D8A04" w14:textId="77777777" w:rsidR="004106F4" w:rsidRPr="007678B0" w:rsidRDefault="004106F4" w:rsidP="009608A3">
            <w:pPr>
              <w:pStyle w:val="a6"/>
              <w:rPr>
                <w:sz w:val="24"/>
              </w:rPr>
            </w:pPr>
            <w:r w:rsidRPr="00972035">
              <w:rPr>
                <w:sz w:val="18"/>
                <w:szCs w:val="18"/>
              </w:rPr>
              <w:t>0*-*******</w:t>
            </w:r>
          </w:p>
        </w:tc>
        <w:tc>
          <w:tcPr>
            <w:tcW w:w="1553" w:type="dxa"/>
            <w:shd w:val="clear" w:color="auto" w:fill="auto"/>
          </w:tcPr>
          <w:p w14:paraId="1E54B24B" w14:textId="77777777" w:rsidR="004106F4" w:rsidRDefault="004106F4" w:rsidP="009608A3">
            <w:pPr>
              <w:pStyle w:val="a6"/>
              <w:rPr>
                <w:b/>
                <w:bCs/>
                <w:sz w:val="24"/>
                <w:u w:val="single"/>
                <w:rtl/>
              </w:rPr>
            </w:pPr>
            <w:r w:rsidRPr="00662B95">
              <w:rPr>
                <w:rFonts w:hint="cs"/>
                <w:b/>
                <w:bCs/>
                <w:sz w:val="24"/>
                <w:u w:val="single"/>
                <w:rtl/>
              </w:rPr>
              <w:t>דוגמא</w:t>
            </w:r>
          </w:p>
          <w:p w14:paraId="32489E05" w14:textId="77777777" w:rsidR="004106F4" w:rsidRPr="00B7230D" w:rsidRDefault="004106F4" w:rsidP="009608A3">
            <w:pPr>
              <w:pStyle w:val="a6"/>
              <w:rPr>
                <w:sz w:val="24"/>
                <w:rtl/>
              </w:rPr>
            </w:pPr>
            <w:r>
              <w:rPr>
                <w:rFonts w:hint="cs"/>
                <w:sz w:val="24"/>
                <w:rtl/>
              </w:rPr>
              <w:t>02/2017-05/2018</w:t>
            </w:r>
          </w:p>
        </w:tc>
        <w:tc>
          <w:tcPr>
            <w:tcW w:w="1490" w:type="dxa"/>
            <w:shd w:val="clear" w:color="auto" w:fill="auto"/>
          </w:tcPr>
          <w:p w14:paraId="26E2F731" w14:textId="77777777" w:rsidR="004106F4" w:rsidRDefault="004106F4" w:rsidP="009608A3">
            <w:pPr>
              <w:pStyle w:val="a6"/>
              <w:rPr>
                <w:sz w:val="24"/>
                <w:rtl/>
              </w:rPr>
            </w:pPr>
            <w:r w:rsidRPr="00662B95">
              <w:rPr>
                <w:rFonts w:hint="cs"/>
                <w:b/>
                <w:bCs/>
                <w:sz w:val="24"/>
                <w:u w:val="single"/>
                <w:rtl/>
              </w:rPr>
              <w:t>דוגמא</w:t>
            </w:r>
          </w:p>
          <w:p w14:paraId="6C31D051" w14:textId="77777777" w:rsidR="004106F4" w:rsidRPr="00B7230D" w:rsidRDefault="004106F4" w:rsidP="009608A3">
            <w:pPr>
              <w:pStyle w:val="a6"/>
              <w:rPr>
                <w:sz w:val="24"/>
                <w:rtl/>
              </w:rPr>
            </w:pPr>
            <w:r>
              <w:rPr>
                <w:rFonts w:hint="cs"/>
                <w:sz w:val="24"/>
                <w:rtl/>
              </w:rPr>
              <w:t>ייעוץ בתחום ה***** ו******</w:t>
            </w:r>
          </w:p>
        </w:tc>
        <w:tc>
          <w:tcPr>
            <w:tcW w:w="1490" w:type="dxa"/>
          </w:tcPr>
          <w:p w14:paraId="4E119222" w14:textId="77777777" w:rsidR="004106F4" w:rsidRDefault="004106F4" w:rsidP="009608A3">
            <w:pPr>
              <w:pStyle w:val="a6"/>
              <w:rPr>
                <w:sz w:val="24"/>
                <w:rtl/>
              </w:rPr>
            </w:pPr>
            <w:r w:rsidRPr="00662B95">
              <w:rPr>
                <w:rFonts w:hint="cs"/>
                <w:b/>
                <w:bCs/>
                <w:sz w:val="24"/>
                <w:u w:val="single"/>
                <w:rtl/>
              </w:rPr>
              <w:t>דוגמא</w:t>
            </w:r>
          </w:p>
          <w:p w14:paraId="132012F9" w14:textId="77777777" w:rsidR="004106F4" w:rsidRPr="00B7230D" w:rsidRDefault="004106F4" w:rsidP="009608A3">
            <w:pPr>
              <w:pStyle w:val="a6"/>
              <w:rPr>
                <w:sz w:val="24"/>
                <w:rtl/>
              </w:rPr>
            </w:pPr>
            <w:r>
              <w:rPr>
                <w:rFonts w:hint="cs"/>
                <w:sz w:val="24"/>
                <w:rtl/>
              </w:rPr>
              <w:t>150,000 ₪</w:t>
            </w:r>
          </w:p>
        </w:tc>
        <w:tc>
          <w:tcPr>
            <w:tcW w:w="1540" w:type="dxa"/>
            <w:shd w:val="clear" w:color="auto" w:fill="auto"/>
          </w:tcPr>
          <w:p w14:paraId="50848E28" w14:textId="77777777" w:rsidR="004106F4" w:rsidRDefault="004106F4" w:rsidP="009608A3">
            <w:pPr>
              <w:pStyle w:val="a6"/>
              <w:rPr>
                <w:sz w:val="24"/>
                <w:rtl/>
              </w:rPr>
            </w:pPr>
            <w:r w:rsidRPr="00662B95">
              <w:rPr>
                <w:rFonts w:hint="cs"/>
                <w:b/>
                <w:bCs/>
                <w:sz w:val="24"/>
                <w:u w:val="single"/>
                <w:rtl/>
              </w:rPr>
              <w:t>דוגמא</w:t>
            </w:r>
          </w:p>
          <w:p w14:paraId="084E7B1D" w14:textId="77777777" w:rsidR="004106F4" w:rsidRPr="00B7230D" w:rsidRDefault="004106F4" w:rsidP="009608A3">
            <w:pPr>
              <w:pStyle w:val="a6"/>
              <w:rPr>
                <w:sz w:val="24"/>
                <w:rtl/>
              </w:rPr>
            </w:pPr>
            <w:r>
              <w:rPr>
                <w:rFonts w:hint="cs"/>
                <w:sz w:val="24"/>
                <w:rtl/>
              </w:rPr>
              <w:t>ירושלים</w:t>
            </w:r>
          </w:p>
        </w:tc>
      </w:tr>
      <w:tr w:rsidR="004106F4" w:rsidRPr="00B7230D" w14:paraId="5B33D179" w14:textId="77777777" w:rsidTr="009608A3">
        <w:trPr>
          <w:jc w:val="center"/>
        </w:trPr>
        <w:tc>
          <w:tcPr>
            <w:tcW w:w="1084" w:type="dxa"/>
          </w:tcPr>
          <w:p w14:paraId="3188A9E1" w14:textId="77777777" w:rsidR="004106F4" w:rsidRPr="00B7230D" w:rsidRDefault="004106F4" w:rsidP="009608A3">
            <w:pPr>
              <w:pStyle w:val="a6"/>
              <w:rPr>
                <w:sz w:val="24"/>
                <w:rtl/>
              </w:rPr>
            </w:pPr>
          </w:p>
        </w:tc>
        <w:tc>
          <w:tcPr>
            <w:tcW w:w="1084" w:type="dxa"/>
            <w:shd w:val="clear" w:color="auto" w:fill="auto"/>
            <w:vAlign w:val="center"/>
          </w:tcPr>
          <w:p w14:paraId="62E9DDED" w14:textId="77777777" w:rsidR="004106F4" w:rsidRPr="00B7230D" w:rsidRDefault="004106F4" w:rsidP="009608A3">
            <w:pPr>
              <w:pStyle w:val="a6"/>
              <w:rPr>
                <w:sz w:val="24"/>
                <w:rtl/>
              </w:rPr>
            </w:pPr>
          </w:p>
          <w:p w14:paraId="40F3A7FC" w14:textId="77777777" w:rsidR="004106F4" w:rsidRPr="00B7230D" w:rsidRDefault="004106F4" w:rsidP="009608A3">
            <w:pPr>
              <w:pStyle w:val="a6"/>
              <w:rPr>
                <w:sz w:val="24"/>
                <w:rtl/>
              </w:rPr>
            </w:pPr>
          </w:p>
          <w:p w14:paraId="5E80550C" w14:textId="77777777" w:rsidR="004106F4" w:rsidRPr="00763F7F" w:rsidRDefault="004106F4" w:rsidP="009608A3">
            <w:pPr>
              <w:pStyle w:val="a6"/>
              <w:rPr>
                <w:sz w:val="24"/>
                <w:rtl/>
              </w:rPr>
            </w:pPr>
          </w:p>
        </w:tc>
        <w:tc>
          <w:tcPr>
            <w:tcW w:w="1066" w:type="dxa"/>
            <w:shd w:val="clear" w:color="auto" w:fill="auto"/>
            <w:vAlign w:val="center"/>
          </w:tcPr>
          <w:p w14:paraId="7C4B99C7" w14:textId="77777777" w:rsidR="004106F4" w:rsidRPr="00D516D7" w:rsidRDefault="004106F4" w:rsidP="009608A3">
            <w:pPr>
              <w:pStyle w:val="a6"/>
              <w:rPr>
                <w:sz w:val="24"/>
                <w:rtl/>
              </w:rPr>
            </w:pPr>
          </w:p>
        </w:tc>
        <w:tc>
          <w:tcPr>
            <w:tcW w:w="1202" w:type="dxa"/>
            <w:shd w:val="clear" w:color="auto" w:fill="auto"/>
            <w:vAlign w:val="center"/>
          </w:tcPr>
          <w:p w14:paraId="7B576120" w14:textId="77777777" w:rsidR="004106F4" w:rsidRPr="007678B0" w:rsidRDefault="004106F4" w:rsidP="009608A3">
            <w:pPr>
              <w:pStyle w:val="a6"/>
              <w:rPr>
                <w:sz w:val="24"/>
                <w:rtl/>
              </w:rPr>
            </w:pPr>
          </w:p>
        </w:tc>
        <w:tc>
          <w:tcPr>
            <w:tcW w:w="1553" w:type="dxa"/>
            <w:shd w:val="clear" w:color="auto" w:fill="auto"/>
            <w:vAlign w:val="center"/>
          </w:tcPr>
          <w:p w14:paraId="6235EFF3" w14:textId="77777777" w:rsidR="004106F4" w:rsidRPr="00B7230D" w:rsidRDefault="004106F4" w:rsidP="009608A3">
            <w:pPr>
              <w:pStyle w:val="a6"/>
              <w:rPr>
                <w:sz w:val="24"/>
                <w:rtl/>
              </w:rPr>
            </w:pPr>
          </w:p>
        </w:tc>
        <w:tc>
          <w:tcPr>
            <w:tcW w:w="1490" w:type="dxa"/>
            <w:shd w:val="clear" w:color="auto" w:fill="auto"/>
            <w:vAlign w:val="center"/>
          </w:tcPr>
          <w:p w14:paraId="4A4329B3" w14:textId="77777777" w:rsidR="004106F4" w:rsidRPr="00B7230D" w:rsidRDefault="004106F4" w:rsidP="009608A3">
            <w:pPr>
              <w:pStyle w:val="a6"/>
              <w:rPr>
                <w:sz w:val="24"/>
                <w:rtl/>
              </w:rPr>
            </w:pPr>
          </w:p>
        </w:tc>
        <w:tc>
          <w:tcPr>
            <w:tcW w:w="1490" w:type="dxa"/>
            <w:vAlign w:val="center"/>
          </w:tcPr>
          <w:p w14:paraId="0DA38B80" w14:textId="77777777" w:rsidR="004106F4" w:rsidRPr="00B7230D" w:rsidRDefault="004106F4" w:rsidP="009608A3">
            <w:pPr>
              <w:pStyle w:val="a6"/>
              <w:rPr>
                <w:sz w:val="24"/>
                <w:rtl/>
              </w:rPr>
            </w:pPr>
          </w:p>
        </w:tc>
        <w:tc>
          <w:tcPr>
            <w:tcW w:w="1540" w:type="dxa"/>
            <w:shd w:val="clear" w:color="auto" w:fill="auto"/>
            <w:vAlign w:val="center"/>
          </w:tcPr>
          <w:p w14:paraId="562B6E50" w14:textId="77777777" w:rsidR="004106F4" w:rsidRPr="00B7230D" w:rsidRDefault="004106F4" w:rsidP="009608A3">
            <w:pPr>
              <w:pStyle w:val="a6"/>
              <w:rPr>
                <w:sz w:val="24"/>
                <w:rtl/>
              </w:rPr>
            </w:pPr>
          </w:p>
        </w:tc>
      </w:tr>
      <w:tr w:rsidR="004106F4" w:rsidRPr="00B7230D" w14:paraId="1D8191B0" w14:textId="77777777" w:rsidTr="009608A3">
        <w:trPr>
          <w:jc w:val="center"/>
        </w:trPr>
        <w:tc>
          <w:tcPr>
            <w:tcW w:w="1084" w:type="dxa"/>
          </w:tcPr>
          <w:p w14:paraId="6DF7E3B3" w14:textId="77777777" w:rsidR="004106F4" w:rsidRPr="00B7230D" w:rsidRDefault="004106F4" w:rsidP="009608A3">
            <w:pPr>
              <w:pStyle w:val="a6"/>
              <w:rPr>
                <w:sz w:val="24"/>
                <w:rtl/>
              </w:rPr>
            </w:pPr>
          </w:p>
        </w:tc>
        <w:tc>
          <w:tcPr>
            <w:tcW w:w="1084" w:type="dxa"/>
            <w:shd w:val="clear" w:color="auto" w:fill="auto"/>
            <w:vAlign w:val="center"/>
          </w:tcPr>
          <w:p w14:paraId="59E73493" w14:textId="77777777" w:rsidR="004106F4" w:rsidRPr="00B7230D" w:rsidRDefault="004106F4" w:rsidP="009608A3">
            <w:pPr>
              <w:pStyle w:val="a6"/>
              <w:rPr>
                <w:sz w:val="24"/>
                <w:rtl/>
              </w:rPr>
            </w:pPr>
          </w:p>
          <w:p w14:paraId="15D8D0A2" w14:textId="77777777" w:rsidR="004106F4" w:rsidRPr="00B7230D" w:rsidRDefault="004106F4" w:rsidP="009608A3">
            <w:pPr>
              <w:pStyle w:val="a6"/>
              <w:rPr>
                <w:sz w:val="24"/>
                <w:rtl/>
              </w:rPr>
            </w:pPr>
          </w:p>
          <w:p w14:paraId="39C8998A" w14:textId="77777777" w:rsidR="004106F4" w:rsidRPr="00763F7F" w:rsidRDefault="004106F4" w:rsidP="009608A3">
            <w:pPr>
              <w:pStyle w:val="a6"/>
              <w:rPr>
                <w:sz w:val="24"/>
                <w:rtl/>
              </w:rPr>
            </w:pPr>
          </w:p>
        </w:tc>
        <w:tc>
          <w:tcPr>
            <w:tcW w:w="1066" w:type="dxa"/>
            <w:shd w:val="clear" w:color="auto" w:fill="auto"/>
            <w:vAlign w:val="center"/>
          </w:tcPr>
          <w:p w14:paraId="5FB70FEF" w14:textId="77777777" w:rsidR="004106F4" w:rsidRPr="00D516D7" w:rsidRDefault="004106F4" w:rsidP="009608A3">
            <w:pPr>
              <w:pStyle w:val="a6"/>
              <w:rPr>
                <w:sz w:val="24"/>
                <w:rtl/>
              </w:rPr>
            </w:pPr>
          </w:p>
        </w:tc>
        <w:tc>
          <w:tcPr>
            <w:tcW w:w="1202" w:type="dxa"/>
            <w:shd w:val="clear" w:color="auto" w:fill="auto"/>
            <w:vAlign w:val="center"/>
          </w:tcPr>
          <w:p w14:paraId="0CEB24A3" w14:textId="77777777" w:rsidR="004106F4" w:rsidRPr="007678B0" w:rsidRDefault="004106F4" w:rsidP="009608A3">
            <w:pPr>
              <w:pStyle w:val="a6"/>
              <w:rPr>
                <w:sz w:val="24"/>
                <w:rtl/>
              </w:rPr>
            </w:pPr>
          </w:p>
        </w:tc>
        <w:tc>
          <w:tcPr>
            <w:tcW w:w="1553" w:type="dxa"/>
            <w:shd w:val="clear" w:color="auto" w:fill="auto"/>
            <w:vAlign w:val="center"/>
          </w:tcPr>
          <w:p w14:paraId="33E92867" w14:textId="77777777" w:rsidR="004106F4" w:rsidRPr="00B7230D" w:rsidRDefault="004106F4" w:rsidP="009608A3">
            <w:pPr>
              <w:pStyle w:val="a6"/>
              <w:rPr>
                <w:sz w:val="24"/>
                <w:rtl/>
              </w:rPr>
            </w:pPr>
          </w:p>
        </w:tc>
        <w:tc>
          <w:tcPr>
            <w:tcW w:w="1490" w:type="dxa"/>
            <w:shd w:val="clear" w:color="auto" w:fill="auto"/>
            <w:vAlign w:val="center"/>
          </w:tcPr>
          <w:p w14:paraId="12BFD12F" w14:textId="77777777" w:rsidR="004106F4" w:rsidRPr="00B7230D" w:rsidRDefault="004106F4" w:rsidP="009608A3">
            <w:pPr>
              <w:pStyle w:val="a6"/>
              <w:rPr>
                <w:sz w:val="24"/>
                <w:rtl/>
              </w:rPr>
            </w:pPr>
          </w:p>
        </w:tc>
        <w:tc>
          <w:tcPr>
            <w:tcW w:w="1490" w:type="dxa"/>
            <w:vAlign w:val="center"/>
          </w:tcPr>
          <w:p w14:paraId="63C8C2C7" w14:textId="77777777" w:rsidR="004106F4" w:rsidRPr="00B7230D" w:rsidRDefault="004106F4" w:rsidP="009608A3">
            <w:pPr>
              <w:pStyle w:val="a6"/>
              <w:rPr>
                <w:sz w:val="24"/>
                <w:rtl/>
              </w:rPr>
            </w:pPr>
          </w:p>
        </w:tc>
        <w:tc>
          <w:tcPr>
            <w:tcW w:w="1540" w:type="dxa"/>
            <w:shd w:val="clear" w:color="auto" w:fill="auto"/>
            <w:vAlign w:val="center"/>
          </w:tcPr>
          <w:p w14:paraId="27E529CE" w14:textId="77777777" w:rsidR="004106F4" w:rsidRPr="00B7230D" w:rsidRDefault="004106F4" w:rsidP="009608A3">
            <w:pPr>
              <w:pStyle w:val="a6"/>
              <w:rPr>
                <w:sz w:val="24"/>
                <w:rtl/>
              </w:rPr>
            </w:pPr>
          </w:p>
        </w:tc>
      </w:tr>
      <w:tr w:rsidR="004106F4" w:rsidRPr="00B7230D" w14:paraId="5EAB5767" w14:textId="77777777" w:rsidTr="009608A3">
        <w:trPr>
          <w:jc w:val="center"/>
        </w:trPr>
        <w:tc>
          <w:tcPr>
            <w:tcW w:w="1084" w:type="dxa"/>
          </w:tcPr>
          <w:p w14:paraId="0EBEDC37" w14:textId="77777777" w:rsidR="004106F4" w:rsidRPr="00B7230D" w:rsidRDefault="004106F4" w:rsidP="009608A3">
            <w:pPr>
              <w:pStyle w:val="a6"/>
              <w:rPr>
                <w:sz w:val="24"/>
                <w:rtl/>
              </w:rPr>
            </w:pPr>
          </w:p>
        </w:tc>
        <w:tc>
          <w:tcPr>
            <w:tcW w:w="1084" w:type="dxa"/>
            <w:shd w:val="clear" w:color="auto" w:fill="auto"/>
            <w:vAlign w:val="center"/>
          </w:tcPr>
          <w:p w14:paraId="4B12E433" w14:textId="77777777" w:rsidR="004106F4" w:rsidRPr="00B7230D" w:rsidRDefault="004106F4" w:rsidP="009608A3">
            <w:pPr>
              <w:pStyle w:val="a6"/>
              <w:rPr>
                <w:sz w:val="24"/>
                <w:rtl/>
              </w:rPr>
            </w:pPr>
          </w:p>
          <w:p w14:paraId="2EC9578A" w14:textId="77777777" w:rsidR="004106F4" w:rsidRPr="00B7230D" w:rsidRDefault="004106F4" w:rsidP="009608A3">
            <w:pPr>
              <w:pStyle w:val="a6"/>
              <w:rPr>
                <w:sz w:val="24"/>
                <w:rtl/>
              </w:rPr>
            </w:pPr>
          </w:p>
          <w:p w14:paraId="7D3008E5" w14:textId="77777777" w:rsidR="004106F4" w:rsidRPr="00763F7F" w:rsidRDefault="004106F4" w:rsidP="009608A3">
            <w:pPr>
              <w:pStyle w:val="a6"/>
              <w:rPr>
                <w:sz w:val="24"/>
                <w:rtl/>
              </w:rPr>
            </w:pPr>
          </w:p>
        </w:tc>
        <w:tc>
          <w:tcPr>
            <w:tcW w:w="1066" w:type="dxa"/>
            <w:shd w:val="clear" w:color="auto" w:fill="auto"/>
            <w:vAlign w:val="center"/>
          </w:tcPr>
          <w:p w14:paraId="36D22923" w14:textId="77777777" w:rsidR="004106F4" w:rsidRPr="00D516D7" w:rsidRDefault="004106F4" w:rsidP="009608A3">
            <w:pPr>
              <w:pStyle w:val="a6"/>
              <w:rPr>
                <w:sz w:val="24"/>
                <w:rtl/>
              </w:rPr>
            </w:pPr>
          </w:p>
        </w:tc>
        <w:tc>
          <w:tcPr>
            <w:tcW w:w="1202" w:type="dxa"/>
            <w:shd w:val="clear" w:color="auto" w:fill="auto"/>
            <w:vAlign w:val="center"/>
          </w:tcPr>
          <w:p w14:paraId="3780E594" w14:textId="77777777" w:rsidR="004106F4" w:rsidRPr="007678B0" w:rsidRDefault="004106F4" w:rsidP="009608A3">
            <w:pPr>
              <w:pStyle w:val="a6"/>
              <w:rPr>
                <w:sz w:val="24"/>
                <w:rtl/>
              </w:rPr>
            </w:pPr>
          </w:p>
        </w:tc>
        <w:tc>
          <w:tcPr>
            <w:tcW w:w="1553" w:type="dxa"/>
            <w:shd w:val="clear" w:color="auto" w:fill="auto"/>
            <w:vAlign w:val="center"/>
          </w:tcPr>
          <w:p w14:paraId="66F42BA4" w14:textId="77777777" w:rsidR="004106F4" w:rsidRPr="00B7230D" w:rsidRDefault="004106F4" w:rsidP="009608A3">
            <w:pPr>
              <w:pStyle w:val="a6"/>
              <w:rPr>
                <w:sz w:val="24"/>
                <w:rtl/>
              </w:rPr>
            </w:pPr>
          </w:p>
        </w:tc>
        <w:tc>
          <w:tcPr>
            <w:tcW w:w="1490" w:type="dxa"/>
            <w:shd w:val="clear" w:color="auto" w:fill="auto"/>
            <w:vAlign w:val="center"/>
          </w:tcPr>
          <w:p w14:paraId="403B1A5B" w14:textId="77777777" w:rsidR="004106F4" w:rsidRPr="00B7230D" w:rsidRDefault="004106F4" w:rsidP="009608A3">
            <w:pPr>
              <w:pStyle w:val="a6"/>
              <w:rPr>
                <w:sz w:val="24"/>
                <w:rtl/>
              </w:rPr>
            </w:pPr>
          </w:p>
        </w:tc>
        <w:tc>
          <w:tcPr>
            <w:tcW w:w="1490" w:type="dxa"/>
            <w:vAlign w:val="center"/>
          </w:tcPr>
          <w:p w14:paraId="366EDE7D" w14:textId="77777777" w:rsidR="004106F4" w:rsidRPr="00B7230D" w:rsidRDefault="004106F4" w:rsidP="009608A3">
            <w:pPr>
              <w:pStyle w:val="a6"/>
              <w:rPr>
                <w:sz w:val="24"/>
                <w:rtl/>
              </w:rPr>
            </w:pPr>
          </w:p>
        </w:tc>
        <w:tc>
          <w:tcPr>
            <w:tcW w:w="1540" w:type="dxa"/>
            <w:shd w:val="clear" w:color="auto" w:fill="auto"/>
            <w:vAlign w:val="center"/>
          </w:tcPr>
          <w:p w14:paraId="565A3B8C" w14:textId="77777777" w:rsidR="004106F4" w:rsidRPr="00B7230D" w:rsidRDefault="004106F4" w:rsidP="009608A3">
            <w:pPr>
              <w:pStyle w:val="a6"/>
              <w:rPr>
                <w:sz w:val="24"/>
                <w:rtl/>
              </w:rPr>
            </w:pPr>
          </w:p>
        </w:tc>
      </w:tr>
      <w:tr w:rsidR="004106F4" w:rsidRPr="00B7230D" w14:paraId="78B0BC1C" w14:textId="77777777" w:rsidTr="009608A3">
        <w:trPr>
          <w:trHeight w:val="812"/>
          <w:jc w:val="center"/>
        </w:trPr>
        <w:tc>
          <w:tcPr>
            <w:tcW w:w="1084" w:type="dxa"/>
          </w:tcPr>
          <w:p w14:paraId="6E44F9AF" w14:textId="77777777" w:rsidR="004106F4" w:rsidRPr="00B7230D" w:rsidRDefault="004106F4" w:rsidP="009608A3">
            <w:pPr>
              <w:pStyle w:val="a6"/>
              <w:rPr>
                <w:sz w:val="24"/>
                <w:rtl/>
              </w:rPr>
            </w:pPr>
          </w:p>
        </w:tc>
        <w:tc>
          <w:tcPr>
            <w:tcW w:w="1084" w:type="dxa"/>
            <w:shd w:val="clear" w:color="auto" w:fill="auto"/>
            <w:vAlign w:val="center"/>
          </w:tcPr>
          <w:p w14:paraId="672BA4A9" w14:textId="77777777" w:rsidR="004106F4" w:rsidRPr="00B7230D" w:rsidRDefault="004106F4" w:rsidP="009608A3">
            <w:pPr>
              <w:pStyle w:val="a6"/>
              <w:rPr>
                <w:sz w:val="24"/>
                <w:rtl/>
              </w:rPr>
            </w:pPr>
          </w:p>
        </w:tc>
        <w:tc>
          <w:tcPr>
            <w:tcW w:w="1066" w:type="dxa"/>
            <w:shd w:val="clear" w:color="auto" w:fill="auto"/>
            <w:vAlign w:val="center"/>
          </w:tcPr>
          <w:p w14:paraId="1058CB6D" w14:textId="77777777" w:rsidR="004106F4" w:rsidRPr="00D516D7" w:rsidRDefault="004106F4" w:rsidP="009608A3">
            <w:pPr>
              <w:pStyle w:val="a6"/>
              <w:rPr>
                <w:sz w:val="24"/>
                <w:rtl/>
              </w:rPr>
            </w:pPr>
          </w:p>
        </w:tc>
        <w:tc>
          <w:tcPr>
            <w:tcW w:w="1202" w:type="dxa"/>
            <w:shd w:val="clear" w:color="auto" w:fill="auto"/>
            <w:vAlign w:val="center"/>
          </w:tcPr>
          <w:p w14:paraId="3980DAE2" w14:textId="77777777" w:rsidR="004106F4" w:rsidRPr="007678B0" w:rsidRDefault="004106F4" w:rsidP="009608A3">
            <w:pPr>
              <w:pStyle w:val="a6"/>
              <w:rPr>
                <w:sz w:val="24"/>
                <w:rtl/>
              </w:rPr>
            </w:pPr>
          </w:p>
        </w:tc>
        <w:tc>
          <w:tcPr>
            <w:tcW w:w="1553" w:type="dxa"/>
            <w:shd w:val="clear" w:color="auto" w:fill="auto"/>
            <w:vAlign w:val="center"/>
          </w:tcPr>
          <w:p w14:paraId="1F59D21E" w14:textId="77777777" w:rsidR="004106F4" w:rsidRPr="00B7230D" w:rsidRDefault="004106F4" w:rsidP="009608A3">
            <w:pPr>
              <w:pStyle w:val="a6"/>
              <w:rPr>
                <w:sz w:val="24"/>
                <w:rtl/>
              </w:rPr>
            </w:pPr>
          </w:p>
        </w:tc>
        <w:tc>
          <w:tcPr>
            <w:tcW w:w="1490" w:type="dxa"/>
            <w:shd w:val="clear" w:color="auto" w:fill="auto"/>
            <w:vAlign w:val="center"/>
          </w:tcPr>
          <w:p w14:paraId="53DE7D59" w14:textId="77777777" w:rsidR="004106F4" w:rsidRPr="00B7230D" w:rsidRDefault="004106F4" w:rsidP="009608A3">
            <w:pPr>
              <w:pStyle w:val="a6"/>
              <w:rPr>
                <w:sz w:val="24"/>
                <w:rtl/>
              </w:rPr>
            </w:pPr>
          </w:p>
        </w:tc>
        <w:tc>
          <w:tcPr>
            <w:tcW w:w="1490" w:type="dxa"/>
            <w:vAlign w:val="center"/>
          </w:tcPr>
          <w:p w14:paraId="197B9EDE" w14:textId="77777777" w:rsidR="004106F4" w:rsidRPr="00B7230D" w:rsidRDefault="004106F4" w:rsidP="009608A3">
            <w:pPr>
              <w:pStyle w:val="a6"/>
              <w:rPr>
                <w:sz w:val="24"/>
                <w:rtl/>
              </w:rPr>
            </w:pPr>
          </w:p>
        </w:tc>
        <w:tc>
          <w:tcPr>
            <w:tcW w:w="1540" w:type="dxa"/>
            <w:shd w:val="clear" w:color="auto" w:fill="auto"/>
            <w:vAlign w:val="center"/>
          </w:tcPr>
          <w:p w14:paraId="368A74D4" w14:textId="77777777" w:rsidR="004106F4" w:rsidRPr="00B7230D" w:rsidRDefault="004106F4" w:rsidP="009608A3">
            <w:pPr>
              <w:pStyle w:val="a6"/>
              <w:rPr>
                <w:sz w:val="24"/>
                <w:rtl/>
              </w:rPr>
            </w:pPr>
          </w:p>
        </w:tc>
      </w:tr>
      <w:tr w:rsidR="004106F4" w:rsidRPr="00B7230D" w14:paraId="5503C414" w14:textId="77777777" w:rsidTr="009608A3">
        <w:trPr>
          <w:trHeight w:val="824"/>
          <w:jc w:val="center"/>
        </w:trPr>
        <w:tc>
          <w:tcPr>
            <w:tcW w:w="1084" w:type="dxa"/>
          </w:tcPr>
          <w:p w14:paraId="2F2D68DF" w14:textId="77777777" w:rsidR="004106F4" w:rsidRPr="00B7230D" w:rsidRDefault="004106F4" w:rsidP="009608A3">
            <w:pPr>
              <w:pStyle w:val="a6"/>
              <w:rPr>
                <w:sz w:val="24"/>
                <w:rtl/>
              </w:rPr>
            </w:pPr>
          </w:p>
        </w:tc>
        <w:tc>
          <w:tcPr>
            <w:tcW w:w="1084" w:type="dxa"/>
            <w:shd w:val="clear" w:color="auto" w:fill="auto"/>
            <w:vAlign w:val="center"/>
          </w:tcPr>
          <w:p w14:paraId="7C1CFFA9" w14:textId="77777777" w:rsidR="004106F4" w:rsidRPr="00B7230D" w:rsidRDefault="004106F4" w:rsidP="009608A3">
            <w:pPr>
              <w:pStyle w:val="a6"/>
              <w:rPr>
                <w:sz w:val="24"/>
                <w:rtl/>
              </w:rPr>
            </w:pPr>
          </w:p>
        </w:tc>
        <w:tc>
          <w:tcPr>
            <w:tcW w:w="1066" w:type="dxa"/>
            <w:shd w:val="clear" w:color="auto" w:fill="auto"/>
            <w:vAlign w:val="center"/>
          </w:tcPr>
          <w:p w14:paraId="7F88EFA0" w14:textId="77777777" w:rsidR="004106F4" w:rsidRPr="00D516D7" w:rsidRDefault="004106F4" w:rsidP="009608A3">
            <w:pPr>
              <w:pStyle w:val="a6"/>
              <w:rPr>
                <w:sz w:val="24"/>
                <w:rtl/>
              </w:rPr>
            </w:pPr>
          </w:p>
        </w:tc>
        <w:tc>
          <w:tcPr>
            <w:tcW w:w="1202" w:type="dxa"/>
            <w:shd w:val="clear" w:color="auto" w:fill="auto"/>
            <w:vAlign w:val="center"/>
          </w:tcPr>
          <w:p w14:paraId="435DC96E" w14:textId="77777777" w:rsidR="004106F4" w:rsidRPr="007678B0" w:rsidRDefault="004106F4" w:rsidP="009608A3">
            <w:pPr>
              <w:pStyle w:val="a6"/>
              <w:rPr>
                <w:sz w:val="24"/>
                <w:rtl/>
              </w:rPr>
            </w:pPr>
          </w:p>
        </w:tc>
        <w:tc>
          <w:tcPr>
            <w:tcW w:w="1553" w:type="dxa"/>
            <w:shd w:val="clear" w:color="auto" w:fill="auto"/>
            <w:vAlign w:val="center"/>
          </w:tcPr>
          <w:p w14:paraId="000567FE" w14:textId="77777777" w:rsidR="004106F4" w:rsidRPr="00B7230D" w:rsidRDefault="004106F4" w:rsidP="009608A3">
            <w:pPr>
              <w:pStyle w:val="a6"/>
              <w:rPr>
                <w:sz w:val="24"/>
                <w:rtl/>
              </w:rPr>
            </w:pPr>
          </w:p>
        </w:tc>
        <w:tc>
          <w:tcPr>
            <w:tcW w:w="1490" w:type="dxa"/>
            <w:shd w:val="clear" w:color="auto" w:fill="auto"/>
            <w:vAlign w:val="center"/>
          </w:tcPr>
          <w:p w14:paraId="6A732562" w14:textId="77777777" w:rsidR="004106F4" w:rsidRPr="00B7230D" w:rsidRDefault="004106F4" w:rsidP="009608A3">
            <w:pPr>
              <w:pStyle w:val="a6"/>
              <w:rPr>
                <w:sz w:val="24"/>
                <w:rtl/>
              </w:rPr>
            </w:pPr>
          </w:p>
        </w:tc>
        <w:tc>
          <w:tcPr>
            <w:tcW w:w="1490" w:type="dxa"/>
            <w:vAlign w:val="center"/>
          </w:tcPr>
          <w:p w14:paraId="5E6DFD96" w14:textId="77777777" w:rsidR="004106F4" w:rsidRPr="00B7230D" w:rsidRDefault="004106F4" w:rsidP="009608A3">
            <w:pPr>
              <w:pStyle w:val="a6"/>
              <w:rPr>
                <w:sz w:val="24"/>
                <w:rtl/>
              </w:rPr>
            </w:pPr>
          </w:p>
        </w:tc>
        <w:tc>
          <w:tcPr>
            <w:tcW w:w="1540" w:type="dxa"/>
            <w:shd w:val="clear" w:color="auto" w:fill="auto"/>
            <w:vAlign w:val="center"/>
          </w:tcPr>
          <w:p w14:paraId="3CA65B27" w14:textId="77777777" w:rsidR="004106F4" w:rsidRPr="00B7230D" w:rsidRDefault="004106F4" w:rsidP="009608A3">
            <w:pPr>
              <w:pStyle w:val="a6"/>
              <w:rPr>
                <w:sz w:val="24"/>
                <w:rtl/>
              </w:rPr>
            </w:pPr>
          </w:p>
        </w:tc>
      </w:tr>
      <w:tr w:rsidR="004106F4" w:rsidRPr="00B7230D" w14:paraId="2BA2D259" w14:textId="77777777" w:rsidTr="009608A3">
        <w:trPr>
          <w:trHeight w:val="797"/>
          <w:jc w:val="center"/>
        </w:trPr>
        <w:tc>
          <w:tcPr>
            <w:tcW w:w="1084" w:type="dxa"/>
          </w:tcPr>
          <w:p w14:paraId="0C861619" w14:textId="77777777" w:rsidR="004106F4" w:rsidRPr="00B7230D" w:rsidRDefault="004106F4" w:rsidP="009608A3">
            <w:pPr>
              <w:pStyle w:val="a6"/>
              <w:rPr>
                <w:sz w:val="24"/>
                <w:rtl/>
              </w:rPr>
            </w:pPr>
          </w:p>
        </w:tc>
        <w:tc>
          <w:tcPr>
            <w:tcW w:w="1084" w:type="dxa"/>
            <w:shd w:val="clear" w:color="auto" w:fill="auto"/>
            <w:vAlign w:val="center"/>
          </w:tcPr>
          <w:p w14:paraId="0F0A86F7" w14:textId="77777777" w:rsidR="004106F4" w:rsidRPr="00B7230D" w:rsidRDefault="004106F4" w:rsidP="009608A3">
            <w:pPr>
              <w:pStyle w:val="a6"/>
              <w:rPr>
                <w:sz w:val="24"/>
                <w:rtl/>
              </w:rPr>
            </w:pPr>
          </w:p>
        </w:tc>
        <w:tc>
          <w:tcPr>
            <w:tcW w:w="1066" w:type="dxa"/>
            <w:shd w:val="clear" w:color="auto" w:fill="auto"/>
            <w:vAlign w:val="center"/>
          </w:tcPr>
          <w:p w14:paraId="21E868F4" w14:textId="77777777" w:rsidR="004106F4" w:rsidRPr="00D516D7" w:rsidRDefault="004106F4" w:rsidP="009608A3">
            <w:pPr>
              <w:pStyle w:val="a6"/>
              <w:rPr>
                <w:sz w:val="24"/>
                <w:rtl/>
              </w:rPr>
            </w:pPr>
          </w:p>
        </w:tc>
        <w:tc>
          <w:tcPr>
            <w:tcW w:w="1202" w:type="dxa"/>
            <w:shd w:val="clear" w:color="auto" w:fill="auto"/>
            <w:vAlign w:val="center"/>
          </w:tcPr>
          <w:p w14:paraId="6C0F2D75" w14:textId="77777777" w:rsidR="004106F4" w:rsidRPr="007678B0" w:rsidRDefault="004106F4" w:rsidP="009608A3">
            <w:pPr>
              <w:pStyle w:val="a6"/>
              <w:rPr>
                <w:sz w:val="24"/>
                <w:rtl/>
              </w:rPr>
            </w:pPr>
          </w:p>
        </w:tc>
        <w:tc>
          <w:tcPr>
            <w:tcW w:w="1553" w:type="dxa"/>
            <w:shd w:val="clear" w:color="auto" w:fill="auto"/>
            <w:vAlign w:val="center"/>
          </w:tcPr>
          <w:p w14:paraId="1D4FD306" w14:textId="77777777" w:rsidR="004106F4" w:rsidRPr="00B7230D" w:rsidRDefault="004106F4" w:rsidP="009608A3">
            <w:pPr>
              <w:pStyle w:val="a6"/>
              <w:rPr>
                <w:sz w:val="24"/>
                <w:rtl/>
              </w:rPr>
            </w:pPr>
          </w:p>
        </w:tc>
        <w:tc>
          <w:tcPr>
            <w:tcW w:w="1490" w:type="dxa"/>
            <w:shd w:val="clear" w:color="auto" w:fill="auto"/>
            <w:vAlign w:val="center"/>
          </w:tcPr>
          <w:p w14:paraId="1A5F47DA" w14:textId="77777777" w:rsidR="004106F4" w:rsidRPr="00B7230D" w:rsidRDefault="004106F4" w:rsidP="009608A3">
            <w:pPr>
              <w:pStyle w:val="a6"/>
              <w:rPr>
                <w:sz w:val="24"/>
                <w:rtl/>
              </w:rPr>
            </w:pPr>
          </w:p>
        </w:tc>
        <w:tc>
          <w:tcPr>
            <w:tcW w:w="1490" w:type="dxa"/>
            <w:vAlign w:val="center"/>
          </w:tcPr>
          <w:p w14:paraId="54543249" w14:textId="77777777" w:rsidR="004106F4" w:rsidRPr="00B7230D" w:rsidRDefault="004106F4" w:rsidP="009608A3">
            <w:pPr>
              <w:pStyle w:val="a6"/>
              <w:rPr>
                <w:sz w:val="24"/>
                <w:rtl/>
              </w:rPr>
            </w:pPr>
          </w:p>
        </w:tc>
        <w:tc>
          <w:tcPr>
            <w:tcW w:w="1540" w:type="dxa"/>
            <w:shd w:val="clear" w:color="auto" w:fill="auto"/>
            <w:vAlign w:val="center"/>
          </w:tcPr>
          <w:p w14:paraId="3D1A0E49" w14:textId="77777777" w:rsidR="004106F4" w:rsidRPr="00B7230D" w:rsidRDefault="004106F4" w:rsidP="009608A3">
            <w:pPr>
              <w:pStyle w:val="a6"/>
              <w:rPr>
                <w:sz w:val="24"/>
                <w:rtl/>
              </w:rPr>
            </w:pPr>
          </w:p>
        </w:tc>
      </w:tr>
      <w:tr w:rsidR="004106F4" w:rsidRPr="00B7230D" w14:paraId="2DA8679B" w14:textId="77777777" w:rsidTr="009608A3">
        <w:trPr>
          <w:trHeight w:val="838"/>
          <w:jc w:val="center"/>
        </w:trPr>
        <w:tc>
          <w:tcPr>
            <w:tcW w:w="1084" w:type="dxa"/>
          </w:tcPr>
          <w:p w14:paraId="206C7348" w14:textId="77777777" w:rsidR="004106F4" w:rsidRPr="00B7230D" w:rsidRDefault="004106F4" w:rsidP="009608A3">
            <w:pPr>
              <w:pStyle w:val="a6"/>
              <w:rPr>
                <w:sz w:val="24"/>
                <w:rtl/>
              </w:rPr>
            </w:pPr>
          </w:p>
        </w:tc>
        <w:tc>
          <w:tcPr>
            <w:tcW w:w="1084" w:type="dxa"/>
            <w:shd w:val="clear" w:color="auto" w:fill="auto"/>
            <w:vAlign w:val="center"/>
          </w:tcPr>
          <w:p w14:paraId="7B8F478D" w14:textId="77777777" w:rsidR="004106F4" w:rsidRPr="00B7230D" w:rsidRDefault="004106F4" w:rsidP="009608A3">
            <w:pPr>
              <w:pStyle w:val="a6"/>
              <w:rPr>
                <w:sz w:val="24"/>
                <w:rtl/>
              </w:rPr>
            </w:pPr>
          </w:p>
        </w:tc>
        <w:tc>
          <w:tcPr>
            <w:tcW w:w="1066" w:type="dxa"/>
            <w:shd w:val="clear" w:color="auto" w:fill="auto"/>
            <w:vAlign w:val="center"/>
          </w:tcPr>
          <w:p w14:paraId="42B8E77B" w14:textId="77777777" w:rsidR="004106F4" w:rsidRPr="00D516D7" w:rsidRDefault="004106F4" w:rsidP="009608A3">
            <w:pPr>
              <w:pStyle w:val="a6"/>
              <w:rPr>
                <w:sz w:val="24"/>
                <w:rtl/>
              </w:rPr>
            </w:pPr>
          </w:p>
        </w:tc>
        <w:tc>
          <w:tcPr>
            <w:tcW w:w="1202" w:type="dxa"/>
            <w:shd w:val="clear" w:color="auto" w:fill="auto"/>
            <w:vAlign w:val="center"/>
          </w:tcPr>
          <w:p w14:paraId="4A952BE1" w14:textId="77777777" w:rsidR="004106F4" w:rsidRPr="007678B0" w:rsidRDefault="004106F4" w:rsidP="009608A3">
            <w:pPr>
              <w:pStyle w:val="a6"/>
              <w:rPr>
                <w:sz w:val="24"/>
                <w:rtl/>
              </w:rPr>
            </w:pPr>
          </w:p>
        </w:tc>
        <w:tc>
          <w:tcPr>
            <w:tcW w:w="1553" w:type="dxa"/>
            <w:shd w:val="clear" w:color="auto" w:fill="auto"/>
            <w:vAlign w:val="center"/>
          </w:tcPr>
          <w:p w14:paraId="57C13A8B" w14:textId="77777777" w:rsidR="004106F4" w:rsidRPr="00B7230D" w:rsidRDefault="004106F4" w:rsidP="009608A3">
            <w:pPr>
              <w:pStyle w:val="a6"/>
              <w:rPr>
                <w:sz w:val="24"/>
                <w:rtl/>
              </w:rPr>
            </w:pPr>
          </w:p>
        </w:tc>
        <w:tc>
          <w:tcPr>
            <w:tcW w:w="1490" w:type="dxa"/>
            <w:shd w:val="clear" w:color="auto" w:fill="auto"/>
            <w:vAlign w:val="center"/>
          </w:tcPr>
          <w:p w14:paraId="2AEFBE3D" w14:textId="77777777" w:rsidR="004106F4" w:rsidRPr="00B7230D" w:rsidRDefault="004106F4" w:rsidP="009608A3">
            <w:pPr>
              <w:pStyle w:val="a6"/>
              <w:rPr>
                <w:sz w:val="24"/>
                <w:rtl/>
              </w:rPr>
            </w:pPr>
          </w:p>
        </w:tc>
        <w:tc>
          <w:tcPr>
            <w:tcW w:w="1490" w:type="dxa"/>
            <w:vAlign w:val="center"/>
          </w:tcPr>
          <w:p w14:paraId="4A61F889" w14:textId="77777777" w:rsidR="004106F4" w:rsidRPr="00B7230D" w:rsidRDefault="004106F4" w:rsidP="009608A3">
            <w:pPr>
              <w:pStyle w:val="a6"/>
              <w:rPr>
                <w:sz w:val="24"/>
                <w:rtl/>
              </w:rPr>
            </w:pPr>
          </w:p>
        </w:tc>
        <w:tc>
          <w:tcPr>
            <w:tcW w:w="1540" w:type="dxa"/>
            <w:shd w:val="clear" w:color="auto" w:fill="auto"/>
            <w:vAlign w:val="center"/>
          </w:tcPr>
          <w:p w14:paraId="2B887976" w14:textId="77777777" w:rsidR="004106F4" w:rsidRPr="00B7230D" w:rsidRDefault="004106F4" w:rsidP="009608A3">
            <w:pPr>
              <w:pStyle w:val="a6"/>
              <w:rPr>
                <w:sz w:val="24"/>
                <w:rtl/>
              </w:rPr>
            </w:pPr>
          </w:p>
        </w:tc>
      </w:tr>
      <w:tr w:rsidR="004106F4" w:rsidRPr="00B7230D" w14:paraId="2D458DCF" w14:textId="77777777" w:rsidTr="009608A3">
        <w:trPr>
          <w:trHeight w:val="848"/>
          <w:jc w:val="center"/>
        </w:trPr>
        <w:tc>
          <w:tcPr>
            <w:tcW w:w="1084" w:type="dxa"/>
          </w:tcPr>
          <w:p w14:paraId="309B6094" w14:textId="77777777" w:rsidR="004106F4" w:rsidRPr="00B7230D" w:rsidRDefault="004106F4" w:rsidP="009608A3">
            <w:pPr>
              <w:pStyle w:val="a6"/>
              <w:rPr>
                <w:sz w:val="24"/>
                <w:rtl/>
              </w:rPr>
            </w:pPr>
          </w:p>
        </w:tc>
        <w:tc>
          <w:tcPr>
            <w:tcW w:w="1084" w:type="dxa"/>
            <w:shd w:val="clear" w:color="auto" w:fill="auto"/>
            <w:vAlign w:val="center"/>
          </w:tcPr>
          <w:p w14:paraId="53D4DB3E" w14:textId="77777777" w:rsidR="004106F4" w:rsidRPr="00B7230D" w:rsidRDefault="004106F4" w:rsidP="009608A3">
            <w:pPr>
              <w:pStyle w:val="a6"/>
              <w:rPr>
                <w:sz w:val="24"/>
                <w:rtl/>
              </w:rPr>
            </w:pPr>
          </w:p>
        </w:tc>
        <w:tc>
          <w:tcPr>
            <w:tcW w:w="1066" w:type="dxa"/>
            <w:shd w:val="clear" w:color="auto" w:fill="auto"/>
            <w:vAlign w:val="center"/>
          </w:tcPr>
          <w:p w14:paraId="27EBAC52" w14:textId="77777777" w:rsidR="004106F4" w:rsidRPr="00D516D7" w:rsidRDefault="004106F4" w:rsidP="009608A3">
            <w:pPr>
              <w:pStyle w:val="a6"/>
              <w:rPr>
                <w:sz w:val="24"/>
                <w:rtl/>
              </w:rPr>
            </w:pPr>
          </w:p>
        </w:tc>
        <w:tc>
          <w:tcPr>
            <w:tcW w:w="1202" w:type="dxa"/>
            <w:shd w:val="clear" w:color="auto" w:fill="auto"/>
            <w:vAlign w:val="center"/>
          </w:tcPr>
          <w:p w14:paraId="173E949E" w14:textId="77777777" w:rsidR="004106F4" w:rsidRPr="007678B0" w:rsidRDefault="004106F4" w:rsidP="009608A3">
            <w:pPr>
              <w:pStyle w:val="a6"/>
              <w:rPr>
                <w:sz w:val="24"/>
                <w:rtl/>
              </w:rPr>
            </w:pPr>
          </w:p>
        </w:tc>
        <w:tc>
          <w:tcPr>
            <w:tcW w:w="1553" w:type="dxa"/>
            <w:shd w:val="clear" w:color="auto" w:fill="auto"/>
            <w:vAlign w:val="center"/>
          </w:tcPr>
          <w:p w14:paraId="56D8282C" w14:textId="77777777" w:rsidR="004106F4" w:rsidRPr="00B7230D" w:rsidRDefault="004106F4" w:rsidP="009608A3">
            <w:pPr>
              <w:pStyle w:val="a6"/>
              <w:rPr>
                <w:sz w:val="24"/>
                <w:rtl/>
              </w:rPr>
            </w:pPr>
          </w:p>
        </w:tc>
        <w:tc>
          <w:tcPr>
            <w:tcW w:w="1490" w:type="dxa"/>
            <w:shd w:val="clear" w:color="auto" w:fill="auto"/>
            <w:vAlign w:val="center"/>
          </w:tcPr>
          <w:p w14:paraId="3D89F15B" w14:textId="77777777" w:rsidR="004106F4" w:rsidRPr="00B7230D" w:rsidRDefault="004106F4" w:rsidP="009608A3">
            <w:pPr>
              <w:pStyle w:val="a6"/>
              <w:rPr>
                <w:sz w:val="24"/>
                <w:rtl/>
              </w:rPr>
            </w:pPr>
          </w:p>
        </w:tc>
        <w:tc>
          <w:tcPr>
            <w:tcW w:w="1490" w:type="dxa"/>
            <w:vAlign w:val="center"/>
          </w:tcPr>
          <w:p w14:paraId="6FFD13EF" w14:textId="77777777" w:rsidR="004106F4" w:rsidRPr="00B7230D" w:rsidRDefault="004106F4" w:rsidP="009608A3">
            <w:pPr>
              <w:pStyle w:val="a6"/>
              <w:rPr>
                <w:sz w:val="24"/>
                <w:rtl/>
              </w:rPr>
            </w:pPr>
          </w:p>
        </w:tc>
        <w:tc>
          <w:tcPr>
            <w:tcW w:w="1540" w:type="dxa"/>
            <w:shd w:val="clear" w:color="auto" w:fill="auto"/>
            <w:vAlign w:val="center"/>
          </w:tcPr>
          <w:p w14:paraId="5AF2BCE5" w14:textId="77777777" w:rsidR="004106F4" w:rsidRPr="00B7230D" w:rsidRDefault="004106F4" w:rsidP="009608A3">
            <w:pPr>
              <w:pStyle w:val="a6"/>
              <w:rPr>
                <w:sz w:val="24"/>
                <w:rtl/>
              </w:rPr>
            </w:pPr>
          </w:p>
        </w:tc>
      </w:tr>
      <w:tr w:rsidR="004106F4" w:rsidRPr="00B7230D" w14:paraId="4811042E" w14:textId="77777777" w:rsidTr="009608A3">
        <w:trPr>
          <w:trHeight w:val="832"/>
          <w:jc w:val="center"/>
        </w:trPr>
        <w:tc>
          <w:tcPr>
            <w:tcW w:w="1084" w:type="dxa"/>
          </w:tcPr>
          <w:p w14:paraId="605E1843" w14:textId="77777777" w:rsidR="004106F4" w:rsidRPr="00B7230D" w:rsidRDefault="004106F4" w:rsidP="009608A3">
            <w:pPr>
              <w:pStyle w:val="a6"/>
              <w:rPr>
                <w:sz w:val="24"/>
                <w:rtl/>
              </w:rPr>
            </w:pPr>
          </w:p>
        </w:tc>
        <w:tc>
          <w:tcPr>
            <w:tcW w:w="1084" w:type="dxa"/>
            <w:shd w:val="clear" w:color="auto" w:fill="auto"/>
            <w:vAlign w:val="center"/>
          </w:tcPr>
          <w:p w14:paraId="14D5A8EB" w14:textId="77777777" w:rsidR="004106F4" w:rsidRPr="00B7230D" w:rsidRDefault="004106F4" w:rsidP="009608A3">
            <w:pPr>
              <w:pStyle w:val="a6"/>
              <w:rPr>
                <w:sz w:val="24"/>
                <w:rtl/>
              </w:rPr>
            </w:pPr>
          </w:p>
        </w:tc>
        <w:tc>
          <w:tcPr>
            <w:tcW w:w="1066" w:type="dxa"/>
            <w:shd w:val="clear" w:color="auto" w:fill="auto"/>
            <w:vAlign w:val="center"/>
          </w:tcPr>
          <w:p w14:paraId="63BE0C65" w14:textId="77777777" w:rsidR="004106F4" w:rsidRPr="00D516D7" w:rsidRDefault="004106F4" w:rsidP="009608A3">
            <w:pPr>
              <w:pStyle w:val="a6"/>
              <w:rPr>
                <w:sz w:val="24"/>
                <w:rtl/>
              </w:rPr>
            </w:pPr>
          </w:p>
        </w:tc>
        <w:tc>
          <w:tcPr>
            <w:tcW w:w="1202" w:type="dxa"/>
            <w:shd w:val="clear" w:color="auto" w:fill="auto"/>
            <w:vAlign w:val="center"/>
          </w:tcPr>
          <w:p w14:paraId="0CEE7468" w14:textId="77777777" w:rsidR="004106F4" w:rsidRPr="007678B0" w:rsidRDefault="004106F4" w:rsidP="009608A3">
            <w:pPr>
              <w:pStyle w:val="a6"/>
              <w:rPr>
                <w:sz w:val="24"/>
                <w:rtl/>
              </w:rPr>
            </w:pPr>
          </w:p>
        </w:tc>
        <w:tc>
          <w:tcPr>
            <w:tcW w:w="1553" w:type="dxa"/>
            <w:shd w:val="clear" w:color="auto" w:fill="auto"/>
            <w:vAlign w:val="center"/>
          </w:tcPr>
          <w:p w14:paraId="32F47AF8" w14:textId="77777777" w:rsidR="004106F4" w:rsidRPr="00B7230D" w:rsidRDefault="004106F4" w:rsidP="009608A3">
            <w:pPr>
              <w:pStyle w:val="a6"/>
              <w:rPr>
                <w:sz w:val="24"/>
                <w:rtl/>
              </w:rPr>
            </w:pPr>
          </w:p>
        </w:tc>
        <w:tc>
          <w:tcPr>
            <w:tcW w:w="1490" w:type="dxa"/>
            <w:shd w:val="clear" w:color="auto" w:fill="auto"/>
            <w:vAlign w:val="center"/>
          </w:tcPr>
          <w:p w14:paraId="681E56FB" w14:textId="77777777" w:rsidR="004106F4" w:rsidRPr="00B7230D" w:rsidRDefault="004106F4" w:rsidP="009608A3">
            <w:pPr>
              <w:pStyle w:val="a6"/>
              <w:rPr>
                <w:sz w:val="24"/>
                <w:rtl/>
              </w:rPr>
            </w:pPr>
          </w:p>
        </w:tc>
        <w:tc>
          <w:tcPr>
            <w:tcW w:w="1490" w:type="dxa"/>
            <w:vAlign w:val="center"/>
          </w:tcPr>
          <w:p w14:paraId="6EFBC1AF" w14:textId="77777777" w:rsidR="004106F4" w:rsidRPr="00B7230D" w:rsidRDefault="004106F4" w:rsidP="009608A3">
            <w:pPr>
              <w:pStyle w:val="a6"/>
              <w:rPr>
                <w:sz w:val="24"/>
                <w:rtl/>
              </w:rPr>
            </w:pPr>
          </w:p>
        </w:tc>
        <w:tc>
          <w:tcPr>
            <w:tcW w:w="1540" w:type="dxa"/>
            <w:shd w:val="clear" w:color="auto" w:fill="auto"/>
            <w:vAlign w:val="center"/>
          </w:tcPr>
          <w:p w14:paraId="4B4242FF" w14:textId="77777777" w:rsidR="004106F4" w:rsidRPr="00B7230D" w:rsidRDefault="004106F4" w:rsidP="009608A3">
            <w:pPr>
              <w:pStyle w:val="a6"/>
              <w:rPr>
                <w:sz w:val="24"/>
                <w:rtl/>
              </w:rPr>
            </w:pPr>
          </w:p>
        </w:tc>
      </w:tr>
      <w:tr w:rsidR="004106F4" w:rsidRPr="00B7230D" w14:paraId="1F8E3434" w14:textId="77777777" w:rsidTr="009608A3">
        <w:trPr>
          <w:trHeight w:val="986"/>
          <w:jc w:val="center"/>
        </w:trPr>
        <w:tc>
          <w:tcPr>
            <w:tcW w:w="1084" w:type="dxa"/>
          </w:tcPr>
          <w:p w14:paraId="4FDA46DB" w14:textId="77777777" w:rsidR="004106F4" w:rsidRPr="00B7230D" w:rsidRDefault="004106F4" w:rsidP="009608A3">
            <w:pPr>
              <w:pStyle w:val="a6"/>
              <w:rPr>
                <w:sz w:val="24"/>
                <w:rtl/>
              </w:rPr>
            </w:pPr>
          </w:p>
        </w:tc>
        <w:tc>
          <w:tcPr>
            <w:tcW w:w="1084" w:type="dxa"/>
            <w:shd w:val="clear" w:color="auto" w:fill="auto"/>
            <w:vAlign w:val="center"/>
          </w:tcPr>
          <w:p w14:paraId="03DD19DA" w14:textId="77777777" w:rsidR="004106F4" w:rsidRPr="00B7230D" w:rsidRDefault="004106F4" w:rsidP="009608A3">
            <w:pPr>
              <w:pStyle w:val="a6"/>
              <w:rPr>
                <w:sz w:val="24"/>
                <w:rtl/>
              </w:rPr>
            </w:pPr>
          </w:p>
        </w:tc>
        <w:tc>
          <w:tcPr>
            <w:tcW w:w="1066" w:type="dxa"/>
            <w:shd w:val="clear" w:color="auto" w:fill="auto"/>
            <w:vAlign w:val="center"/>
          </w:tcPr>
          <w:p w14:paraId="54356EF3" w14:textId="77777777" w:rsidR="004106F4" w:rsidRPr="00D516D7" w:rsidRDefault="004106F4" w:rsidP="009608A3">
            <w:pPr>
              <w:pStyle w:val="a6"/>
              <w:rPr>
                <w:sz w:val="24"/>
                <w:rtl/>
              </w:rPr>
            </w:pPr>
          </w:p>
        </w:tc>
        <w:tc>
          <w:tcPr>
            <w:tcW w:w="1202" w:type="dxa"/>
            <w:shd w:val="clear" w:color="auto" w:fill="auto"/>
            <w:vAlign w:val="center"/>
          </w:tcPr>
          <w:p w14:paraId="20EE474E" w14:textId="77777777" w:rsidR="004106F4" w:rsidRPr="007678B0" w:rsidRDefault="004106F4" w:rsidP="009608A3">
            <w:pPr>
              <w:pStyle w:val="a6"/>
              <w:rPr>
                <w:sz w:val="24"/>
                <w:rtl/>
              </w:rPr>
            </w:pPr>
          </w:p>
        </w:tc>
        <w:tc>
          <w:tcPr>
            <w:tcW w:w="1553" w:type="dxa"/>
            <w:shd w:val="clear" w:color="auto" w:fill="auto"/>
            <w:vAlign w:val="center"/>
          </w:tcPr>
          <w:p w14:paraId="70324BCE" w14:textId="77777777" w:rsidR="004106F4" w:rsidRPr="00B7230D" w:rsidRDefault="004106F4" w:rsidP="009608A3">
            <w:pPr>
              <w:pStyle w:val="a6"/>
              <w:rPr>
                <w:sz w:val="24"/>
                <w:rtl/>
              </w:rPr>
            </w:pPr>
          </w:p>
        </w:tc>
        <w:tc>
          <w:tcPr>
            <w:tcW w:w="1490" w:type="dxa"/>
            <w:shd w:val="clear" w:color="auto" w:fill="auto"/>
            <w:vAlign w:val="center"/>
          </w:tcPr>
          <w:p w14:paraId="5493212F" w14:textId="77777777" w:rsidR="004106F4" w:rsidRPr="00B7230D" w:rsidRDefault="004106F4" w:rsidP="009608A3">
            <w:pPr>
              <w:pStyle w:val="a6"/>
              <w:rPr>
                <w:sz w:val="24"/>
                <w:rtl/>
              </w:rPr>
            </w:pPr>
          </w:p>
        </w:tc>
        <w:tc>
          <w:tcPr>
            <w:tcW w:w="1490" w:type="dxa"/>
            <w:vAlign w:val="center"/>
          </w:tcPr>
          <w:p w14:paraId="2B6CF1F3" w14:textId="77777777" w:rsidR="004106F4" w:rsidRPr="00B7230D" w:rsidRDefault="004106F4" w:rsidP="009608A3">
            <w:pPr>
              <w:pStyle w:val="a6"/>
              <w:rPr>
                <w:sz w:val="24"/>
                <w:rtl/>
              </w:rPr>
            </w:pPr>
          </w:p>
        </w:tc>
        <w:tc>
          <w:tcPr>
            <w:tcW w:w="1540" w:type="dxa"/>
            <w:shd w:val="clear" w:color="auto" w:fill="auto"/>
            <w:vAlign w:val="center"/>
          </w:tcPr>
          <w:p w14:paraId="0D8AC402" w14:textId="77777777" w:rsidR="004106F4" w:rsidRPr="00B7230D" w:rsidRDefault="004106F4" w:rsidP="009608A3">
            <w:pPr>
              <w:pStyle w:val="a6"/>
              <w:rPr>
                <w:sz w:val="24"/>
                <w:rtl/>
              </w:rPr>
            </w:pPr>
          </w:p>
        </w:tc>
      </w:tr>
    </w:tbl>
    <w:p w14:paraId="2D758090" w14:textId="77777777" w:rsidR="004106F4" w:rsidRDefault="004106F4" w:rsidP="004106F4">
      <w:pPr>
        <w:pStyle w:val="a6"/>
        <w:ind w:left="316"/>
        <w:rPr>
          <w:sz w:val="24"/>
        </w:rPr>
      </w:pPr>
    </w:p>
    <w:p w14:paraId="0FD1EDB5" w14:textId="77777777" w:rsidR="004106F4" w:rsidRPr="00763F7F" w:rsidRDefault="004106F4" w:rsidP="00531452">
      <w:pPr>
        <w:pStyle w:val="a6"/>
        <w:numPr>
          <w:ilvl w:val="0"/>
          <w:numId w:val="13"/>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Pr>
          <w:rFonts w:hint="cs"/>
          <w:sz w:val="24"/>
          <w:rtl/>
        </w:rPr>
        <w:t>ו</w:t>
      </w:r>
      <w:r w:rsidRPr="00B7230D">
        <w:rPr>
          <w:sz w:val="24"/>
          <w:rtl/>
        </w:rPr>
        <w:t xml:space="preserve"> לכל גוף או גורם, </w:t>
      </w:r>
      <w:r>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14:paraId="0398E09F" w14:textId="77777777" w:rsidR="004106F4" w:rsidRPr="007678B0" w:rsidRDefault="004106F4" w:rsidP="004106F4">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4106F4" w:rsidRPr="00B7230D" w14:paraId="34997921" w14:textId="77777777" w:rsidTr="009608A3">
        <w:trPr>
          <w:trHeight w:val="70"/>
        </w:trPr>
        <w:tc>
          <w:tcPr>
            <w:tcW w:w="1614" w:type="dxa"/>
          </w:tcPr>
          <w:p w14:paraId="1AEDD927" w14:textId="77777777" w:rsidR="004106F4" w:rsidRPr="00B7230D" w:rsidRDefault="004106F4" w:rsidP="009608A3">
            <w:pPr>
              <w:spacing w:line="360" w:lineRule="auto"/>
              <w:rPr>
                <w:rFonts w:ascii="David" w:eastAsiaTheme="minorEastAsia" w:hAnsi="David"/>
                <w:sz w:val="24"/>
              </w:rPr>
            </w:pPr>
          </w:p>
        </w:tc>
        <w:tc>
          <w:tcPr>
            <w:tcW w:w="2585" w:type="dxa"/>
          </w:tcPr>
          <w:p w14:paraId="31B07925" w14:textId="77777777" w:rsidR="004106F4" w:rsidRPr="00B7230D" w:rsidRDefault="004106F4" w:rsidP="009608A3">
            <w:pPr>
              <w:spacing w:line="360" w:lineRule="auto"/>
              <w:rPr>
                <w:rFonts w:ascii="David" w:eastAsiaTheme="minorEastAsia" w:hAnsi="David"/>
                <w:sz w:val="24"/>
              </w:rPr>
            </w:pPr>
          </w:p>
        </w:tc>
        <w:tc>
          <w:tcPr>
            <w:tcW w:w="2551" w:type="dxa"/>
          </w:tcPr>
          <w:p w14:paraId="5A246153" w14:textId="77777777" w:rsidR="004106F4" w:rsidRPr="00B7230D" w:rsidRDefault="004106F4" w:rsidP="009608A3">
            <w:pPr>
              <w:spacing w:line="360" w:lineRule="auto"/>
              <w:rPr>
                <w:rFonts w:ascii="David" w:eastAsiaTheme="minorEastAsia" w:hAnsi="David"/>
                <w:sz w:val="24"/>
              </w:rPr>
            </w:pPr>
          </w:p>
        </w:tc>
        <w:tc>
          <w:tcPr>
            <w:tcW w:w="2773" w:type="dxa"/>
          </w:tcPr>
          <w:p w14:paraId="40B681AC" w14:textId="77777777" w:rsidR="004106F4" w:rsidRPr="00B7230D" w:rsidRDefault="004106F4" w:rsidP="009608A3">
            <w:pPr>
              <w:spacing w:line="360" w:lineRule="auto"/>
              <w:rPr>
                <w:rFonts w:ascii="David" w:eastAsiaTheme="minorEastAsia" w:hAnsi="David"/>
                <w:sz w:val="24"/>
              </w:rPr>
            </w:pPr>
          </w:p>
        </w:tc>
      </w:tr>
      <w:tr w:rsidR="004106F4" w:rsidRPr="00B7230D" w14:paraId="20D295D9" w14:textId="77777777" w:rsidTr="009608A3">
        <w:trPr>
          <w:trHeight w:val="301"/>
        </w:trPr>
        <w:tc>
          <w:tcPr>
            <w:tcW w:w="1614" w:type="dxa"/>
            <w:shd w:val="pct5" w:color="auto" w:fill="auto"/>
          </w:tcPr>
          <w:p w14:paraId="7EC8B210" w14:textId="77777777" w:rsidR="004106F4" w:rsidRPr="00B7230D" w:rsidRDefault="004106F4" w:rsidP="009608A3">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74641029" w14:textId="77777777" w:rsidR="004106F4" w:rsidRPr="00B7230D" w:rsidRDefault="004106F4" w:rsidP="009608A3">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3DCCFAF1" w14:textId="77777777" w:rsidR="004106F4" w:rsidRPr="00B7230D" w:rsidRDefault="004106F4" w:rsidP="009608A3">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7BC3C7BD" w14:textId="77777777" w:rsidR="004106F4" w:rsidRPr="00B7230D" w:rsidRDefault="004106F4" w:rsidP="009608A3">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49CB66CB" w14:textId="77777777" w:rsidR="004106F4" w:rsidRPr="00B7230D" w:rsidRDefault="004106F4" w:rsidP="004106F4">
      <w:pPr>
        <w:spacing w:line="360" w:lineRule="auto"/>
        <w:jc w:val="center"/>
        <w:rPr>
          <w:rFonts w:ascii="David" w:eastAsiaTheme="minorEastAsia" w:hAnsi="David"/>
          <w:b/>
          <w:bCs/>
          <w:sz w:val="24"/>
          <w:u w:val="single"/>
          <w:rtl/>
        </w:rPr>
      </w:pPr>
    </w:p>
    <w:p w14:paraId="1B336618" w14:textId="77777777" w:rsidR="004106F4" w:rsidRDefault="004106F4" w:rsidP="004106F4">
      <w:pPr>
        <w:spacing w:line="360" w:lineRule="auto"/>
        <w:jc w:val="center"/>
        <w:rPr>
          <w:rFonts w:ascii="David" w:eastAsiaTheme="minorEastAsia" w:hAnsi="David"/>
          <w:b/>
          <w:bCs/>
          <w:sz w:val="24"/>
          <w:u w:val="single"/>
          <w:rtl/>
        </w:rPr>
      </w:pPr>
    </w:p>
    <w:p w14:paraId="1DE07339" w14:textId="77777777" w:rsidR="004106F4" w:rsidRDefault="004106F4" w:rsidP="004106F4">
      <w:pPr>
        <w:spacing w:line="360" w:lineRule="auto"/>
        <w:jc w:val="center"/>
        <w:rPr>
          <w:rFonts w:ascii="David" w:eastAsiaTheme="minorEastAsia" w:hAnsi="David"/>
          <w:b/>
          <w:bCs/>
          <w:sz w:val="24"/>
          <w:u w:val="single"/>
          <w:rtl/>
        </w:rPr>
      </w:pPr>
    </w:p>
    <w:p w14:paraId="46B116A4" w14:textId="77777777" w:rsidR="004106F4" w:rsidRPr="00B7230D" w:rsidRDefault="004106F4" w:rsidP="004106F4">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12BE6F9E" w14:textId="77777777" w:rsidR="004106F4" w:rsidRPr="00B7230D" w:rsidRDefault="004106F4" w:rsidP="004106F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ECCB24D" w14:textId="77777777" w:rsidR="004106F4" w:rsidRDefault="004106F4" w:rsidP="004106F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7DE10CC2" w14:textId="77777777" w:rsidR="004106F4" w:rsidRDefault="004106F4" w:rsidP="004106F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14:paraId="3DB3780C" w14:textId="77777777" w:rsidR="004106F4" w:rsidRDefault="004106F4" w:rsidP="004106F4">
      <w:pPr>
        <w:bidi w:val="0"/>
        <w:spacing w:after="200" w:line="276" w:lineRule="auto"/>
        <w:rPr>
          <w:rFonts w:ascii="David" w:hAnsi="David"/>
          <w:b/>
          <w:bCs/>
          <w:sz w:val="24"/>
          <w:u w:val="single"/>
        </w:rPr>
      </w:pPr>
      <w:r>
        <w:rPr>
          <w:rFonts w:ascii="David" w:hAnsi="David"/>
          <w:b/>
          <w:bCs/>
          <w:sz w:val="24"/>
          <w:u w:val="single"/>
          <w:rtl/>
        </w:rPr>
        <w:br w:type="page"/>
      </w:r>
    </w:p>
    <w:p w14:paraId="29112AB8" w14:textId="77777777"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12A09DD4"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36D37E58"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w:t>
      </w:r>
      <w:proofErr w:type="spellStart"/>
      <w:r w:rsidR="00905438">
        <w:rPr>
          <w:rFonts w:ascii="David" w:eastAsia="Times New Roman" w:hAnsi="David"/>
          <w:sz w:val="24"/>
          <w:rtl/>
          <w:lang w:eastAsia="he-IL"/>
        </w:rPr>
        <w:t>המינהל</w:t>
      </w:r>
      <w:proofErr w:type="spellEnd"/>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6AA2D5E0"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24776312" w14:textId="77777777" w:rsidTr="008C462B">
        <w:tc>
          <w:tcPr>
            <w:tcW w:w="1557" w:type="dxa"/>
          </w:tcPr>
          <w:p w14:paraId="03F3DF6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3DCE0A8C"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הנימנימוק</w:t>
            </w:r>
            <w:proofErr w:type="spellEnd"/>
            <w:r w:rsidRPr="00B7230D">
              <w:rPr>
                <w:rFonts w:ascii="David" w:eastAsia="Times New Roman" w:hAnsi="David"/>
                <w:b/>
                <w:bCs/>
                <w:sz w:val="24"/>
                <w:rtl/>
                <w:lang w:eastAsia="he-IL"/>
              </w:rPr>
              <w:t xml:space="preserve"> לחיסיון המבוקש בהצעתנו</w:t>
            </w:r>
          </w:p>
        </w:tc>
      </w:tr>
      <w:tr w:rsidR="0059160D" w:rsidRPr="00B7230D" w14:paraId="3AAD4FF9" w14:textId="77777777" w:rsidTr="008C462B">
        <w:trPr>
          <w:trHeight w:val="726"/>
        </w:trPr>
        <w:tc>
          <w:tcPr>
            <w:tcW w:w="1557" w:type="dxa"/>
          </w:tcPr>
          <w:p w14:paraId="1320649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CBF871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3B16743" w14:textId="77777777" w:rsidTr="008C462B">
        <w:trPr>
          <w:trHeight w:val="694"/>
        </w:trPr>
        <w:tc>
          <w:tcPr>
            <w:tcW w:w="1557" w:type="dxa"/>
          </w:tcPr>
          <w:p w14:paraId="25E1D129"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321D33B"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2EB4D86" w14:textId="77777777" w:rsidTr="008C462B">
        <w:trPr>
          <w:trHeight w:val="704"/>
        </w:trPr>
        <w:tc>
          <w:tcPr>
            <w:tcW w:w="1557" w:type="dxa"/>
          </w:tcPr>
          <w:p w14:paraId="67D32D3C"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B7B43F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0C71A5FA" w14:textId="77777777" w:rsidTr="008C462B">
        <w:trPr>
          <w:trHeight w:val="701"/>
        </w:trPr>
        <w:tc>
          <w:tcPr>
            <w:tcW w:w="1557" w:type="dxa"/>
          </w:tcPr>
          <w:p w14:paraId="0809CBA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AD65B1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6FA027D3" w14:textId="77777777" w:rsidTr="008C462B">
        <w:trPr>
          <w:trHeight w:val="696"/>
        </w:trPr>
        <w:tc>
          <w:tcPr>
            <w:tcW w:w="1557" w:type="dxa"/>
          </w:tcPr>
          <w:p w14:paraId="7EF91DD7"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5FABFE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6E24CAFA" w14:textId="77777777" w:rsidR="0059160D" w:rsidRDefault="0059160D" w:rsidP="008921A8">
      <w:pPr>
        <w:spacing w:line="360" w:lineRule="auto"/>
        <w:rPr>
          <w:rFonts w:ascii="David" w:eastAsiaTheme="minorEastAsia" w:hAnsi="David"/>
          <w:sz w:val="24"/>
          <w:rtl/>
        </w:rPr>
      </w:pPr>
    </w:p>
    <w:p w14:paraId="148BC672"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01DB2E01" w14:textId="77777777" w:rsidTr="00B955F8">
        <w:trPr>
          <w:trHeight w:val="718"/>
        </w:trPr>
        <w:tc>
          <w:tcPr>
            <w:tcW w:w="1650" w:type="dxa"/>
          </w:tcPr>
          <w:p w14:paraId="5148AD00" w14:textId="77777777" w:rsidR="0059160D" w:rsidRPr="008921A8" w:rsidRDefault="0059160D" w:rsidP="008921A8">
            <w:pPr>
              <w:spacing w:line="360" w:lineRule="auto"/>
              <w:rPr>
                <w:rFonts w:ascii="David" w:eastAsiaTheme="minorEastAsia" w:hAnsi="David"/>
                <w:sz w:val="24"/>
              </w:rPr>
            </w:pPr>
          </w:p>
        </w:tc>
        <w:tc>
          <w:tcPr>
            <w:tcW w:w="2643" w:type="dxa"/>
          </w:tcPr>
          <w:p w14:paraId="6C21AB92" w14:textId="77777777" w:rsidR="0059160D" w:rsidRPr="008921A8" w:rsidRDefault="0059160D" w:rsidP="008921A8">
            <w:pPr>
              <w:spacing w:line="360" w:lineRule="auto"/>
              <w:rPr>
                <w:rFonts w:ascii="David" w:eastAsiaTheme="minorEastAsia" w:hAnsi="David"/>
                <w:sz w:val="24"/>
              </w:rPr>
            </w:pPr>
          </w:p>
        </w:tc>
        <w:tc>
          <w:tcPr>
            <w:tcW w:w="2608" w:type="dxa"/>
          </w:tcPr>
          <w:p w14:paraId="62BFE052" w14:textId="77777777" w:rsidR="0059160D" w:rsidRPr="008921A8" w:rsidRDefault="0059160D" w:rsidP="008921A8">
            <w:pPr>
              <w:spacing w:line="360" w:lineRule="auto"/>
              <w:rPr>
                <w:rFonts w:ascii="David" w:eastAsiaTheme="minorEastAsia" w:hAnsi="David"/>
                <w:sz w:val="24"/>
              </w:rPr>
            </w:pPr>
          </w:p>
        </w:tc>
        <w:tc>
          <w:tcPr>
            <w:tcW w:w="2835" w:type="dxa"/>
          </w:tcPr>
          <w:p w14:paraId="760D935C" w14:textId="77777777" w:rsidR="0059160D" w:rsidRPr="008921A8" w:rsidRDefault="0059160D" w:rsidP="008921A8">
            <w:pPr>
              <w:spacing w:line="360" w:lineRule="auto"/>
              <w:rPr>
                <w:rFonts w:ascii="David" w:eastAsiaTheme="minorEastAsia" w:hAnsi="David"/>
                <w:sz w:val="24"/>
              </w:rPr>
            </w:pPr>
          </w:p>
        </w:tc>
      </w:tr>
      <w:tr w:rsidR="0059160D" w:rsidRPr="00B7230D" w14:paraId="12334FD7" w14:textId="77777777" w:rsidTr="00B955F8">
        <w:tc>
          <w:tcPr>
            <w:tcW w:w="1650" w:type="dxa"/>
            <w:shd w:val="pct5" w:color="auto" w:fill="auto"/>
          </w:tcPr>
          <w:p w14:paraId="5080A053"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1936053"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DE34EA2"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44C67B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58AB0B6" w14:textId="77777777" w:rsidR="0059160D" w:rsidRPr="008921A8" w:rsidRDefault="0059160D" w:rsidP="008921A8">
      <w:pPr>
        <w:spacing w:line="360" w:lineRule="auto"/>
        <w:jc w:val="center"/>
        <w:rPr>
          <w:rFonts w:ascii="David" w:eastAsiaTheme="minorEastAsia" w:hAnsi="David"/>
          <w:sz w:val="24"/>
          <w:rtl/>
        </w:rPr>
      </w:pPr>
    </w:p>
    <w:p w14:paraId="44AA2C81"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F7A2A67" w14:textId="77777777" w:rsidR="0059160D" w:rsidRPr="00B7230D" w:rsidRDefault="0059160D" w:rsidP="008921A8">
      <w:pPr>
        <w:spacing w:line="360" w:lineRule="auto"/>
        <w:jc w:val="center"/>
        <w:rPr>
          <w:rFonts w:ascii="David" w:eastAsiaTheme="minorEastAsia" w:hAnsi="David"/>
          <w:b/>
          <w:bCs/>
          <w:sz w:val="24"/>
          <w:u w:val="single"/>
          <w:rtl/>
        </w:rPr>
      </w:pPr>
    </w:p>
    <w:p w14:paraId="1CB98D95"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57950A4"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6A17704D" w14:textId="77777777"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203C3A2D" w14:textId="77777777" w:rsidR="0059160D" w:rsidRPr="008921A8" w:rsidRDefault="0059160D" w:rsidP="008921A8">
      <w:pPr>
        <w:bidi w:val="0"/>
        <w:spacing w:line="360" w:lineRule="auto"/>
        <w:rPr>
          <w:rFonts w:asciiTheme="minorHAnsi" w:eastAsia="Times New Roman" w:hAnsiTheme="minorHAnsi"/>
          <w:b/>
          <w:bCs/>
          <w:sz w:val="24"/>
          <w:u w:val="single"/>
          <w:lang w:eastAsia="he-IL"/>
        </w:rPr>
      </w:pPr>
      <w:r w:rsidRPr="00B7230D">
        <w:rPr>
          <w:rFonts w:ascii="David" w:eastAsia="Times New Roman" w:hAnsi="David"/>
          <w:b/>
          <w:bCs/>
          <w:sz w:val="24"/>
          <w:u w:val="single"/>
          <w:rtl/>
          <w:lang w:eastAsia="he-IL"/>
        </w:rPr>
        <w:br w:type="page"/>
      </w:r>
    </w:p>
    <w:p w14:paraId="4190A205" w14:textId="77777777" w:rsidR="0059160D" w:rsidRPr="00B7230D"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64A47334"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13E4867B" w14:textId="77777777" w:rsidR="0059160D" w:rsidRPr="007678B0" w:rsidRDefault="0059160D" w:rsidP="004722B3">
      <w:pPr>
        <w:spacing w:line="360" w:lineRule="auto"/>
        <w:jc w:val="both"/>
        <w:rPr>
          <w:rFonts w:ascii="David" w:hAnsi="David"/>
          <w:sz w:val="24"/>
          <w:rtl/>
          <w:lang w:eastAsia="he-IL"/>
        </w:rPr>
      </w:pPr>
      <w:bookmarkStart w:id="20"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0"/>
    <w:p w14:paraId="4107E870" w14:textId="77777777" w:rsidR="007F6C54" w:rsidRDefault="007F6C54" w:rsidP="008921A8">
      <w:pPr>
        <w:spacing w:line="360" w:lineRule="auto"/>
        <w:rPr>
          <w:rFonts w:ascii="David" w:eastAsiaTheme="minorEastAsia" w:hAnsi="David"/>
          <w:sz w:val="24"/>
          <w:rtl/>
        </w:rPr>
      </w:pPr>
    </w:p>
    <w:p w14:paraId="676CDCAA" w14:textId="77777777"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565A46A4" w14:textId="77777777"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3E27C2DB" w14:textId="77777777" w:rsidTr="00B955F8">
        <w:trPr>
          <w:trHeight w:val="718"/>
        </w:trPr>
        <w:tc>
          <w:tcPr>
            <w:tcW w:w="1650" w:type="dxa"/>
          </w:tcPr>
          <w:p w14:paraId="6054D618" w14:textId="77777777" w:rsidR="0059160D" w:rsidRPr="008921A8" w:rsidRDefault="0059160D" w:rsidP="008921A8">
            <w:pPr>
              <w:spacing w:line="360" w:lineRule="auto"/>
              <w:rPr>
                <w:rFonts w:ascii="David" w:eastAsiaTheme="minorEastAsia" w:hAnsi="David"/>
                <w:sz w:val="24"/>
              </w:rPr>
            </w:pPr>
          </w:p>
        </w:tc>
        <w:tc>
          <w:tcPr>
            <w:tcW w:w="2643" w:type="dxa"/>
          </w:tcPr>
          <w:p w14:paraId="31A652BA" w14:textId="77777777" w:rsidR="0059160D" w:rsidRPr="008921A8" w:rsidRDefault="0059160D" w:rsidP="008921A8">
            <w:pPr>
              <w:spacing w:line="360" w:lineRule="auto"/>
              <w:rPr>
                <w:rFonts w:ascii="David" w:eastAsiaTheme="minorEastAsia" w:hAnsi="David"/>
                <w:sz w:val="24"/>
              </w:rPr>
            </w:pPr>
          </w:p>
        </w:tc>
        <w:tc>
          <w:tcPr>
            <w:tcW w:w="2608" w:type="dxa"/>
          </w:tcPr>
          <w:p w14:paraId="54C074A6" w14:textId="77777777" w:rsidR="0059160D" w:rsidRPr="008921A8" w:rsidRDefault="0059160D" w:rsidP="008921A8">
            <w:pPr>
              <w:spacing w:line="360" w:lineRule="auto"/>
              <w:rPr>
                <w:rFonts w:ascii="David" w:eastAsiaTheme="minorEastAsia" w:hAnsi="David"/>
                <w:sz w:val="24"/>
              </w:rPr>
            </w:pPr>
          </w:p>
        </w:tc>
        <w:tc>
          <w:tcPr>
            <w:tcW w:w="2835" w:type="dxa"/>
          </w:tcPr>
          <w:p w14:paraId="7647DE4A" w14:textId="77777777" w:rsidR="0059160D" w:rsidRPr="008921A8" w:rsidRDefault="0059160D" w:rsidP="008921A8">
            <w:pPr>
              <w:spacing w:line="360" w:lineRule="auto"/>
              <w:rPr>
                <w:rFonts w:ascii="David" w:eastAsiaTheme="minorEastAsia" w:hAnsi="David"/>
                <w:sz w:val="24"/>
              </w:rPr>
            </w:pPr>
          </w:p>
        </w:tc>
      </w:tr>
      <w:tr w:rsidR="0059160D" w:rsidRPr="00B7230D" w14:paraId="78B84A2A" w14:textId="77777777" w:rsidTr="00B955F8">
        <w:tc>
          <w:tcPr>
            <w:tcW w:w="1650" w:type="dxa"/>
            <w:shd w:val="pct5" w:color="auto" w:fill="auto"/>
          </w:tcPr>
          <w:p w14:paraId="166B1CB5"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6391ABB"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7C33CA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7FA4F13"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1022B49" w14:textId="77777777" w:rsidR="0059160D" w:rsidRPr="008921A8" w:rsidRDefault="0059160D" w:rsidP="008921A8">
      <w:pPr>
        <w:spacing w:line="360" w:lineRule="auto"/>
        <w:ind w:left="-33"/>
        <w:jc w:val="right"/>
        <w:rPr>
          <w:rFonts w:ascii="David" w:eastAsiaTheme="minorEastAsia" w:hAnsi="David"/>
          <w:sz w:val="24"/>
          <w:rtl/>
        </w:rPr>
      </w:pPr>
    </w:p>
    <w:p w14:paraId="5B437D70" w14:textId="77777777" w:rsidR="0059160D" w:rsidRPr="008921A8" w:rsidRDefault="0059160D" w:rsidP="008921A8">
      <w:pPr>
        <w:spacing w:line="360" w:lineRule="auto"/>
        <w:jc w:val="center"/>
        <w:rPr>
          <w:rFonts w:ascii="David" w:eastAsiaTheme="minorEastAsia" w:hAnsi="David"/>
          <w:sz w:val="24"/>
          <w:rtl/>
        </w:rPr>
      </w:pPr>
    </w:p>
    <w:p w14:paraId="47301D6F"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1BE60CCF" w14:textId="77777777" w:rsidR="0059160D" w:rsidRPr="00B7230D" w:rsidRDefault="0059160D" w:rsidP="008921A8">
      <w:pPr>
        <w:spacing w:line="360" w:lineRule="auto"/>
        <w:jc w:val="center"/>
        <w:rPr>
          <w:rFonts w:ascii="David" w:eastAsiaTheme="minorEastAsia" w:hAnsi="David"/>
          <w:b/>
          <w:bCs/>
          <w:sz w:val="24"/>
          <w:u w:val="single"/>
          <w:rtl/>
        </w:rPr>
      </w:pPr>
    </w:p>
    <w:p w14:paraId="638620BD"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2BA2CDB3" w14:textId="77777777" w:rsidR="0059160D" w:rsidRPr="00D516D7" w:rsidRDefault="0059160D" w:rsidP="008921A8">
      <w:pPr>
        <w:spacing w:line="360" w:lineRule="auto"/>
        <w:rPr>
          <w:rFonts w:ascii="David" w:eastAsiaTheme="minorEastAsia" w:hAnsi="David"/>
          <w:sz w:val="24"/>
          <w:rtl/>
        </w:rPr>
      </w:pPr>
    </w:p>
    <w:p w14:paraId="1FBA1A1B"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41883BA0"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22643D59"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7A923919" w14:textId="77777777"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14:paraId="56A57602" w14:textId="77777777"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24AD035E"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1C67026B"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36D49179" w14:textId="2E7BD884" w:rsidR="0059160D" w:rsidRPr="008921A8" w:rsidRDefault="0059160D" w:rsidP="00531452">
      <w:pPr>
        <w:pStyle w:val="aa"/>
        <w:numPr>
          <w:ilvl w:val="3"/>
          <w:numId w:val="10"/>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0B46D9">
        <w:rPr>
          <w:rFonts w:ascii="David" w:hAnsi="David"/>
          <w:sz w:val="24"/>
          <w:rtl/>
        </w:rPr>
        <w:t>מתן</w:t>
      </w:r>
      <w:r w:rsidRPr="000B46D9">
        <w:rPr>
          <w:rFonts w:ascii="David" w:hAnsi="David"/>
          <w:sz w:val="24"/>
        </w:rPr>
        <w:t xml:space="preserve"> </w:t>
      </w:r>
      <w:r w:rsidRPr="000B46D9">
        <w:rPr>
          <w:rFonts w:ascii="David" w:hAnsi="David"/>
          <w:sz w:val="24"/>
          <w:rtl/>
        </w:rPr>
        <w:t xml:space="preserve">השירותים במסגרת מכרז </w:t>
      </w:r>
      <w:r w:rsidR="000B46D9" w:rsidRPr="000B46D9">
        <w:rPr>
          <w:rFonts w:ascii="David" w:hAnsi="David"/>
          <w:sz w:val="24"/>
          <w:rtl/>
        </w:rPr>
        <w:t>מס'  26/19</w:t>
      </w:r>
      <w:r w:rsidR="009E5020" w:rsidRPr="000B46D9">
        <w:rPr>
          <w:sz w:val="24"/>
          <w:rtl/>
        </w:rPr>
        <w:t xml:space="preserve"> למתן שירותי ייעוץ בתחום </w:t>
      </w:r>
      <w:r w:rsidR="000B46D9" w:rsidRPr="000B46D9">
        <w:rPr>
          <w:rFonts w:hint="cs"/>
          <w:sz w:val="24"/>
          <w:rtl/>
        </w:rPr>
        <w:t>המים</w:t>
      </w:r>
      <w:r w:rsidR="00D23222" w:rsidRPr="000B46D9">
        <w:rPr>
          <w:rFonts w:hint="cs"/>
          <w:sz w:val="24"/>
          <w:rtl/>
        </w:rPr>
        <w:t xml:space="preserve"> </w:t>
      </w:r>
      <w:r w:rsidR="009E5020" w:rsidRPr="000B46D9">
        <w:rPr>
          <w:sz w:val="24"/>
          <w:rtl/>
        </w:rPr>
        <w:t xml:space="preserve">עבור </w:t>
      </w:r>
      <w:proofErr w:type="spellStart"/>
      <w:r w:rsidR="009E5020" w:rsidRPr="000B46D9">
        <w:rPr>
          <w:rFonts w:hint="cs"/>
          <w:sz w:val="24"/>
          <w:rtl/>
        </w:rPr>
        <w:t>המינהל</w:t>
      </w:r>
      <w:proofErr w:type="spellEnd"/>
      <w:r w:rsidR="009E5020" w:rsidRPr="000B46D9">
        <w:rPr>
          <w:sz w:val="24"/>
          <w:rtl/>
        </w:rPr>
        <w:t xml:space="preserve"> האזרחי</w:t>
      </w:r>
      <w:r w:rsidRPr="000B46D9">
        <w:rPr>
          <w:rFonts w:ascii="David" w:hAnsi="David"/>
          <w:sz w:val="24"/>
          <w:rtl/>
        </w:rPr>
        <w:t>,</w:t>
      </w:r>
      <w:r w:rsidRPr="000B46D9">
        <w:rPr>
          <w:rFonts w:ascii="David" w:hAnsi="David"/>
          <w:sz w:val="24"/>
        </w:rPr>
        <w:t xml:space="preserve"> </w:t>
      </w:r>
      <w:r w:rsidRPr="000B46D9">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13DD9731" w14:textId="77777777" w:rsidR="0059160D" w:rsidRPr="00763F7F" w:rsidRDefault="0059160D" w:rsidP="00531452">
      <w:pPr>
        <w:numPr>
          <w:ilvl w:val="3"/>
          <w:numId w:val="10"/>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6FDEA2C" w14:textId="77777777" w:rsidR="0059160D" w:rsidRPr="00B7230D" w:rsidRDefault="0059160D" w:rsidP="00531452">
      <w:pPr>
        <w:numPr>
          <w:ilvl w:val="3"/>
          <w:numId w:val="10"/>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460D7CBD" w14:textId="77777777" w:rsidR="0059160D" w:rsidRPr="00B7230D" w:rsidRDefault="0059160D" w:rsidP="00531452">
      <w:pPr>
        <w:numPr>
          <w:ilvl w:val="3"/>
          <w:numId w:val="10"/>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0E7747F0" w14:textId="77777777" w:rsidR="0059160D" w:rsidRPr="00B7230D" w:rsidRDefault="0059160D" w:rsidP="00531452">
      <w:pPr>
        <w:numPr>
          <w:ilvl w:val="3"/>
          <w:numId w:val="10"/>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110F7D89" w14:textId="77777777" w:rsidR="0059160D" w:rsidRPr="00B7230D" w:rsidRDefault="0059160D" w:rsidP="00531452">
      <w:pPr>
        <w:numPr>
          <w:ilvl w:val="3"/>
          <w:numId w:val="10"/>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1A4F9EDA" w14:textId="77777777" w:rsidR="0059160D" w:rsidRPr="00B7230D" w:rsidRDefault="0059160D" w:rsidP="00531452">
      <w:pPr>
        <w:numPr>
          <w:ilvl w:val="3"/>
          <w:numId w:val="10"/>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B7230D">
        <w:rPr>
          <w:rFonts w:ascii="David" w:hAnsi="David"/>
          <w:sz w:val="24"/>
          <w:rtl/>
        </w:rPr>
        <w:t>מיידית</w:t>
      </w:r>
      <w:proofErr w:type="spellEnd"/>
      <w:r w:rsidRPr="00B7230D">
        <w:rPr>
          <w:rFonts w:ascii="David" w:hAnsi="David"/>
          <w:sz w:val="24"/>
          <w:rtl/>
        </w:rPr>
        <w:t>, ברגע שנקלעו למצב של ניגוד עניינים לכאורה.</w:t>
      </w:r>
    </w:p>
    <w:p w14:paraId="7B8DDFDE" w14:textId="77777777" w:rsidR="0059160D" w:rsidRPr="00B7230D" w:rsidRDefault="0059160D" w:rsidP="00531452">
      <w:pPr>
        <w:numPr>
          <w:ilvl w:val="3"/>
          <w:numId w:val="10"/>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0CD23D37" w14:textId="77777777" w:rsidR="0059160D" w:rsidRPr="00B7230D" w:rsidRDefault="0059160D" w:rsidP="00531452">
      <w:pPr>
        <w:numPr>
          <w:ilvl w:val="3"/>
          <w:numId w:val="10"/>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78831A4E"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58950C6F"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7ABF2D5C" w14:textId="77777777" w:rsidTr="000240BD">
        <w:trPr>
          <w:trHeight w:val="718"/>
        </w:trPr>
        <w:tc>
          <w:tcPr>
            <w:tcW w:w="1650" w:type="dxa"/>
          </w:tcPr>
          <w:p w14:paraId="690ADFF4" w14:textId="77777777" w:rsidR="007F6C54" w:rsidRPr="008921A8" w:rsidRDefault="007F6C54" w:rsidP="000240BD">
            <w:pPr>
              <w:spacing w:line="360" w:lineRule="auto"/>
              <w:rPr>
                <w:rFonts w:ascii="David" w:eastAsiaTheme="minorEastAsia" w:hAnsi="David"/>
                <w:sz w:val="24"/>
              </w:rPr>
            </w:pPr>
          </w:p>
        </w:tc>
        <w:tc>
          <w:tcPr>
            <w:tcW w:w="2643" w:type="dxa"/>
          </w:tcPr>
          <w:p w14:paraId="613E877A" w14:textId="77777777" w:rsidR="007F6C54" w:rsidRPr="008921A8" w:rsidRDefault="007F6C54" w:rsidP="000240BD">
            <w:pPr>
              <w:spacing w:line="360" w:lineRule="auto"/>
              <w:rPr>
                <w:rFonts w:ascii="David" w:eastAsiaTheme="minorEastAsia" w:hAnsi="David"/>
                <w:sz w:val="24"/>
              </w:rPr>
            </w:pPr>
          </w:p>
        </w:tc>
        <w:tc>
          <w:tcPr>
            <w:tcW w:w="2608" w:type="dxa"/>
          </w:tcPr>
          <w:p w14:paraId="36E04C7B" w14:textId="77777777" w:rsidR="007F6C54" w:rsidRPr="008921A8" w:rsidRDefault="007F6C54" w:rsidP="000240BD">
            <w:pPr>
              <w:spacing w:line="360" w:lineRule="auto"/>
              <w:rPr>
                <w:rFonts w:ascii="David" w:eastAsiaTheme="minorEastAsia" w:hAnsi="David"/>
                <w:sz w:val="24"/>
              </w:rPr>
            </w:pPr>
          </w:p>
        </w:tc>
        <w:tc>
          <w:tcPr>
            <w:tcW w:w="2835" w:type="dxa"/>
          </w:tcPr>
          <w:p w14:paraId="55E2D982" w14:textId="77777777" w:rsidR="007F6C54" w:rsidRPr="008921A8" w:rsidRDefault="007F6C54" w:rsidP="000240BD">
            <w:pPr>
              <w:spacing w:line="360" w:lineRule="auto"/>
              <w:rPr>
                <w:rFonts w:ascii="David" w:eastAsiaTheme="minorEastAsia" w:hAnsi="David"/>
                <w:sz w:val="24"/>
              </w:rPr>
            </w:pPr>
          </w:p>
        </w:tc>
      </w:tr>
      <w:tr w:rsidR="007F6C54" w:rsidRPr="00B7230D" w14:paraId="43F48308" w14:textId="77777777" w:rsidTr="000240BD">
        <w:tc>
          <w:tcPr>
            <w:tcW w:w="1650" w:type="dxa"/>
            <w:shd w:val="pct5" w:color="auto" w:fill="auto"/>
          </w:tcPr>
          <w:p w14:paraId="133C1A29"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3C45491"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DECDE99"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3245599"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653A971" w14:textId="77777777" w:rsidR="008C462B" w:rsidRDefault="008C462B" w:rsidP="008C462B">
      <w:pPr>
        <w:pStyle w:val="14"/>
        <w:keepNext/>
        <w:spacing w:line="360" w:lineRule="auto"/>
        <w:ind w:left="0"/>
        <w:jc w:val="center"/>
        <w:rPr>
          <w:rFonts w:ascii="David" w:hAnsi="David"/>
          <w:b/>
          <w:bCs/>
          <w:u w:val="single"/>
          <w:rtl/>
          <w:lang w:eastAsia="he-IL"/>
        </w:rPr>
      </w:pPr>
    </w:p>
    <w:p w14:paraId="22981E3B" w14:textId="77777777"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14:paraId="40CC9088" w14:textId="77777777" w:rsidR="0059160D" w:rsidRPr="002F5FF8" w:rsidRDefault="0059160D" w:rsidP="008921A8">
      <w:pPr>
        <w:pStyle w:val="14"/>
        <w:keepNext/>
        <w:spacing w:line="360" w:lineRule="auto"/>
        <w:ind w:left="-58"/>
        <w:rPr>
          <w:rFonts w:ascii="David" w:hAnsi="David"/>
          <w:rtl/>
          <w:lang w:eastAsia="he-IL"/>
        </w:rPr>
      </w:pPr>
    </w:p>
    <w:p w14:paraId="02D175BF" w14:textId="77777777"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389EC6AD" w14:textId="77777777" w:rsidR="0059160D" w:rsidRPr="00B7230D" w:rsidRDefault="0059160D" w:rsidP="008921A8">
      <w:pPr>
        <w:pStyle w:val="14"/>
        <w:keepNext/>
        <w:spacing w:line="360" w:lineRule="auto"/>
        <w:ind w:left="-58"/>
        <w:rPr>
          <w:rFonts w:ascii="David" w:hAnsi="David"/>
          <w:rtl/>
          <w:lang w:eastAsia="he-IL"/>
        </w:rPr>
      </w:pPr>
    </w:p>
    <w:p w14:paraId="3E38ADB9"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___________</w:t>
      </w:r>
    </w:p>
    <w:p w14:paraId="1F6D58A4"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14:paraId="40EE5B87" w14:textId="77777777" w:rsidR="0059160D" w:rsidRPr="00B7230D" w:rsidRDefault="0059160D" w:rsidP="008921A8">
      <w:pPr>
        <w:pStyle w:val="14"/>
        <w:keepNext/>
        <w:spacing w:line="360" w:lineRule="auto"/>
        <w:ind w:left="-58"/>
        <w:rPr>
          <w:rFonts w:ascii="David" w:hAnsi="David"/>
          <w:rtl/>
          <w:lang w:eastAsia="he-IL"/>
        </w:rPr>
      </w:pPr>
    </w:p>
    <w:p w14:paraId="133A1C9E" w14:textId="77777777" w:rsidR="0059160D" w:rsidRPr="008921A8" w:rsidRDefault="0059160D" w:rsidP="008921A8">
      <w:pPr>
        <w:spacing w:line="360" w:lineRule="auto"/>
        <w:jc w:val="center"/>
        <w:rPr>
          <w:b/>
          <w:bCs/>
          <w:sz w:val="24"/>
          <w:u w:val="single"/>
          <w:rtl/>
        </w:rPr>
      </w:pPr>
    </w:p>
    <w:p w14:paraId="37689352" w14:textId="77777777" w:rsidR="0059160D" w:rsidRPr="008921A8" w:rsidRDefault="0059160D" w:rsidP="008921A8">
      <w:pPr>
        <w:spacing w:line="360" w:lineRule="auto"/>
        <w:jc w:val="center"/>
        <w:rPr>
          <w:b/>
          <w:bCs/>
          <w:sz w:val="24"/>
          <w:u w:val="single"/>
          <w:rtl/>
        </w:rPr>
      </w:pPr>
    </w:p>
    <w:p w14:paraId="41E873ED" w14:textId="77777777" w:rsidR="0059160D" w:rsidRPr="008921A8" w:rsidRDefault="0059160D" w:rsidP="008921A8">
      <w:pPr>
        <w:spacing w:line="360" w:lineRule="auto"/>
        <w:jc w:val="center"/>
        <w:rPr>
          <w:b/>
          <w:bCs/>
          <w:sz w:val="24"/>
          <w:u w:val="single"/>
          <w:rtl/>
        </w:rPr>
      </w:pPr>
    </w:p>
    <w:p w14:paraId="0DB41B59" w14:textId="77777777" w:rsidR="0059160D" w:rsidRPr="008921A8" w:rsidRDefault="0059160D" w:rsidP="008921A8">
      <w:pPr>
        <w:spacing w:line="360" w:lineRule="auto"/>
        <w:rPr>
          <w:b/>
          <w:bCs/>
          <w:sz w:val="24"/>
          <w:u w:val="single"/>
          <w:rtl/>
        </w:rPr>
      </w:pPr>
    </w:p>
    <w:p w14:paraId="5189ED6A" w14:textId="77777777" w:rsidR="0059160D" w:rsidRPr="008921A8" w:rsidRDefault="0059160D" w:rsidP="008921A8">
      <w:pPr>
        <w:spacing w:line="360" w:lineRule="auto"/>
        <w:rPr>
          <w:b/>
          <w:bCs/>
          <w:sz w:val="24"/>
          <w:u w:val="single"/>
          <w:rtl/>
        </w:rPr>
      </w:pPr>
    </w:p>
    <w:p w14:paraId="3365CB4F" w14:textId="77777777" w:rsidR="008C462B" w:rsidRPr="00972035" w:rsidRDefault="008C462B">
      <w:pPr>
        <w:bidi w:val="0"/>
        <w:spacing w:after="200" w:line="276" w:lineRule="auto"/>
        <w:rPr>
          <w:rFonts w:asciiTheme="minorHAnsi" w:hAnsiTheme="minorHAnsi"/>
          <w:b/>
          <w:bCs/>
          <w:sz w:val="24"/>
          <w:u w:val="single"/>
        </w:rPr>
      </w:pPr>
      <w:r>
        <w:rPr>
          <w:rFonts w:ascii="David" w:hAnsi="David"/>
          <w:b/>
          <w:bCs/>
          <w:sz w:val="24"/>
          <w:u w:val="single"/>
          <w:rtl/>
        </w:rPr>
        <w:br w:type="page"/>
      </w:r>
    </w:p>
    <w:p w14:paraId="63355A55" w14:textId="77777777" w:rsidR="0059160D" w:rsidRPr="002F5FF8"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14:paraId="10D75768" w14:textId="77777777" w:rsidR="009E5020" w:rsidRPr="00763F7F" w:rsidRDefault="009E5020" w:rsidP="008921A8">
      <w:pPr>
        <w:autoSpaceDE w:val="0"/>
        <w:autoSpaceDN w:val="0"/>
        <w:adjustRightInd w:val="0"/>
        <w:spacing w:line="360" w:lineRule="auto"/>
        <w:jc w:val="center"/>
        <w:rPr>
          <w:rFonts w:ascii="David" w:hAnsi="David"/>
          <w:b/>
          <w:bCs/>
          <w:sz w:val="24"/>
          <w:u w:val="single"/>
          <w:rtl/>
        </w:rPr>
      </w:pPr>
    </w:p>
    <w:p w14:paraId="3040F32B"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46BD8FEA"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 xml:space="preserve">מתקשר עם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7146CEEF" w14:textId="77777777"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 xml:space="preserve">ן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להגן;</w:t>
      </w:r>
    </w:p>
    <w:p w14:paraId="447D993D" w14:textId="77777777"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כדלקמן:</w:t>
      </w:r>
    </w:p>
    <w:p w14:paraId="216CA116" w14:textId="77777777" w:rsidR="00662AC7" w:rsidRPr="001C291B" w:rsidRDefault="00662AC7" w:rsidP="00EF7FE5">
      <w:pPr>
        <w:spacing w:line="360" w:lineRule="auto"/>
        <w:jc w:val="both"/>
        <w:rPr>
          <w:rFonts w:ascii="Arial" w:hAnsi="Arial"/>
          <w:sz w:val="24"/>
          <w:rtl/>
        </w:rPr>
      </w:pPr>
    </w:p>
    <w:p w14:paraId="5F6CA05B"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6550BB51"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 xml:space="preserve">בהתחייבות זו תהיה למונחים הבאים המשמעות המופיעה </w:t>
      </w:r>
      <w:proofErr w:type="spellStart"/>
      <w:r w:rsidRPr="001C291B">
        <w:rPr>
          <w:rFonts w:ascii="Arial" w:hAnsi="Arial"/>
          <w:sz w:val="24"/>
          <w:rtl/>
        </w:rPr>
        <w:t>לצידם</w:t>
      </w:r>
      <w:proofErr w:type="spellEnd"/>
      <w:r w:rsidRPr="001C291B">
        <w:rPr>
          <w:rFonts w:ascii="Arial" w:hAnsi="Arial"/>
          <w:sz w:val="24"/>
          <w:rtl/>
        </w:rPr>
        <w:t>:</w:t>
      </w:r>
    </w:p>
    <w:p w14:paraId="652F00B8"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573B7B11"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1FED2E6B" w14:textId="77777777"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xml:space="preserve">), ידיעה, מסמך, תכתובת, </w:t>
      </w:r>
      <w:proofErr w:type="spellStart"/>
      <w:r w:rsidRPr="001C291B">
        <w:rPr>
          <w:rFonts w:ascii="Arial" w:hAnsi="Arial"/>
          <w:sz w:val="24"/>
          <w:rtl/>
        </w:rPr>
        <w:t>תוכנית</w:t>
      </w:r>
      <w:proofErr w:type="spellEnd"/>
      <w:r w:rsidRPr="001C291B">
        <w:rPr>
          <w:rFonts w:ascii="Arial" w:hAnsi="Arial"/>
          <w:sz w:val="24"/>
          <w:rtl/>
        </w:rPr>
        <w:t>,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691A8048" w14:textId="77777777"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38B839F3" w14:textId="77777777" w:rsidR="00662AC7" w:rsidRDefault="00662AC7" w:rsidP="00DE1775">
      <w:pPr>
        <w:spacing w:line="360" w:lineRule="auto"/>
        <w:jc w:val="both"/>
        <w:rPr>
          <w:rFonts w:ascii="Arial" w:hAnsi="Arial"/>
          <w:sz w:val="24"/>
          <w:rtl/>
        </w:rPr>
      </w:pPr>
    </w:p>
    <w:p w14:paraId="0E93F96B" w14:textId="77777777" w:rsidR="00662AC7" w:rsidRPr="001C291B" w:rsidRDefault="00662AC7" w:rsidP="00DE1775">
      <w:pPr>
        <w:spacing w:line="360" w:lineRule="auto"/>
        <w:jc w:val="both"/>
        <w:rPr>
          <w:rFonts w:ascii="Arial" w:hAnsi="Arial"/>
          <w:sz w:val="24"/>
          <w:rtl/>
        </w:rPr>
      </w:pPr>
    </w:p>
    <w:p w14:paraId="5DD4450D"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3369F2FE"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029BCA00" w14:textId="77777777" w:rsidR="00DE1775" w:rsidRPr="001C291B" w:rsidRDefault="00DE1775" w:rsidP="00DE1775">
      <w:pPr>
        <w:spacing w:line="360" w:lineRule="auto"/>
        <w:jc w:val="both"/>
        <w:rPr>
          <w:rFonts w:ascii="Arial" w:hAnsi="Arial"/>
          <w:sz w:val="24"/>
          <w:rtl/>
        </w:rPr>
      </w:pPr>
    </w:p>
    <w:p w14:paraId="2DA11FAB" w14:textId="77777777"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1948A969"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1397D3CD" w14:textId="77777777" w:rsidR="00662AC7" w:rsidRDefault="00662AC7" w:rsidP="0036394B">
      <w:pPr>
        <w:tabs>
          <w:tab w:val="left" w:pos="2954"/>
        </w:tabs>
        <w:spacing w:line="360" w:lineRule="auto"/>
        <w:rPr>
          <w:rFonts w:ascii="David" w:hAnsi="David"/>
          <w:sz w:val="24"/>
          <w:rtl/>
        </w:rPr>
      </w:pPr>
    </w:p>
    <w:p w14:paraId="42A50ADB" w14:textId="77777777" w:rsidR="00662AC7" w:rsidRDefault="00662AC7" w:rsidP="0036394B">
      <w:pPr>
        <w:tabs>
          <w:tab w:val="left" w:pos="2954"/>
        </w:tabs>
        <w:spacing w:line="360" w:lineRule="auto"/>
        <w:rPr>
          <w:rFonts w:ascii="David" w:hAnsi="David"/>
          <w:sz w:val="24"/>
          <w:rtl/>
        </w:rPr>
      </w:pPr>
    </w:p>
    <w:p w14:paraId="509E53EA" w14:textId="77777777"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5CD5414B" w14:textId="77777777" w:rsidTr="000240BD">
        <w:trPr>
          <w:trHeight w:val="718"/>
        </w:trPr>
        <w:tc>
          <w:tcPr>
            <w:tcW w:w="1650" w:type="dxa"/>
          </w:tcPr>
          <w:p w14:paraId="65062879" w14:textId="77777777" w:rsidR="007F6C54" w:rsidRPr="008921A8" w:rsidRDefault="007F6C54" w:rsidP="000240BD">
            <w:pPr>
              <w:spacing w:line="360" w:lineRule="auto"/>
              <w:rPr>
                <w:rFonts w:ascii="David" w:eastAsiaTheme="minorEastAsia" w:hAnsi="David"/>
                <w:sz w:val="24"/>
              </w:rPr>
            </w:pPr>
          </w:p>
        </w:tc>
        <w:tc>
          <w:tcPr>
            <w:tcW w:w="2643" w:type="dxa"/>
          </w:tcPr>
          <w:p w14:paraId="384B9C73" w14:textId="77777777" w:rsidR="007F6C54" w:rsidRPr="008921A8" w:rsidRDefault="007F6C54" w:rsidP="000240BD">
            <w:pPr>
              <w:spacing w:line="360" w:lineRule="auto"/>
              <w:rPr>
                <w:rFonts w:ascii="David" w:eastAsiaTheme="minorEastAsia" w:hAnsi="David"/>
                <w:sz w:val="24"/>
              </w:rPr>
            </w:pPr>
          </w:p>
        </w:tc>
        <w:tc>
          <w:tcPr>
            <w:tcW w:w="2608" w:type="dxa"/>
          </w:tcPr>
          <w:p w14:paraId="47BDB03C" w14:textId="77777777" w:rsidR="007F6C54" w:rsidRPr="008921A8" w:rsidRDefault="007F6C54" w:rsidP="000240BD">
            <w:pPr>
              <w:spacing w:line="360" w:lineRule="auto"/>
              <w:rPr>
                <w:rFonts w:ascii="David" w:eastAsiaTheme="minorEastAsia" w:hAnsi="David"/>
                <w:sz w:val="24"/>
              </w:rPr>
            </w:pPr>
          </w:p>
        </w:tc>
        <w:tc>
          <w:tcPr>
            <w:tcW w:w="2835" w:type="dxa"/>
          </w:tcPr>
          <w:p w14:paraId="531EBA13" w14:textId="77777777" w:rsidR="007F6C54" w:rsidRPr="008921A8" w:rsidRDefault="007F6C54" w:rsidP="000240BD">
            <w:pPr>
              <w:spacing w:line="360" w:lineRule="auto"/>
              <w:rPr>
                <w:rFonts w:ascii="David" w:eastAsiaTheme="minorEastAsia" w:hAnsi="David"/>
                <w:sz w:val="24"/>
              </w:rPr>
            </w:pPr>
          </w:p>
        </w:tc>
      </w:tr>
      <w:tr w:rsidR="007F6C54" w:rsidRPr="00B7230D" w14:paraId="50528519" w14:textId="77777777" w:rsidTr="000240BD">
        <w:tc>
          <w:tcPr>
            <w:tcW w:w="1650" w:type="dxa"/>
            <w:shd w:val="pct5" w:color="auto" w:fill="auto"/>
          </w:tcPr>
          <w:p w14:paraId="7C36C4A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C22C515"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CEF9A0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EF60CB6"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8C8E7E7" w14:textId="77777777" w:rsidR="0059160D" w:rsidRPr="00662AC7" w:rsidRDefault="0059160D" w:rsidP="00662AC7">
      <w:pPr>
        <w:pStyle w:val="14"/>
        <w:keepNext/>
        <w:spacing w:line="360" w:lineRule="auto"/>
        <w:ind w:left="0"/>
        <w:jc w:val="center"/>
        <w:rPr>
          <w:rFonts w:ascii="David" w:hAnsi="David"/>
          <w:b/>
          <w:bCs/>
          <w:u w:val="single"/>
          <w:rtl/>
          <w:lang w:eastAsia="he-IL"/>
        </w:rPr>
      </w:pPr>
      <w:r w:rsidRPr="00662AC7">
        <w:rPr>
          <w:rFonts w:ascii="David" w:hAnsi="David"/>
          <w:b/>
          <w:bCs/>
          <w:u w:val="single"/>
          <w:rtl/>
          <w:lang w:eastAsia="he-IL"/>
        </w:rPr>
        <w:lastRenderedPageBreak/>
        <w:t>אישור עו"ד</w:t>
      </w:r>
    </w:p>
    <w:p w14:paraId="1E7537E6" w14:textId="77777777"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 xml:space="preserve">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11EE4820"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7D51B7BB" w14:textId="77777777" w:rsidR="0059160D" w:rsidRPr="00B7230D" w:rsidRDefault="0059160D" w:rsidP="00F73FD3">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43028568" w14:textId="77777777" w:rsidR="0059160D" w:rsidRPr="00B7230D" w:rsidRDefault="0059160D" w:rsidP="008921A8">
      <w:pPr>
        <w:pStyle w:val="14"/>
        <w:keepNext/>
        <w:spacing w:line="360" w:lineRule="auto"/>
        <w:rPr>
          <w:rFonts w:ascii="David" w:hAnsi="David"/>
          <w:rtl/>
          <w:lang w:eastAsia="he-IL"/>
        </w:rPr>
      </w:pPr>
    </w:p>
    <w:p w14:paraId="52C4C604" w14:textId="77777777" w:rsidR="0059160D" w:rsidRPr="008921A8" w:rsidRDefault="0059160D" w:rsidP="008921A8">
      <w:pPr>
        <w:spacing w:line="360" w:lineRule="auto"/>
        <w:rPr>
          <w:b/>
          <w:bCs/>
          <w:sz w:val="24"/>
          <w:u w:val="single"/>
          <w:rtl/>
        </w:rPr>
      </w:pPr>
    </w:p>
    <w:p w14:paraId="61ED5C1F" w14:textId="77777777" w:rsidR="0059160D" w:rsidRPr="008921A8" w:rsidRDefault="0059160D" w:rsidP="008921A8">
      <w:pPr>
        <w:spacing w:line="360" w:lineRule="auto"/>
        <w:jc w:val="center"/>
        <w:rPr>
          <w:b/>
          <w:bCs/>
          <w:sz w:val="24"/>
          <w:u w:val="single"/>
          <w:rtl/>
        </w:rPr>
      </w:pPr>
    </w:p>
    <w:p w14:paraId="69F3F4D7" w14:textId="77777777" w:rsidR="0059160D" w:rsidRPr="00B7230D" w:rsidRDefault="0059160D" w:rsidP="008921A8">
      <w:pPr>
        <w:spacing w:line="360" w:lineRule="auto"/>
        <w:jc w:val="center"/>
        <w:rPr>
          <w:b/>
          <w:bCs/>
          <w:sz w:val="24"/>
          <w:u w:val="single"/>
          <w:rtl/>
        </w:rPr>
      </w:pPr>
    </w:p>
    <w:p w14:paraId="4F04C54E" w14:textId="77777777" w:rsidR="00662AC7" w:rsidRPr="00795BEB" w:rsidRDefault="00662AC7">
      <w:pPr>
        <w:bidi w:val="0"/>
        <w:spacing w:after="200" w:line="276" w:lineRule="auto"/>
        <w:rPr>
          <w:rFonts w:asciiTheme="minorHAnsi" w:hAnsiTheme="minorHAnsi"/>
          <w:bCs/>
          <w:i/>
          <w:sz w:val="24"/>
        </w:rPr>
      </w:pPr>
      <w:r>
        <w:rPr>
          <w:rFonts w:ascii="David" w:hAnsi="David"/>
          <w:bCs/>
          <w:i/>
          <w:sz w:val="24"/>
          <w:rtl/>
        </w:rPr>
        <w:br w:type="page"/>
      </w:r>
    </w:p>
    <w:p w14:paraId="05121C14" w14:textId="77777777" w:rsidR="0059160D" w:rsidRPr="00D516D7" w:rsidRDefault="0059160D" w:rsidP="00B76904">
      <w:pPr>
        <w:bidi w:val="0"/>
        <w:spacing w:line="360" w:lineRule="auto"/>
        <w:jc w:val="center"/>
        <w:rPr>
          <w:rFonts w:ascii="David" w:hAnsi="David"/>
          <w:b/>
          <w:bCs/>
          <w:sz w:val="24"/>
          <w:u w:val="single"/>
        </w:rPr>
      </w:pPr>
      <w:r w:rsidRPr="00B7230D">
        <w:rPr>
          <w:rFonts w:ascii="David" w:hAnsi="David"/>
          <w:bCs/>
          <w:i/>
          <w:sz w:val="24"/>
          <w:rtl/>
        </w:rPr>
        <w:lastRenderedPageBreak/>
        <w:t xml:space="preserve">נספח </w:t>
      </w:r>
      <w:r w:rsidR="00662AC7">
        <w:rPr>
          <w:rFonts w:ascii="David" w:hAnsi="David" w:hint="cs"/>
          <w:bCs/>
          <w:i/>
          <w:sz w:val="24"/>
          <w:rtl/>
        </w:rPr>
        <w:t>י"</w:t>
      </w:r>
      <w:r w:rsidR="00B76904">
        <w:rPr>
          <w:rFonts w:ascii="David" w:hAnsi="David" w:hint="cs"/>
          <w:bCs/>
          <w:i/>
          <w:sz w:val="24"/>
          <w:rtl/>
        </w:rPr>
        <w:t>א</w:t>
      </w:r>
      <w:r w:rsidRPr="00763F7F">
        <w:rPr>
          <w:rFonts w:ascii="David" w:hAnsi="David"/>
          <w:bCs/>
          <w:i/>
          <w:sz w:val="24"/>
          <w:rtl/>
        </w:rPr>
        <w:t xml:space="preserve"> - תצהיר למציע ישראלי בדבר היעדר הרשעות בגין העסקת עובדים זרים ושכר מינימום</w:t>
      </w:r>
    </w:p>
    <w:p w14:paraId="22CBDD78" w14:textId="77777777" w:rsidR="0059160D" w:rsidRPr="008921A8" w:rsidRDefault="0059160D" w:rsidP="008921A8">
      <w:pPr>
        <w:spacing w:line="360" w:lineRule="auto"/>
        <w:jc w:val="center"/>
        <w:rPr>
          <w:rFonts w:ascii="David" w:hAnsi="David"/>
          <w:bCs/>
          <w:sz w:val="24"/>
          <w:rtl/>
        </w:rPr>
      </w:pPr>
    </w:p>
    <w:p w14:paraId="01FC12E6" w14:textId="77777777" w:rsidR="0059160D" w:rsidRPr="008921A8" w:rsidRDefault="0059160D" w:rsidP="000B46D9">
      <w:pPr>
        <w:tabs>
          <w:tab w:val="left" w:pos="2516"/>
        </w:tabs>
        <w:rPr>
          <w:rFonts w:ascii="David" w:hAnsi="David"/>
          <w:sz w:val="24"/>
          <w:rtl/>
        </w:rPr>
      </w:pPr>
    </w:p>
    <w:p w14:paraId="3E6DADEA" w14:textId="77777777" w:rsidR="00DE1775" w:rsidRPr="008921A8" w:rsidRDefault="00DE1775" w:rsidP="000B46D9">
      <w:pPr>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10B5B1DF" w14:textId="77777777" w:rsidR="00DE1775" w:rsidRPr="008921A8" w:rsidRDefault="00DE1775" w:rsidP="000B46D9">
      <w:pPr>
        <w:jc w:val="both"/>
        <w:rPr>
          <w:rFonts w:ascii="Arial" w:hAnsi="Arial"/>
          <w:sz w:val="24"/>
          <w:rtl/>
        </w:rPr>
      </w:pPr>
    </w:p>
    <w:p w14:paraId="2575638C" w14:textId="77777777" w:rsidR="00DE1775" w:rsidRPr="008921A8" w:rsidRDefault="00DE1775" w:rsidP="000B46D9">
      <w:pPr>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2378B9CB" w14:textId="77777777" w:rsidR="00DE1775" w:rsidRPr="008921A8" w:rsidRDefault="00DE1775" w:rsidP="000B46D9">
      <w:pPr>
        <w:jc w:val="both"/>
        <w:rPr>
          <w:rFonts w:ascii="Arial" w:hAnsi="Arial"/>
          <w:sz w:val="24"/>
          <w:rtl/>
        </w:rPr>
      </w:pPr>
    </w:p>
    <w:p w14:paraId="697C629B" w14:textId="77777777" w:rsidR="00DE1775" w:rsidRPr="008921A8" w:rsidRDefault="00DE1775" w:rsidP="000B46D9">
      <w:pPr>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63DFC78C" w14:textId="77777777" w:rsidR="00DE1775" w:rsidRPr="008921A8" w:rsidRDefault="00DE1775" w:rsidP="000B46D9">
      <w:pPr>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1AF72DA3" w14:textId="77777777" w:rsidR="00DE1775" w:rsidRPr="008921A8" w:rsidRDefault="00DE1775" w:rsidP="000B46D9">
      <w:pPr>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179E8FA6" w14:textId="77777777" w:rsidR="00DE1775" w:rsidRPr="008921A8" w:rsidRDefault="00DE1775" w:rsidP="00DE1775">
      <w:pPr>
        <w:spacing w:line="360" w:lineRule="auto"/>
        <w:jc w:val="both"/>
        <w:rPr>
          <w:rFonts w:ascii="Arial" w:hAnsi="Arial"/>
          <w:sz w:val="24"/>
          <w:rtl/>
        </w:rPr>
      </w:pPr>
    </w:p>
    <w:p w14:paraId="38F98715" w14:textId="77777777" w:rsidR="00DE1775" w:rsidRPr="000B46D9" w:rsidRDefault="00DE1775" w:rsidP="00DE1775">
      <w:pPr>
        <w:spacing w:line="360" w:lineRule="auto"/>
        <w:jc w:val="both"/>
        <w:rPr>
          <w:rFonts w:ascii="Arial" w:hAnsi="Arial"/>
          <w:b/>
          <w:bCs/>
          <w:sz w:val="28"/>
          <w:szCs w:val="28"/>
          <w:rtl/>
        </w:rPr>
      </w:pPr>
      <w:r w:rsidRPr="000B46D9">
        <w:rPr>
          <w:rFonts w:ascii="Arial" w:hAnsi="Arial"/>
          <w:b/>
          <w:bCs/>
          <w:sz w:val="28"/>
          <w:szCs w:val="28"/>
          <w:rtl/>
        </w:rPr>
        <w:t xml:space="preserve">(סמן </w:t>
      </w:r>
      <w:r w:rsidRPr="000B46D9">
        <w:rPr>
          <w:rFonts w:ascii="Arial" w:hAnsi="Arial"/>
          <w:b/>
          <w:bCs/>
          <w:sz w:val="28"/>
          <w:szCs w:val="28"/>
        </w:rPr>
        <w:t>X</w:t>
      </w:r>
      <w:r w:rsidRPr="000B46D9">
        <w:rPr>
          <w:rFonts w:ascii="Arial" w:hAnsi="Arial"/>
          <w:b/>
          <w:bCs/>
          <w:sz w:val="28"/>
          <w:szCs w:val="28"/>
          <w:rtl/>
        </w:rPr>
        <w:t xml:space="preserve"> במשבצת המתאימה)</w:t>
      </w:r>
    </w:p>
    <w:p w14:paraId="57BFF7CF" w14:textId="77777777" w:rsidR="00DE1775" w:rsidRPr="008921A8" w:rsidRDefault="00DE1775" w:rsidP="00531452">
      <w:pPr>
        <w:numPr>
          <w:ilvl w:val="0"/>
          <w:numId w:val="14"/>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7A92AF77" w14:textId="77777777" w:rsidR="00DE1775" w:rsidRPr="008921A8" w:rsidRDefault="00DE1775" w:rsidP="00531452">
      <w:pPr>
        <w:numPr>
          <w:ilvl w:val="0"/>
          <w:numId w:val="14"/>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68625E51" w14:textId="77777777" w:rsidR="00DE1775" w:rsidRPr="008921A8" w:rsidRDefault="00DE1775" w:rsidP="00531452">
      <w:pPr>
        <w:numPr>
          <w:ilvl w:val="0"/>
          <w:numId w:val="14"/>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20C92D75" w14:textId="77777777" w:rsidR="00DE1775" w:rsidRPr="008921A8" w:rsidRDefault="00DE1775" w:rsidP="00DE1775">
      <w:pPr>
        <w:spacing w:line="360" w:lineRule="auto"/>
        <w:jc w:val="both"/>
        <w:rPr>
          <w:rFonts w:ascii="Arial" w:hAnsi="Arial"/>
          <w:b/>
          <w:bCs/>
          <w:sz w:val="24"/>
          <w:rtl/>
        </w:rPr>
      </w:pPr>
    </w:p>
    <w:p w14:paraId="60E1A7C9"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3178CEE5" w14:textId="77777777" w:rsidTr="000240BD">
        <w:trPr>
          <w:trHeight w:val="718"/>
        </w:trPr>
        <w:tc>
          <w:tcPr>
            <w:tcW w:w="1650" w:type="dxa"/>
          </w:tcPr>
          <w:p w14:paraId="4BEEB265" w14:textId="77777777" w:rsidR="007F6C54" w:rsidRPr="008921A8" w:rsidRDefault="007F6C54" w:rsidP="000240BD">
            <w:pPr>
              <w:spacing w:line="360" w:lineRule="auto"/>
              <w:rPr>
                <w:rFonts w:ascii="David" w:eastAsiaTheme="minorEastAsia" w:hAnsi="David"/>
                <w:sz w:val="24"/>
              </w:rPr>
            </w:pPr>
          </w:p>
        </w:tc>
        <w:tc>
          <w:tcPr>
            <w:tcW w:w="2643" w:type="dxa"/>
          </w:tcPr>
          <w:p w14:paraId="1F3EA782" w14:textId="77777777" w:rsidR="007F6C54" w:rsidRPr="008921A8" w:rsidRDefault="007F6C54" w:rsidP="000240BD">
            <w:pPr>
              <w:spacing w:line="360" w:lineRule="auto"/>
              <w:rPr>
                <w:rFonts w:ascii="David" w:eastAsiaTheme="minorEastAsia" w:hAnsi="David"/>
                <w:sz w:val="24"/>
              </w:rPr>
            </w:pPr>
          </w:p>
        </w:tc>
        <w:tc>
          <w:tcPr>
            <w:tcW w:w="2608" w:type="dxa"/>
          </w:tcPr>
          <w:p w14:paraId="41ACDF66" w14:textId="77777777" w:rsidR="007F6C54" w:rsidRPr="008921A8" w:rsidRDefault="007F6C54" w:rsidP="000240BD">
            <w:pPr>
              <w:spacing w:line="360" w:lineRule="auto"/>
              <w:rPr>
                <w:rFonts w:ascii="David" w:eastAsiaTheme="minorEastAsia" w:hAnsi="David"/>
                <w:sz w:val="24"/>
              </w:rPr>
            </w:pPr>
          </w:p>
        </w:tc>
        <w:tc>
          <w:tcPr>
            <w:tcW w:w="2835" w:type="dxa"/>
          </w:tcPr>
          <w:p w14:paraId="2003163C" w14:textId="77777777" w:rsidR="007F6C54" w:rsidRPr="008921A8" w:rsidRDefault="007F6C54" w:rsidP="000240BD">
            <w:pPr>
              <w:spacing w:line="360" w:lineRule="auto"/>
              <w:rPr>
                <w:rFonts w:ascii="David" w:eastAsiaTheme="minorEastAsia" w:hAnsi="David"/>
                <w:sz w:val="24"/>
              </w:rPr>
            </w:pPr>
          </w:p>
        </w:tc>
      </w:tr>
      <w:tr w:rsidR="007F6C54" w:rsidRPr="00B7230D" w14:paraId="0E6663A1" w14:textId="77777777" w:rsidTr="000240BD">
        <w:tc>
          <w:tcPr>
            <w:tcW w:w="1650" w:type="dxa"/>
            <w:shd w:val="pct5" w:color="auto" w:fill="auto"/>
          </w:tcPr>
          <w:p w14:paraId="02A5EB8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24966B2"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4F58D8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B43AD91"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51EDCCD" w14:textId="457B31D5" w:rsidR="007F6C54" w:rsidRDefault="007F6C54" w:rsidP="000B46D9">
      <w:pPr>
        <w:tabs>
          <w:tab w:val="left" w:pos="8310"/>
        </w:tabs>
        <w:bidi w:val="0"/>
        <w:spacing w:after="200" w:line="276" w:lineRule="auto"/>
        <w:rPr>
          <w:rFonts w:ascii="Arial" w:hAnsi="Arial"/>
          <w:b/>
          <w:bCs/>
          <w:sz w:val="24"/>
          <w:u w:val="single"/>
          <w:rtl/>
        </w:rPr>
      </w:pPr>
    </w:p>
    <w:p w14:paraId="642F2469" w14:textId="77777777"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t>אישור עורך הדין</w:t>
      </w:r>
    </w:p>
    <w:p w14:paraId="7F94C6C1"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999C890" w14:textId="77777777" w:rsidR="00DE1775" w:rsidRPr="008921A8" w:rsidRDefault="00DE1775" w:rsidP="00DE1775">
      <w:pPr>
        <w:spacing w:line="360" w:lineRule="auto"/>
        <w:jc w:val="both"/>
        <w:rPr>
          <w:rFonts w:ascii="Arial" w:hAnsi="Arial"/>
          <w:sz w:val="24"/>
          <w:rtl/>
        </w:rPr>
      </w:pPr>
    </w:p>
    <w:p w14:paraId="6BAFE5E5" w14:textId="77777777" w:rsidR="00DE1775" w:rsidRDefault="007F6C54" w:rsidP="007F6C54">
      <w:pPr>
        <w:spacing w:line="360" w:lineRule="auto"/>
        <w:jc w:val="center"/>
        <w:rPr>
          <w:rFonts w:ascii="Arial" w:hAnsi="Arial"/>
          <w:sz w:val="24"/>
          <w:rtl/>
        </w:rPr>
      </w:pPr>
      <w:r>
        <w:rPr>
          <w:rFonts w:ascii="Arial" w:hAnsi="Arial" w:hint="cs"/>
          <w:sz w:val="24"/>
          <w:rtl/>
        </w:rPr>
        <w:t>________________________</w:t>
      </w:r>
    </w:p>
    <w:p w14:paraId="56137B20" w14:textId="77777777" w:rsidR="007F6C54" w:rsidRPr="008921A8" w:rsidRDefault="007F6C54" w:rsidP="007F6C54">
      <w:pPr>
        <w:spacing w:line="360" w:lineRule="auto"/>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r>
        <w:rPr>
          <w:rFonts w:ascii="Arial" w:hAnsi="Arial" w:hint="cs"/>
          <w:sz w:val="24"/>
          <w:rtl/>
        </w:rPr>
        <w:t>)</w:t>
      </w:r>
    </w:p>
    <w:p w14:paraId="44675B0F" w14:textId="77777777" w:rsidR="0059160D" w:rsidRPr="008921A8" w:rsidRDefault="0059160D" w:rsidP="008921A8">
      <w:pPr>
        <w:spacing w:line="360" w:lineRule="auto"/>
        <w:ind w:left="41"/>
        <w:rPr>
          <w:rFonts w:ascii="David" w:hAnsi="David"/>
          <w:b/>
          <w:bCs/>
          <w:sz w:val="24"/>
          <w:rtl/>
        </w:rPr>
      </w:pPr>
    </w:p>
    <w:p w14:paraId="144F1FB0" w14:textId="77777777" w:rsidR="0059160D" w:rsidRPr="00763F7F" w:rsidRDefault="0059160D" w:rsidP="00027B93">
      <w:pPr>
        <w:spacing w:line="360" w:lineRule="auto"/>
        <w:jc w:val="center"/>
        <w:rPr>
          <w:rFonts w:ascii="David" w:hAnsi="David"/>
          <w:bCs/>
          <w:i/>
          <w:sz w:val="24"/>
          <w:rtl/>
        </w:rPr>
      </w:pPr>
      <w:r w:rsidRPr="00B7230D">
        <w:rPr>
          <w:rFonts w:ascii="David" w:hAnsi="David"/>
          <w:bCs/>
          <w:i/>
          <w:sz w:val="24"/>
          <w:rtl/>
        </w:rPr>
        <w:lastRenderedPageBreak/>
        <w:t xml:space="preserve">נספח </w:t>
      </w:r>
      <w:r w:rsidRPr="00B7230D">
        <w:rPr>
          <w:rFonts w:ascii="David" w:hAnsi="David" w:hint="cs"/>
          <w:bCs/>
          <w:i/>
          <w:sz w:val="24"/>
          <w:rtl/>
        </w:rPr>
        <w:t>י</w:t>
      </w:r>
      <w:r w:rsidRPr="002F5FF8">
        <w:rPr>
          <w:rFonts w:ascii="David" w:hAnsi="David"/>
          <w:bCs/>
          <w:i/>
          <w:sz w:val="24"/>
          <w:rtl/>
        </w:rPr>
        <w:t>"</w:t>
      </w:r>
      <w:r w:rsidR="00027B93">
        <w:rPr>
          <w:rFonts w:ascii="David" w:hAnsi="David" w:hint="cs"/>
          <w:bCs/>
          <w:i/>
          <w:sz w:val="24"/>
          <w:rtl/>
        </w:rPr>
        <w:t>ב</w:t>
      </w:r>
      <w:r w:rsidR="00662AC7">
        <w:rPr>
          <w:rFonts w:ascii="David" w:hAnsi="David" w:hint="cs"/>
          <w:bCs/>
          <w:i/>
          <w:sz w:val="24"/>
          <w:rtl/>
        </w:rPr>
        <w:t xml:space="preserve"> –</w:t>
      </w:r>
      <w:r w:rsidRPr="002F5FF8">
        <w:rPr>
          <w:rFonts w:ascii="David" w:hAnsi="David"/>
          <w:bCs/>
          <w:i/>
          <w:sz w:val="24"/>
          <w:rtl/>
        </w:rPr>
        <w:t xml:space="preserve"> תצהיר למציע ישראלי בדבר תשלום תנאים סוציאליים לעובדים</w:t>
      </w:r>
    </w:p>
    <w:p w14:paraId="3A7F6BC5" w14:textId="77777777" w:rsidR="0059160D" w:rsidRPr="008921A8" w:rsidRDefault="0059160D" w:rsidP="008921A8">
      <w:pPr>
        <w:spacing w:line="360" w:lineRule="auto"/>
        <w:rPr>
          <w:rFonts w:ascii="David" w:hAnsi="David"/>
          <w:b/>
          <w:spacing w:val="6"/>
          <w:sz w:val="24"/>
          <w:rtl/>
        </w:rPr>
      </w:pPr>
    </w:p>
    <w:p w14:paraId="45562D52" w14:textId="612ACEBD" w:rsidR="009E5020" w:rsidRPr="008921A8" w:rsidRDefault="0059160D" w:rsidP="00D23222">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0B46D9">
        <w:rPr>
          <w:rFonts w:ascii="David" w:hAnsi="David"/>
          <w:sz w:val="24"/>
          <w:rtl/>
        </w:rPr>
        <w:t>זה בשם  _____________________ (להלן: "</w:t>
      </w:r>
      <w:r w:rsidRPr="000B46D9">
        <w:rPr>
          <w:rFonts w:ascii="David" w:hAnsi="David"/>
          <w:b/>
          <w:bCs/>
          <w:sz w:val="24"/>
          <w:rtl/>
        </w:rPr>
        <w:t>המציע</w:t>
      </w:r>
      <w:r w:rsidRPr="000B46D9">
        <w:rPr>
          <w:rFonts w:ascii="David" w:hAnsi="David"/>
          <w:sz w:val="24"/>
          <w:rtl/>
        </w:rPr>
        <w:t xml:space="preserve">"),  מכרז </w:t>
      </w:r>
      <w:r w:rsidR="000B46D9" w:rsidRPr="000B46D9">
        <w:rPr>
          <w:rFonts w:ascii="David" w:hAnsi="David"/>
          <w:sz w:val="24"/>
          <w:rtl/>
        </w:rPr>
        <w:t>מס'  26/19</w:t>
      </w:r>
      <w:r w:rsidRPr="000B46D9">
        <w:rPr>
          <w:rFonts w:ascii="David" w:hAnsi="David"/>
          <w:sz w:val="24"/>
          <w:rtl/>
        </w:rPr>
        <w:t xml:space="preserve"> </w:t>
      </w:r>
      <w:r w:rsidR="009E5020" w:rsidRPr="000B46D9">
        <w:rPr>
          <w:rFonts w:hint="cs"/>
          <w:sz w:val="24"/>
          <w:rtl/>
        </w:rPr>
        <w:t>למתן</w:t>
      </w:r>
      <w:r w:rsidR="009E5020" w:rsidRPr="000B46D9">
        <w:rPr>
          <w:sz w:val="24"/>
          <w:rtl/>
        </w:rPr>
        <w:t xml:space="preserve"> שירותי ייעוץ </w:t>
      </w:r>
      <w:r w:rsidR="00D23222" w:rsidRPr="000B46D9">
        <w:rPr>
          <w:rFonts w:hint="cs"/>
          <w:sz w:val="24"/>
          <w:rtl/>
        </w:rPr>
        <w:t>בתחום</w:t>
      </w:r>
      <w:r w:rsidR="00D23222">
        <w:rPr>
          <w:rFonts w:hint="cs"/>
          <w:sz w:val="24"/>
          <w:rtl/>
        </w:rPr>
        <w:t xml:space="preserve"> </w:t>
      </w:r>
      <w:r w:rsidR="000B46D9">
        <w:rPr>
          <w:rFonts w:hint="cs"/>
          <w:sz w:val="24"/>
          <w:rtl/>
        </w:rPr>
        <w:t>המים</w:t>
      </w:r>
      <w:r w:rsidR="00D23222">
        <w:rPr>
          <w:rFonts w:hint="cs"/>
          <w:sz w:val="24"/>
          <w:rtl/>
        </w:rPr>
        <w:t xml:space="preserve"> </w:t>
      </w:r>
      <w:r w:rsidR="009E5020" w:rsidRPr="008921A8">
        <w:rPr>
          <w:sz w:val="24"/>
          <w:rtl/>
        </w:rPr>
        <w:t xml:space="preserve">עבור </w:t>
      </w:r>
      <w:proofErr w:type="spellStart"/>
      <w:r w:rsidR="009E5020" w:rsidRPr="008921A8">
        <w:rPr>
          <w:rFonts w:hint="cs"/>
          <w:sz w:val="24"/>
          <w:rtl/>
        </w:rPr>
        <w:t>המינהל</w:t>
      </w:r>
      <w:proofErr w:type="spellEnd"/>
      <w:r w:rsidR="009E5020" w:rsidRPr="008921A8">
        <w:rPr>
          <w:sz w:val="24"/>
          <w:rtl/>
        </w:rPr>
        <w:t xml:space="preserve"> האזרחי.</w:t>
      </w:r>
    </w:p>
    <w:p w14:paraId="16158AF1" w14:textId="77777777" w:rsidR="009E5020" w:rsidRPr="008921A8" w:rsidRDefault="009E5020" w:rsidP="008921A8">
      <w:pPr>
        <w:spacing w:line="360" w:lineRule="auto"/>
        <w:jc w:val="both"/>
        <w:rPr>
          <w:sz w:val="24"/>
          <w:rtl/>
        </w:rPr>
      </w:pPr>
      <w:r w:rsidRPr="008921A8">
        <w:rPr>
          <w:sz w:val="24"/>
          <w:rtl/>
        </w:rPr>
        <w:t xml:space="preserve">                              </w:t>
      </w:r>
    </w:p>
    <w:p w14:paraId="53800575" w14:textId="77777777" w:rsidR="0059160D" w:rsidRPr="008921A8" w:rsidRDefault="0059160D" w:rsidP="00531452">
      <w:pPr>
        <w:numPr>
          <w:ilvl w:val="0"/>
          <w:numId w:val="15"/>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15E4566" w14:textId="77777777" w:rsidR="0059160D" w:rsidRPr="008921A8" w:rsidRDefault="0059160D" w:rsidP="00531452">
      <w:pPr>
        <w:numPr>
          <w:ilvl w:val="0"/>
          <w:numId w:val="15"/>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48994979" w14:textId="77777777" w:rsidR="0059160D" w:rsidRPr="008921A8" w:rsidRDefault="0059160D" w:rsidP="00531452">
      <w:pPr>
        <w:widowControl w:val="0"/>
        <w:numPr>
          <w:ilvl w:val="0"/>
          <w:numId w:val="16"/>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3BA484B1" w14:textId="77777777" w:rsidR="0059160D" w:rsidRPr="008921A8" w:rsidRDefault="0059160D" w:rsidP="00531452">
      <w:pPr>
        <w:widowControl w:val="0"/>
        <w:numPr>
          <w:ilvl w:val="0"/>
          <w:numId w:val="16"/>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31835D0F" w14:textId="77777777" w:rsidR="0059160D" w:rsidRPr="008921A8" w:rsidRDefault="0059160D" w:rsidP="00531452">
      <w:pPr>
        <w:widowControl w:val="0"/>
        <w:numPr>
          <w:ilvl w:val="0"/>
          <w:numId w:val="16"/>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1795CB5D"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68A76A20"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799F486E"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6EAA98FF"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21BC645A"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536291F5"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078645DD"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4532EB4D"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4D79D5C5"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560AB684"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7408B885"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0D9BCCF7"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2D12E2F1"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48990EC4"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32D85F87"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31D58E38"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68BDBB74"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51CD4B6C"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4BD358DB"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0604B59C"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lastRenderedPageBreak/>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7DB7D24C"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100BA965"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2A6E3DDE"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62482DA3"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060BA4B4" w14:textId="77777777" w:rsidR="0059160D" w:rsidRPr="008921A8" w:rsidRDefault="0059160D" w:rsidP="00531452">
      <w:pPr>
        <w:widowControl w:val="0"/>
        <w:numPr>
          <w:ilvl w:val="0"/>
          <w:numId w:val="16"/>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07BA42BE" w14:textId="77777777" w:rsidR="0059160D" w:rsidRPr="008921A8" w:rsidRDefault="0059160D" w:rsidP="00531452">
      <w:pPr>
        <w:widowControl w:val="0"/>
        <w:numPr>
          <w:ilvl w:val="0"/>
          <w:numId w:val="16"/>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 xml:space="preserve">ת או </w:t>
      </w:r>
      <w:proofErr w:type="spellStart"/>
      <w:r w:rsidR="00DD1B63">
        <w:rPr>
          <w:rFonts w:ascii="David" w:hAnsi="David"/>
          <w:sz w:val="24"/>
          <w:rtl/>
        </w:rPr>
        <w:t>במינהל</w:t>
      </w:r>
      <w:proofErr w:type="spellEnd"/>
      <w:r w:rsidR="00DD1B63">
        <w:rPr>
          <w:rFonts w:ascii="David" w:hAnsi="David"/>
          <w:sz w:val="24"/>
          <w:rtl/>
        </w:rPr>
        <w:t xml:space="preserve"> התקין), התשנ"ז-1997</w:t>
      </w:r>
      <w:r w:rsidR="00DD1B63">
        <w:rPr>
          <w:rFonts w:hint="cs"/>
          <w:rtl/>
        </w:rPr>
        <w:t>, כפי תוקפו בישראל מעת לעת;</w:t>
      </w:r>
    </w:p>
    <w:p w14:paraId="0F9F3317" w14:textId="77777777" w:rsidR="0059160D" w:rsidRPr="008921A8" w:rsidRDefault="0059160D" w:rsidP="00531452">
      <w:pPr>
        <w:widowControl w:val="0"/>
        <w:numPr>
          <w:ilvl w:val="0"/>
          <w:numId w:val="16"/>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6977B871" w14:textId="77777777" w:rsidR="0059160D" w:rsidRPr="008921A8" w:rsidRDefault="0059160D" w:rsidP="008921A8">
      <w:pPr>
        <w:tabs>
          <w:tab w:val="left" w:pos="8103"/>
        </w:tabs>
        <w:spacing w:line="360" w:lineRule="auto"/>
        <w:ind w:left="720" w:right="1440"/>
        <w:rPr>
          <w:rFonts w:ascii="David" w:hAnsi="David"/>
          <w:sz w:val="24"/>
          <w:rtl/>
        </w:rPr>
      </w:pPr>
    </w:p>
    <w:p w14:paraId="30EBC502" w14:textId="77777777" w:rsidR="0059160D" w:rsidRPr="008921A8" w:rsidRDefault="0059160D" w:rsidP="00531452">
      <w:pPr>
        <w:numPr>
          <w:ilvl w:val="0"/>
          <w:numId w:val="15"/>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 xml:space="preserve">ידוע לי כי </w:t>
      </w:r>
      <w:proofErr w:type="spellStart"/>
      <w:r w:rsidRPr="008921A8">
        <w:rPr>
          <w:rFonts w:ascii="David" w:hAnsi="David"/>
          <w:sz w:val="24"/>
          <w:rtl/>
        </w:rPr>
        <w:t>ה</w:t>
      </w:r>
      <w:r w:rsidR="00DD1B63">
        <w:rPr>
          <w:rFonts w:ascii="David" w:hAnsi="David" w:hint="cs"/>
          <w:sz w:val="24"/>
          <w:rtl/>
        </w:rPr>
        <w:t>מינהל</w:t>
      </w:r>
      <w:proofErr w:type="spellEnd"/>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5FF19E2A" w14:textId="77777777" w:rsidR="0059160D" w:rsidRPr="008921A8" w:rsidRDefault="0059160D" w:rsidP="00531452">
      <w:pPr>
        <w:numPr>
          <w:ilvl w:val="0"/>
          <w:numId w:val="15"/>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534D9330" w14:textId="77777777" w:rsidR="0059160D" w:rsidRPr="008921A8" w:rsidRDefault="0059160D" w:rsidP="008921A8">
      <w:pPr>
        <w:spacing w:line="360" w:lineRule="auto"/>
        <w:ind w:left="41"/>
        <w:rPr>
          <w:rFonts w:ascii="David" w:hAnsi="David"/>
          <w:b/>
          <w:bCs/>
          <w:sz w:val="24"/>
          <w:rtl/>
        </w:rPr>
      </w:pPr>
    </w:p>
    <w:p w14:paraId="621481C9" w14:textId="77777777" w:rsidR="0059160D" w:rsidRPr="008921A8" w:rsidRDefault="0059160D" w:rsidP="008921A8">
      <w:pPr>
        <w:spacing w:line="360" w:lineRule="auto"/>
        <w:ind w:left="41"/>
        <w:rPr>
          <w:rFonts w:ascii="David" w:hAnsi="David"/>
          <w:b/>
          <w:bCs/>
          <w:sz w:val="24"/>
          <w:rtl/>
        </w:rPr>
      </w:pPr>
    </w:p>
    <w:p w14:paraId="47C3E4B2"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412950FD"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690E494F" w14:textId="77777777" w:rsidTr="000240BD">
        <w:trPr>
          <w:trHeight w:val="718"/>
        </w:trPr>
        <w:tc>
          <w:tcPr>
            <w:tcW w:w="1650" w:type="dxa"/>
          </w:tcPr>
          <w:p w14:paraId="6914C8F5" w14:textId="77777777" w:rsidR="007F6C54" w:rsidRPr="008921A8" w:rsidRDefault="007F6C54" w:rsidP="000240BD">
            <w:pPr>
              <w:spacing w:line="360" w:lineRule="auto"/>
              <w:rPr>
                <w:rFonts w:ascii="David" w:eastAsiaTheme="minorEastAsia" w:hAnsi="David"/>
                <w:sz w:val="24"/>
              </w:rPr>
            </w:pPr>
          </w:p>
        </w:tc>
        <w:tc>
          <w:tcPr>
            <w:tcW w:w="2643" w:type="dxa"/>
          </w:tcPr>
          <w:p w14:paraId="5D6E510B" w14:textId="77777777" w:rsidR="007F6C54" w:rsidRPr="008921A8" w:rsidRDefault="007F6C54" w:rsidP="000240BD">
            <w:pPr>
              <w:spacing w:line="360" w:lineRule="auto"/>
              <w:rPr>
                <w:rFonts w:ascii="David" w:eastAsiaTheme="minorEastAsia" w:hAnsi="David"/>
                <w:sz w:val="24"/>
              </w:rPr>
            </w:pPr>
          </w:p>
        </w:tc>
        <w:tc>
          <w:tcPr>
            <w:tcW w:w="2608" w:type="dxa"/>
          </w:tcPr>
          <w:p w14:paraId="6C27FE5E" w14:textId="77777777" w:rsidR="007F6C54" w:rsidRPr="008921A8" w:rsidRDefault="007F6C54" w:rsidP="000240BD">
            <w:pPr>
              <w:spacing w:line="360" w:lineRule="auto"/>
              <w:rPr>
                <w:rFonts w:ascii="David" w:eastAsiaTheme="minorEastAsia" w:hAnsi="David"/>
                <w:sz w:val="24"/>
              </w:rPr>
            </w:pPr>
          </w:p>
        </w:tc>
        <w:tc>
          <w:tcPr>
            <w:tcW w:w="2835" w:type="dxa"/>
          </w:tcPr>
          <w:p w14:paraId="55564127" w14:textId="77777777" w:rsidR="007F6C54" w:rsidRPr="008921A8" w:rsidRDefault="007F6C54" w:rsidP="000240BD">
            <w:pPr>
              <w:spacing w:line="360" w:lineRule="auto"/>
              <w:rPr>
                <w:rFonts w:ascii="David" w:eastAsiaTheme="minorEastAsia" w:hAnsi="David"/>
                <w:sz w:val="24"/>
              </w:rPr>
            </w:pPr>
          </w:p>
        </w:tc>
      </w:tr>
      <w:tr w:rsidR="007F6C54" w:rsidRPr="00B7230D" w14:paraId="58A0B4F7" w14:textId="77777777" w:rsidTr="000240BD">
        <w:tc>
          <w:tcPr>
            <w:tcW w:w="1650" w:type="dxa"/>
            <w:shd w:val="pct5" w:color="auto" w:fill="auto"/>
          </w:tcPr>
          <w:p w14:paraId="641F5B3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1FB9FC2"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D2C873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04CAD4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84B53B4"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CD6F069"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0CD1EC0D"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C596498"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750C10" w14:textId="77777777" w:rsidR="0059160D" w:rsidRPr="008921A8" w:rsidRDefault="0059160D" w:rsidP="0036394B">
      <w:pPr>
        <w:spacing w:line="360" w:lineRule="auto"/>
        <w:rPr>
          <w:rFonts w:ascii="David" w:hAnsi="David"/>
          <w:sz w:val="24"/>
          <w:rtl/>
        </w:rPr>
      </w:pPr>
    </w:p>
    <w:p w14:paraId="715C8A91"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063CC4D4"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6457BF12" w14:textId="77777777" w:rsidR="0059160D" w:rsidRPr="008921A8" w:rsidRDefault="0059160D" w:rsidP="008921A8">
      <w:pPr>
        <w:spacing w:line="360" w:lineRule="auto"/>
        <w:rPr>
          <w:rFonts w:ascii="David" w:hAnsi="David"/>
          <w:sz w:val="24"/>
          <w:rtl/>
        </w:rPr>
      </w:pPr>
    </w:p>
    <w:p w14:paraId="154A0F60" w14:textId="77777777" w:rsidR="0059160D" w:rsidRPr="00B7230D" w:rsidRDefault="0059160D" w:rsidP="008921A8">
      <w:pPr>
        <w:spacing w:line="360" w:lineRule="auto"/>
        <w:jc w:val="center"/>
        <w:rPr>
          <w:rFonts w:ascii="David" w:hAnsi="David"/>
          <w:b/>
          <w:bCs/>
          <w:i/>
          <w:sz w:val="24"/>
          <w:u w:val="single"/>
          <w:rtl/>
        </w:rPr>
      </w:pPr>
    </w:p>
    <w:p w14:paraId="553C96B0" w14:textId="77777777"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14:paraId="106DBC5A" w14:textId="77777777"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5CDF7713"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proofErr w:type="spellStart"/>
      <w:r w:rsidR="00905438">
        <w:rPr>
          <w:rFonts w:ascii="David" w:hAnsi="David"/>
          <w:b/>
          <w:bCs/>
          <w:sz w:val="24"/>
          <w:rtl/>
        </w:rPr>
        <w:t>המינהל</w:t>
      </w:r>
      <w:proofErr w:type="spellEnd"/>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4" w:history="1">
        <w:r w:rsidRPr="00B7230D">
          <w:rPr>
            <w:rStyle w:val="Hyperlink"/>
            <w:rFonts w:ascii="David" w:hAnsi="David"/>
            <w:sz w:val="24"/>
          </w:rPr>
          <w:t>mateh.shiluv@economy.gov.il</w:t>
        </w:r>
      </w:hyperlink>
      <w:r w:rsidRPr="00B7230D">
        <w:rPr>
          <w:rFonts w:ascii="David" w:hAnsi="David"/>
          <w:sz w:val="24"/>
          <w:rtl/>
        </w:rPr>
        <w:t>.</w:t>
      </w:r>
    </w:p>
    <w:p w14:paraId="03E7FE74"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5"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761966DA"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78BBAAC" w14:textId="2F42B829" w:rsidR="009E5020" w:rsidRPr="008921A8" w:rsidRDefault="0059160D" w:rsidP="00D23222">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984A4E">
        <w:rPr>
          <w:rFonts w:ascii="David" w:hAnsi="David"/>
          <w:sz w:val="24"/>
          <w:rtl/>
        </w:rPr>
        <w:t xml:space="preserve">עורך מכרז </w:t>
      </w:r>
      <w:r w:rsidR="000B46D9" w:rsidRPr="00984A4E">
        <w:rPr>
          <w:rFonts w:ascii="David" w:hAnsi="David"/>
          <w:sz w:val="24"/>
          <w:rtl/>
        </w:rPr>
        <w:t>מס'  26/19</w:t>
      </w:r>
      <w:r w:rsidRPr="00984A4E">
        <w:rPr>
          <w:rFonts w:ascii="David" w:hAnsi="David"/>
          <w:sz w:val="24"/>
          <w:rtl/>
        </w:rPr>
        <w:t xml:space="preserve"> </w:t>
      </w:r>
      <w:r w:rsidR="009E5020" w:rsidRPr="00984A4E">
        <w:rPr>
          <w:rFonts w:hint="cs"/>
          <w:sz w:val="24"/>
          <w:rtl/>
        </w:rPr>
        <w:t>למתן</w:t>
      </w:r>
      <w:r w:rsidR="009E5020" w:rsidRPr="00984A4E">
        <w:rPr>
          <w:sz w:val="24"/>
          <w:rtl/>
        </w:rPr>
        <w:t xml:space="preserve"> שירותי ייעוץ בתחום </w:t>
      </w:r>
      <w:r w:rsidR="000B46D9" w:rsidRPr="00984A4E">
        <w:rPr>
          <w:rFonts w:hint="cs"/>
          <w:sz w:val="24"/>
          <w:rtl/>
        </w:rPr>
        <w:t>המים</w:t>
      </w:r>
      <w:r w:rsidR="00D23222" w:rsidRPr="00984A4E">
        <w:rPr>
          <w:rFonts w:hint="cs"/>
          <w:sz w:val="24"/>
          <w:rtl/>
        </w:rPr>
        <w:t xml:space="preserve"> </w:t>
      </w:r>
      <w:r w:rsidR="009E5020" w:rsidRPr="00984A4E">
        <w:rPr>
          <w:sz w:val="24"/>
          <w:rtl/>
        </w:rPr>
        <w:t xml:space="preserve">עבור </w:t>
      </w:r>
      <w:proofErr w:type="spellStart"/>
      <w:r w:rsidR="009E5020" w:rsidRPr="00984A4E">
        <w:rPr>
          <w:rFonts w:hint="cs"/>
          <w:sz w:val="24"/>
          <w:rtl/>
        </w:rPr>
        <w:t>המינהל</w:t>
      </w:r>
      <w:proofErr w:type="spellEnd"/>
      <w:r w:rsidR="009E5020" w:rsidRPr="00984A4E">
        <w:rPr>
          <w:sz w:val="24"/>
          <w:rtl/>
        </w:rPr>
        <w:t xml:space="preserve"> האזרחי.</w:t>
      </w:r>
    </w:p>
    <w:p w14:paraId="56852D87" w14:textId="77777777" w:rsidR="009E5020" w:rsidRPr="008921A8" w:rsidRDefault="009E5020" w:rsidP="008921A8">
      <w:pPr>
        <w:spacing w:line="360" w:lineRule="auto"/>
        <w:jc w:val="both"/>
        <w:rPr>
          <w:sz w:val="24"/>
          <w:rtl/>
        </w:rPr>
      </w:pPr>
      <w:r w:rsidRPr="008921A8">
        <w:rPr>
          <w:sz w:val="24"/>
          <w:rtl/>
        </w:rPr>
        <w:t xml:space="preserve">                              </w:t>
      </w:r>
    </w:p>
    <w:p w14:paraId="4E30741A"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33E2DE0A" w14:textId="77777777" w:rsidR="0059160D" w:rsidRPr="00984A4E" w:rsidRDefault="0059160D" w:rsidP="0036394B">
      <w:pPr>
        <w:spacing w:line="360" w:lineRule="auto"/>
        <w:rPr>
          <w:rFonts w:ascii="David" w:hAnsi="David"/>
          <w:b/>
          <w:bCs/>
          <w:sz w:val="28"/>
          <w:szCs w:val="28"/>
          <w:u w:val="single"/>
          <w:rtl/>
        </w:rPr>
      </w:pPr>
      <w:r w:rsidRPr="00984A4E">
        <w:rPr>
          <w:rFonts w:ascii="David" w:hAnsi="David"/>
          <w:b/>
          <w:bCs/>
          <w:sz w:val="28"/>
          <w:szCs w:val="28"/>
          <w:rtl/>
        </w:rPr>
        <w:t xml:space="preserve"> </w:t>
      </w:r>
      <w:r w:rsidRPr="00984A4E">
        <w:rPr>
          <w:rFonts w:ascii="David" w:hAnsi="David"/>
          <w:b/>
          <w:bCs/>
          <w:sz w:val="28"/>
          <w:szCs w:val="28"/>
          <w:u w:val="single"/>
          <w:rtl/>
        </w:rPr>
        <w:t xml:space="preserve">(סמן </w:t>
      </w:r>
      <w:r w:rsidRPr="00984A4E">
        <w:rPr>
          <w:rFonts w:ascii="David" w:hAnsi="David"/>
          <w:b/>
          <w:bCs/>
          <w:sz w:val="28"/>
          <w:szCs w:val="28"/>
          <w:u w:val="single"/>
        </w:rPr>
        <w:t>X</w:t>
      </w:r>
      <w:r w:rsidRPr="00984A4E">
        <w:rPr>
          <w:rFonts w:ascii="David" w:hAnsi="David"/>
          <w:b/>
          <w:bCs/>
          <w:sz w:val="28"/>
          <w:szCs w:val="28"/>
          <w:u w:val="single"/>
          <w:rtl/>
        </w:rPr>
        <w:t xml:space="preserve"> במשבצת המתאימה):</w:t>
      </w:r>
    </w:p>
    <w:p w14:paraId="216D023F" w14:textId="77777777" w:rsidR="0059160D" w:rsidRPr="007678B0" w:rsidRDefault="0059160D" w:rsidP="00531452">
      <w:pPr>
        <w:numPr>
          <w:ilvl w:val="0"/>
          <w:numId w:val="14"/>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6DFBF1D7" w14:textId="77777777" w:rsidR="0059160D" w:rsidRPr="00B7230D" w:rsidRDefault="0059160D" w:rsidP="00531452">
      <w:pPr>
        <w:numPr>
          <w:ilvl w:val="0"/>
          <w:numId w:val="14"/>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7579C5D4"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5BA7589D" w14:textId="77777777" w:rsidR="0059160D" w:rsidRPr="00B7230D" w:rsidRDefault="0059160D" w:rsidP="00531452">
      <w:pPr>
        <w:numPr>
          <w:ilvl w:val="0"/>
          <w:numId w:val="14"/>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3DFF6FF4" w14:textId="77777777" w:rsidR="0059160D" w:rsidRPr="00B7230D" w:rsidRDefault="0059160D" w:rsidP="00531452">
      <w:pPr>
        <w:numPr>
          <w:ilvl w:val="0"/>
          <w:numId w:val="14"/>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0B76B338"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63C61B12" w14:textId="77777777" w:rsidR="0059160D" w:rsidRPr="00B7230D" w:rsidRDefault="0059160D" w:rsidP="00531452">
      <w:pPr>
        <w:numPr>
          <w:ilvl w:val="0"/>
          <w:numId w:val="14"/>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4209766D" w14:textId="77777777" w:rsidR="0059160D" w:rsidRPr="00B7230D" w:rsidRDefault="0059160D" w:rsidP="00531452">
      <w:pPr>
        <w:numPr>
          <w:ilvl w:val="0"/>
          <w:numId w:val="14"/>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00111B3A"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B4E3B91" w14:textId="77777777" w:rsidR="007F6C54"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34FE5B1"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5B2BB1BB"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4E4BA5" w14:textId="77777777" w:rsidR="007F6C54" w:rsidRDefault="007F6C54" w:rsidP="007F6C54">
      <w:pPr>
        <w:spacing w:line="360" w:lineRule="auto"/>
        <w:jc w:val="center"/>
        <w:rPr>
          <w:rFonts w:ascii="David" w:hAnsi="David"/>
          <w:sz w:val="24"/>
          <w:rtl/>
        </w:rPr>
      </w:pPr>
    </w:p>
    <w:p w14:paraId="74B8C451"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6F504D49"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w:t>
      </w:r>
      <w:proofErr w:type="spellStart"/>
      <w:r>
        <w:rPr>
          <w:rFonts w:ascii="David" w:hAnsi="David" w:hint="cs"/>
          <w:sz w:val="24"/>
          <w:rtl/>
        </w:rPr>
        <w:t>חתימה+חותמת</w:t>
      </w:r>
      <w:proofErr w:type="spellEnd"/>
      <w:r>
        <w:rPr>
          <w:rFonts w:ascii="David" w:hAnsi="David" w:hint="cs"/>
          <w:sz w:val="24"/>
          <w:rtl/>
        </w:rPr>
        <w:t xml:space="preserve">)  </w:t>
      </w:r>
    </w:p>
    <w:p w14:paraId="76B1DF14" w14:textId="77777777" w:rsidR="00CD076F" w:rsidRPr="00B7230D" w:rsidRDefault="00662AC7" w:rsidP="00972035">
      <w:pPr>
        <w:bidi w:val="0"/>
        <w:spacing w:after="200" w:line="276" w:lineRule="auto"/>
        <w:jc w:val="center"/>
        <w:rPr>
          <w:rFonts w:ascii="David" w:hAnsi="David"/>
          <w:b/>
          <w:bCs/>
          <w:sz w:val="24"/>
          <w:u w:val="single"/>
        </w:rPr>
      </w:pPr>
      <w:r>
        <w:rPr>
          <w:rFonts w:ascii="David" w:hAnsi="David"/>
          <w:b/>
          <w:bCs/>
          <w:sz w:val="24"/>
          <w:u w:val="single"/>
          <w:rtl/>
        </w:rPr>
        <w:br w:type="page"/>
      </w:r>
      <w:r w:rsidR="00392A1B" w:rsidRPr="008921A8" w:rsidDel="00392A1B">
        <w:rPr>
          <w:rFonts w:ascii="David" w:hAnsi="David" w:hint="cs"/>
          <w:b/>
          <w:bCs/>
          <w:sz w:val="24"/>
          <w:u w:val="single"/>
          <w:rtl/>
        </w:rPr>
        <w:lastRenderedPageBreak/>
        <w:t xml:space="preserve"> </w:t>
      </w:r>
    </w:p>
    <w:p w14:paraId="20C80252" w14:textId="77777777"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392A1B">
        <w:rPr>
          <w:rFonts w:ascii="David" w:hAnsi="David" w:hint="cs"/>
          <w:b/>
          <w:bCs/>
          <w:sz w:val="24"/>
          <w:u w:val="single"/>
          <w:rtl/>
        </w:rPr>
        <w:t>י"ד</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340DC79A" w14:textId="77777777" w:rsidR="00B955F8" w:rsidRPr="00763F7F" w:rsidRDefault="00B955F8" w:rsidP="0036394B">
      <w:pPr>
        <w:spacing w:line="360" w:lineRule="auto"/>
        <w:jc w:val="center"/>
        <w:rPr>
          <w:rFonts w:ascii="David" w:hAnsi="David"/>
          <w:b/>
          <w:bCs/>
          <w:sz w:val="24"/>
          <w:u w:val="single"/>
          <w:rtl/>
        </w:rPr>
      </w:pPr>
    </w:p>
    <w:p w14:paraId="0FAF212F" w14:textId="77777777"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14:paraId="4C98D16E" w14:textId="77777777"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14:paraId="1DA73C22" w14:textId="77777777"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14:paraId="33BAAFA8" w14:textId="77777777"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14:paraId="1BF18890" w14:textId="77777777" w:rsidR="00B955F8" w:rsidRPr="00B7230D" w:rsidRDefault="00B955F8" w:rsidP="004722B3">
      <w:pPr>
        <w:spacing w:line="360" w:lineRule="auto"/>
        <w:rPr>
          <w:rFonts w:ascii="David" w:hAnsi="David"/>
          <w:sz w:val="24"/>
          <w:rtl/>
        </w:rPr>
      </w:pPr>
      <w:r w:rsidRPr="00B7230D">
        <w:rPr>
          <w:rFonts w:ascii="David" w:hAnsi="David"/>
          <w:sz w:val="24"/>
          <w:rtl/>
        </w:rPr>
        <w:t>לכבוד</w:t>
      </w:r>
    </w:p>
    <w:p w14:paraId="1C10CF8F" w14:textId="77777777" w:rsidR="00B955F8" w:rsidRPr="00763F7F" w:rsidRDefault="00905438" w:rsidP="0036394B">
      <w:pPr>
        <w:spacing w:line="360" w:lineRule="auto"/>
        <w:rPr>
          <w:rFonts w:ascii="David" w:hAnsi="David"/>
          <w:sz w:val="24"/>
          <w:rtl/>
        </w:rPr>
      </w:pPr>
      <w:proofErr w:type="spellStart"/>
      <w:r>
        <w:rPr>
          <w:rFonts w:ascii="David" w:hAnsi="David"/>
          <w:sz w:val="24"/>
          <w:rtl/>
        </w:rPr>
        <w:t>המינהל</w:t>
      </w:r>
      <w:proofErr w:type="spellEnd"/>
      <w:r>
        <w:rPr>
          <w:rFonts w:ascii="David" w:hAnsi="David"/>
          <w:sz w:val="24"/>
          <w:rtl/>
        </w:rPr>
        <w:t xml:space="preserve">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4BF77338" w14:textId="77777777"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14:paraId="6F0C161D" w14:textId="77777777" w:rsidR="00B955F8" w:rsidRPr="00B7230D" w:rsidRDefault="00B955F8" w:rsidP="004722B3">
      <w:pPr>
        <w:spacing w:line="360" w:lineRule="auto"/>
        <w:rPr>
          <w:rFonts w:ascii="David" w:hAnsi="David"/>
          <w:sz w:val="24"/>
          <w:rtl/>
        </w:rPr>
      </w:pPr>
    </w:p>
    <w:p w14:paraId="3DB95085" w14:textId="77777777"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0952CD12" w14:textId="77777777"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14:paraId="4891DB58" w14:textId="77777777"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1E989477"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5E84565F" w14:textId="77777777"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14:paraId="15F25CBF"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0DDCC3E3" w14:textId="6679AD6D" w:rsidR="00B955F8" w:rsidRPr="00B7230D" w:rsidRDefault="00B955F8" w:rsidP="00D23222">
      <w:pPr>
        <w:spacing w:line="360" w:lineRule="auto"/>
        <w:rPr>
          <w:rFonts w:ascii="David" w:hAnsi="David"/>
          <w:sz w:val="24"/>
          <w:rtl/>
        </w:rPr>
      </w:pPr>
      <w:r w:rsidRPr="00623016">
        <w:rPr>
          <w:rFonts w:ascii="David" w:hAnsi="David"/>
          <w:sz w:val="24"/>
          <w:rtl/>
        </w:rPr>
        <w:t xml:space="preserve">עם מכרז </w:t>
      </w:r>
      <w:r w:rsidR="000B46D9" w:rsidRPr="00623016">
        <w:rPr>
          <w:rFonts w:ascii="David" w:hAnsi="David"/>
          <w:sz w:val="24"/>
          <w:rtl/>
        </w:rPr>
        <w:t>מס'  26/19</w:t>
      </w:r>
      <w:r w:rsidR="0059040D" w:rsidRPr="00623016">
        <w:rPr>
          <w:rFonts w:ascii="David" w:hAnsi="David"/>
          <w:b/>
          <w:bCs/>
          <w:sz w:val="24"/>
          <w:u w:val="single"/>
          <w:rtl/>
        </w:rPr>
        <w:t xml:space="preserve"> </w:t>
      </w:r>
      <w:r w:rsidR="009E5020" w:rsidRPr="00623016">
        <w:rPr>
          <w:rFonts w:hint="cs"/>
          <w:sz w:val="24"/>
          <w:rtl/>
        </w:rPr>
        <w:t>למתן</w:t>
      </w:r>
      <w:r w:rsidR="009E5020" w:rsidRPr="00623016">
        <w:rPr>
          <w:sz w:val="24"/>
          <w:rtl/>
        </w:rPr>
        <w:t xml:space="preserve"> שירותי ייעוץ בתחום </w:t>
      </w:r>
      <w:r w:rsidR="000B46D9" w:rsidRPr="00623016">
        <w:rPr>
          <w:rFonts w:hint="cs"/>
          <w:sz w:val="24"/>
          <w:rtl/>
        </w:rPr>
        <w:t>המים</w:t>
      </w:r>
      <w:r w:rsidR="00D23222" w:rsidRPr="00623016">
        <w:rPr>
          <w:rFonts w:hint="cs"/>
          <w:sz w:val="24"/>
          <w:rtl/>
        </w:rPr>
        <w:t xml:space="preserve"> </w:t>
      </w:r>
      <w:r w:rsidR="009E5020" w:rsidRPr="00623016">
        <w:rPr>
          <w:sz w:val="24"/>
          <w:rtl/>
        </w:rPr>
        <w:t xml:space="preserve">עבור </w:t>
      </w:r>
      <w:proofErr w:type="spellStart"/>
      <w:r w:rsidR="009E5020" w:rsidRPr="00623016">
        <w:rPr>
          <w:rFonts w:hint="cs"/>
          <w:sz w:val="24"/>
          <w:rtl/>
        </w:rPr>
        <w:t>המינהל</w:t>
      </w:r>
      <w:proofErr w:type="spellEnd"/>
      <w:r w:rsidR="009E5020" w:rsidRPr="00623016">
        <w:rPr>
          <w:sz w:val="24"/>
          <w:rtl/>
        </w:rPr>
        <w:t xml:space="preserve"> האזרחי</w:t>
      </w:r>
      <w:r w:rsidR="008D0F43" w:rsidRPr="00623016">
        <w:rPr>
          <w:rFonts w:ascii="David" w:hAnsi="David"/>
          <w:sz w:val="24"/>
          <w:rtl/>
        </w:rPr>
        <w:t>.</w:t>
      </w:r>
      <w:r w:rsidRPr="00B7230D">
        <w:rPr>
          <w:rFonts w:ascii="David" w:hAnsi="David"/>
          <w:sz w:val="24"/>
          <w:rtl/>
        </w:rPr>
        <w:t xml:space="preserve">                  </w:t>
      </w:r>
    </w:p>
    <w:p w14:paraId="69538D4A" w14:textId="77777777" w:rsidR="00B955F8" w:rsidRPr="00763F7F" w:rsidRDefault="00B955F8" w:rsidP="008921A8">
      <w:pPr>
        <w:spacing w:line="360" w:lineRule="auto"/>
        <w:rPr>
          <w:rFonts w:ascii="David" w:hAnsi="David"/>
          <w:sz w:val="24"/>
          <w:rtl/>
        </w:rPr>
      </w:pPr>
    </w:p>
    <w:p w14:paraId="45604811" w14:textId="77777777" w:rsidR="00B955F8" w:rsidRPr="00763F7F" w:rsidRDefault="00B955F8" w:rsidP="008921A8">
      <w:pPr>
        <w:spacing w:line="360" w:lineRule="auto"/>
        <w:rPr>
          <w:rFonts w:ascii="David" w:hAnsi="David"/>
          <w:sz w:val="24"/>
          <w:rtl/>
        </w:rPr>
      </w:pPr>
    </w:p>
    <w:p w14:paraId="19B99B81" w14:textId="77777777"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008F69DA" w14:textId="77777777" w:rsidR="00B955F8" w:rsidRPr="00B7230D" w:rsidRDefault="00B955F8" w:rsidP="008921A8">
      <w:pPr>
        <w:spacing w:line="360" w:lineRule="auto"/>
        <w:rPr>
          <w:rFonts w:ascii="David" w:hAnsi="David"/>
          <w:sz w:val="24"/>
          <w:rtl/>
        </w:rPr>
      </w:pPr>
    </w:p>
    <w:p w14:paraId="18DC7656"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14:paraId="5CB4862D" w14:textId="77777777" w:rsidR="00B955F8" w:rsidRPr="00B7230D" w:rsidRDefault="00B955F8" w:rsidP="008921A8">
      <w:pPr>
        <w:spacing w:line="360" w:lineRule="auto"/>
        <w:rPr>
          <w:rFonts w:ascii="David" w:hAnsi="David"/>
          <w:sz w:val="24"/>
          <w:rtl/>
        </w:rPr>
      </w:pPr>
    </w:p>
    <w:p w14:paraId="148C55E3" w14:textId="77777777"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66C7A60D"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143A3098" w14:textId="77777777" w:rsidR="00B955F8" w:rsidRPr="00B7230D" w:rsidRDefault="00B955F8" w:rsidP="008921A8">
      <w:pPr>
        <w:spacing w:line="360" w:lineRule="auto"/>
        <w:rPr>
          <w:rFonts w:ascii="David" w:hAnsi="David"/>
          <w:sz w:val="24"/>
          <w:rtl/>
        </w:rPr>
      </w:pPr>
    </w:p>
    <w:p w14:paraId="1766F1F7"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14:paraId="635D53CA"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0E645C08" w14:textId="77777777" w:rsidR="00B955F8" w:rsidRPr="00B7230D" w:rsidRDefault="00B955F8" w:rsidP="008921A8">
      <w:pPr>
        <w:spacing w:line="360" w:lineRule="auto"/>
        <w:rPr>
          <w:rFonts w:ascii="David" w:hAnsi="David"/>
          <w:sz w:val="24"/>
          <w:rtl/>
        </w:rPr>
      </w:pPr>
    </w:p>
    <w:p w14:paraId="3B2B44BF"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14:paraId="05F922D1" w14:textId="77777777" w:rsidR="00B955F8" w:rsidRPr="00B7230D" w:rsidRDefault="00B955F8" w:rsidP="008921A8">
      <w:pPr>
        <w:spacing w:line="360" w:lineRule="auto"/>
        <w:rPr>
          <w:rFonts w:ascii="David" w:hAnsi="David"/>
          <w:sz w:val="24"/>
          <w:rtl/>
        </w:rPr>
      </w:pPr>
    </w:p>
    <w:p w14:paraId="41B94DB8"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14:paraId="7CE7629B" w14:textId="77777777" w:rsidR="00DA1CE0" w:rsidRPr="008921A8" w:rsidRDefault="00B955F8" w:rsidP="00F73FD3">
      <w:pPr>
        <w:spacing w:line="360" w:lineRule="auto"/>
        <w:rPr>
          <w:rFonts w:asciiTheme="minorHAnsi" w:hAnsiTheme="minorHAnsi"/>
          <w:b/>
          <w:bCs/>
          <w:sz w:val="24"/>
          <w:u w:val="single"/>
          <w:rtl/>
        </w:rPr>
      </w:pPr>
      <w:r w:rsidRPr="00B7230D">
        <w:rPr>
          <w:rFonts w:ascii="David" w:hAnsi="David"/>
          <w:sz w:val="24"/>
          <w:rtl/>
        </w:rPr>
        <w:t xml:space="preserve">          תאריך                                             שם מלא                                    חתימה וחותמת</w:t>
      </w:r>
      <w:r w:rsidR="00F73FD3">
        <w:rPr>
          <w:rFonts w:ascii="David" w:hAnsi="David"/>
          <w:b/>
          <w:bCs/>
          <w:sz w:val="24"/>
          <w:u w:val="single"/>
          <w:rtl/>
        </w:rPr>
        <w:br/>
      </w:r>
      <w:r w:rsidR="00DA1CE0" w:rsidRPr="008921A8">
        <w:rPr>
          <w:rFonts w:ascii="David" w:hAnsi="David"/>
          <w:b/>
          <w:bCs/>
          <w:sz w:val="24"/>
          <w:u w:val="single"/>
          <w:rtl/>
        </w:rPr>
        <w:br w:type="page"/>
      </w:r>
    </w:p>
    <w:p w14:paraId="53BEE18C" w14:textId="77777777" w:rsidR="00B955F8" w:rsidRPr="007678B0" w:rsidRDefault="00B955F8" w:rsidP="00392A1B">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392A1B">
        <w:rPr>
          <w:rFonts w:ascii="David" w:hAnsi="David" w:hint="cs"/>
          <w:b/>
          <w:bCs/>
          <w:sz w:val="24"/>
          <w:u w:val="single"/>
          <w:rtl/>
        </w:rPr>
        <w:t>ו</w:t>
      </w:r>
      <w:r w:rsidR="00392A1B"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5CDFA0D5" w14:textId="77777777" w:rsidR="00B955F8" w:rsidRPr="007678B0" w:rsidRDefault="00B955F8" w:rsidP="008921A8">
      <w:pPr>
        <w:spacing w:line="360" w:lineRule="auto"/>
        <w:rPr>
          <w:rFonts w:ascii="David" w:hAnsi="David"/>
          <w:sz w:val="24"/>
          <w:rtl/>
        </w:rPr>
      </w:pPr>
    </w:p>
    <w:p w14:paraId="0A29F794"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070BA756" w14:textId="77777777" w:rsidR="00B955F8" w:rsidRPr="008921A8" w:rsidRDefault="00B955F8" w:rsidP="0036394B">
      <w:pPr>
        <w:spacing w:line="360" w:lineRule="auto"/>
        <w:rPr>
          <w:rFonts w:ascii="Arial" w:hAnsi="Arial"/>
          <w:sz w:val="24"/>
          <w:rtl/>
        </w:rPr>
      </w:pPr>
    </w:p>
    <w:p w14:paraId="651F350E" w14:textId="77777777"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7943375E"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22B016D3"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8921A8">
        <w:rPr>
          <w:rFonts w:ascii="Arial" w:hAnsi="Arial" w:cs="David"/>
          <w:sz w:val="24"/>
          <w:rtl/>
        </w:rPr>
        <w:t>עימו</w:t>
      </w:r>
      <w:proofErr w:type="spellEnd"/>
      <w:r w:rsidRPr="008921A8">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71CAA562" w14:textId="77777777" w:rsidTr="00B955F8">
        <w:tc>
          <w:tcPr>
            <w:tcW w:w="1955" w:type="dxa"/>
            <w:tcBorders>
              <w:top w:val="nil"/>
              <w:left w:val="nil"/>
              <w:bottom w:val="nil"/>
              <w:right w:val="nil"/>
            </w:tcBorders>
            <w:hideMark/>
          </w:tcPr>
          <w:p w14:paraId="586851ED"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351BD08F"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071CC12A"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752B191C"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116F3180"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198CD9A1" w14:textId="77777777" w:rsidTr="00B955F8">
        <w:tc>
          <w:tcPr>
            <w:tcW w:w="1955" w:type="dxa"/>
            <w:tcBorders>
              <w:top w:val="nil"/>
              <w:left w:val="nil"/>
              <w:bottom w:val="single" w:sz="4" w:space="0" w:color="auto"/>
              <w:right w:val="nil"/>
            </w:tcBorders>
          </w:tcPr>
          <w:p w14:paraId="06378F0D"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1C778F4F"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31C19C45"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6B94E359"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49E2B6D5" w14:textId="77777777" w:rsidR="00B955F8" w:rsidRPr="008921A8" w:rsidRDefault="00B955F8" w:rsidP="00EE4955">
            <w:pPr>
              <w:spacing w:line="360" w:lineRule="auto"/>
              <w:rPr>
                <w:rFonts w:ascii="Arial" w:hAnsi="Arial"/>
                <w:sz w:val="24"/>
              </w:rPr>
            </w:pPr>
          </w:p>
        </w:tc>
      </w:tr>
      <w:tr w:rsidR="00B955F8" w:rsidRPr="00B7230D" w14:paraId="44EAA4F2" w14:textId="77777777" w:rsidTr="00B955F8">
        <w:tc>
          <w:tcPr>
            <w:tcW w:w="1955" w:type="dxa"/>
            <w:tcBorders>
              <w:top w:val="single" w:sz="4" w:space="0" w:color="auto"/>
              <w:left w:val="nil"/>
              <w:bottom w:val="single" w:sz="4" w:space="0" w:color="auto"/>
              <w:right w:val="nil"/>
            </w:tcBorders>
          </w:tcPr>
          <w:p w14:paraId="4B85BD92"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64C659D6"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87151BE"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1E59A830"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7095FBD2" w14:textId="77777777" w:rsidR="00B955F8" w:rsidRPr="008921A8" w:rsidRDefault="00B955F8" w:rsidP="00EE4955">
            <w:pPr>
              <w:spacing w:line="360" w:lineRule="auto"/>
              <w:rPr>
                <w:rFonts w:ascii="Arial" w:hAnsi="Arial"/>
                <w:sz w:val="24"/>
              </w:rPr>
            </w:pPr>
          </w:p>
        </w:tc>
      </w:tr>
      <w:tr w:rsidR="00B955F8" w:rsidRPr="00B7230D" w14:paraId="5937CB0A" w14:textId="77777777" w:rsidTr="00B955F8">
        <w:tc>
          <w:tcPr>
            <w:tcW w:w="1955" w:type="dxa"/>
            <w:tcBorders>
              <w:top w:val="single" w:sz="4" w:space="0" w:color="auto"/>
              <w:left w:val="nil"/>
              <w:bottom w:val="single" w:sz="4" w:space="0" w:color="auto"/>
              <w:right w:val="nil"/>
            </w:tcBorders>
          </w:tcPr>
          <w:p w14:paraId="78C6A2EA"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7764E463"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749AB40E"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6DFA744B"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3C4C6126" w14:textId="77777777" w:rsidR="00B955F8" w:rsidRPr="008921A8" w:rsidRDefault="00B955F8" w:rsidP="00EE4955">
            <w:pPr>
              <w:spacing w:line="360" w:lineRule="auto"/>
              <w:rPr>
                <w:rFonts w:ascii="Arial" w:hAnsi="Arial"/>
                <w:sz w:val="24"/>
              </w:rPr>
            </w:pPr>
          </w:p>
        </w:tc>
      </w:tr>
    </w:tbl>
    <w:p w14:paraId="4C752F79" w14:textId="77777777" w:rsidR="00B955F8" w:rsidRPr="008921A8" w:rsidRDefault="00B955F8" w:rsidP="004722B3">
      <w:pPr>
        <w:spacing w:line="360" w:lineRule="auto"/>
        <w:rPr>
          <w:rFonts w:ascii="Arial" w:hAnsi="Arial"/>
          <w:sz w:val="24"/>
          <w:rtl/>
        </w:rPr>
      </w:pPr>
    </w:p>
    <w:p w14:paraId="46AB23ED" w14:textId="77777777"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2E8E1550"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1BD46C37"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3F483EC4" w14:textId="77777777"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519CB54D"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03E42B7C"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364E5B9" w14:textId="77777777" w:rsidR="00B955F8" w:rsidRPr="00623016" w:rsidRDefault="00B955F8" w:rsidP="004722B3">
      <w:pPr>
        <w:spacing w:line="360" w:lineRule="auto"/>
        <w:rPr>
          <w:rFonts w:ascii="Arial" w:hAnsi="Arial"/>
          <w:b/>
          <w:bCs/>
          <w:sz w:val="28"/>
          <w:szCs w:val="28"/>
          <w:rtl/>
        </w:rPr>
      </w:pPr>
      <w:r w:rsidRPr="00623016">
        <w:rPr>
          <w:rFonts w:ascii="Arial" w:hAnsi="Arial"/>
          <w:b/>
          <w:bCs/>
          <w:sz w:val="28"/>
          <w:szCs w:val="28"/>
          <w:u w:val="single"/>
          <w:rtl/>
        </w:rPr>
        <w:t xml:space="preserve">יש לסמן </w:t>
      </w:r>
      <w:r w:rsidRPr="00623016">
        <w:rPr>
          <w:rFonts w:ascii="Arial" w:hAnsi="Arial"/>
          <w:b/>
          <w:bCs/>
          <w:sz w:val="28"/>
          <w:szCs w:val="28"/>
          <w:u w:val="single"/>
        </w:rPr>
        <w:t>V</w:t>
      </w:r>
      <w:r w:rsidRPr="00623016">
        <w:rPr>
          <w:rFonts w:ascii="Arial" w:hAnsi="Arial"/>
          <w:b/>
          <w:bCs/>
          <w:sz w:val="28"/>
          <w:szCs w:val="28"/>
          <w:u w:val="single"/>
          <w:rtl/>
        </w:rPr>
        <w:t xml:space="preserve"> במקום המתאים</w:t>
      </w:r>
    </w:p>
    <w:p w14:paraId="30CDD475" w14:textId="77777777" w:rsidR="00B955F8" w:rsidRPr="008921A8" w:rsidRDefault="00B955F8" w:rsidP="00531452">
      <w:pPr>
        <w:numPr>
          <w:ilvl w:val="0"/>
          <w:numId w:val="18"/>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635C55B5"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6850EC59"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880C3F" w14:textId="77777777" w:rsidR="00B955F8" w:rsidRPr="008921A8" w:rsidRDefault="00B955F8" w:rsidP="0036394B">
      <w:pPr>
        <w:spacing w:line="360" w:lineRule="auto"/>
        <w:rPr>
          <w:rFonts w:ascii="Arial" w:hAnsi="Arial"/>
          <w:sz w:val="24"/>
          <w:rtl/>
        </w:rPr>
      </w:pPr>
    </w:p>
    <w:p w14:paraId="154A6E4F" w14:textId="77777777"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4F29A8">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6376809F"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B7230D" w14:paraId="2E17BDFA" w14:textId="77777777" w:rsidTr="00B955F8">
        <w:tc>
          <w:tcPr>
            <w:tcW w:w="1548" w:type="dxa"/>
            <w:tcBorders>
              <w:top w:val="nil"/>
              <w:left w:val="nil"/>
              <w:bottom w:val="single" w:sz="4" w:space="0" w:color="auto"/>
              <w:right w:val="nil"/>
            </w:tcBorders>
          </w:tcPr>
          <w:p w14:paraId="54314F3E" w14:textId="77777777" w:rsidR="00B955F8" w:rsidRPr="008921A8" w:rsidRDefault="00B955F8" w:rsidP="004722B3">
            <w:pPr>
              <w:spacing w:line="360" w:lineRule="auto"/>
              <w:jc w:val="center"/>
              <w:rPr>
                <w:rFonts w:ascii="Arial" w:hAnsi="Arial"/>
                <w:sz w:val="24"/>
              </w:rPr>
            </w:pPr>
          </w:p>
        </w:tc>
        <w:tc>
          <w:tcPr>
            <w:tcW w:w="251" w:type="dxa"/>
          </w:tcPr>
          <w:p w14:paraId="02B9E48E"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3081C5B2" w14:textId="77777777" w:rsidR="00B955F8" w:rsidRPr="008921A8" w:rsidRDefault="00B955F8" w:rsidP="0036394B">
            <w:pPr>
              <w:spacing w:line="360" w:lineRule="auto"/>
              <w:jc w:val="center"/>
              <w:rPr>
                <w:rFonts w:ascii="Arial" w:hAnsi="Arial"/>
                <w:sz w:val="24"/>
              </w:rPr>
            </w:pPr>
          </w:p>
        </w:tc>
        <w:tc>
          <w:tcPr>
            <w:tcW w:w="281" w:type="dxa"/>
          </w:tcPr>
          <w:p w14:paraId="7D8A1AA6"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362D531B" w14:textId="77777777" w:rsidR="00B955F8" w:rsidRPr="008921A8" w:rsidRDefault="00B955F8" w:rsidP="00EE4955">
            <w:pPr>
              <w:spacing w:line="360" w:lineRule="auto"/>
              <w:jc w:val="center"/>
              <w:rPr>
                <w:rFonts w:ascii="Arial" w:hAnsi="Arial"/>
                <w:sz w:val="24"/>
              </w:rPr>
            </w:pPr>
          </w:p>
        </w:tc>
        <w:tc>
          <w:tcPr>
            <w:tcW w:w="236" w:type="dxa"/>
          </w:tcPr>
          <w:p w14:paraId="03DA15F1"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60887DF0" w14:textId="77777777" w:rsidR="00B955F8" w:rsidRPr="008921A8" w:rsidRDefault="00B955F8" w:rsidP="00365743">
            <w:pPr>
              <w:spacing w:line="360" w:lineRule="auto"/>
              <w:jc w:val="center"/>
              <w:rPr>
                <w:rFonts w:ascii="Arial" w:hAnsi="Arial"/>
                <w:sz w:val="24"/>
              </w:rPr>
            </w:pPr>
          </w:p>
        </w:tc>
        <w:tc>
          <w:tcPr>
            <w:tcW w:w="236" w:type="dxa"/>
          </w:tcPr>
          <w:p w14:paraId="6F5453A6"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111A03FD" w14:textId="77777777" w:rsidR="00B955F8" w:rsidRPr="008921A8" w:rsidRDefault="00B955F8" w:rsidP="00A14BC6">
            <w:pPr>
              <w:spacing w:line="360" w:lineRule="auto"/>
              <w:jc w:val="center"/>
              <w:rPr>
                <w:rFonts w:ascii="Arial" w:hAnsi="Arial"/>
                <w:sz w:val="24"/>
              </w:rPr>
            </w:pPr>
          </w:p>
        </w:tc>
      </w:tr>
      <w:tr w:rsidR="00B955F8" w:rsidRPr="00B7230D" w14:paraId="3E0AC13B" w14:textId="77777777" w:rsidTr="00B955F8">
        <w:tc>
          <w:tcPr>
            <w:tcW w:w="1548" w:type="dxa"/>
            <w:tcBorders>
              <w:top w:val="single" w:sz="4" w:space="0" w:color="auto"/>
              <w:left w:val="nil"/>
              <w:bottom w:val="nil"/>
              <w:right w:val="nil"/>
            </w:tcBorders>
            <w:hideMark/>
          </w:tcPr>
          <w:p w14:paraId="5FDFFB15"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2EB0379C"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3952337D"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218E17C1"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63321CAE"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148329B0"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06E2FCB0"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4D04A4CF"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46336DDE"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3DA3B745" w14:textId="77777777" w:rsidR="00B955F8" w:rsidRPr="008921A8" w:rsidRDefault="00B955F8" w:rsidP="004722B3">
      <w:pPr>
        <w:spacing w:line="360" w:lineRule="auto"/>
        <w:ind w:left="30" w:hanging="102"/>
        <w:jc w:val="center"/>
        <w:rPr>
          <w:rFonts w:ascii="Arial" w:hAnsi="Arial"/>
          <w:b/>
          <w:bCs/>
          <w:sz w:val="24"/>
          <w:u w:val="single"/>
          <w:rtl/>
        </w:rPr>
      </w:pPr>
    </w:p>
    <w:p w14:paraId="4CBAACCE" w14:textId="77777777" w:rsidR="00B955F8" w:rsidRPr="008921A8" w:rsidRDefault="00B955F8" w:rsidP="0036394B">
      <w:pPr>
        <w:spacing w:line="360" w:lineRule="auto"/>
        <w:ind w:left="30" w:hanging="102"/>
        <w:jc w:val="center"/>
        <w:rPr>
          <w:rFonts w:ascii="Arial" w:hAnsi="Arial"/>
          <w:b/>
          <w:bCs/>
          <w:sz w:val="24"/>
          <w:u w:val="single"/>
          <w:rtl/>
        </w:rPr>
      </w:pPr>
    </w:p>
    <w:p w14:paraId="30843367" w14:textId="77777777" w:rsidR="00B955F8" w:rsidRPr="008921A8" w:rsidRDefault="00B955F8" w:rsidP="0036394B">
      <w:pPr>
        <w:spacing w:line="360" w:lineRule="auto"/>
        <w:ind w:left="30" w:hanging="102"/>
        <w:jc w:val="center"/>
        <w:rPr>
          <w:rFonts w:ascii="Arial" w:hAnsi="Arial"/>
          <w:b/>
          <w:bCs/>
          <w:sz w:val="24"/>
          <w:u w:val="single"/>
          <w:rtl/>
        </w:rPr>
      </w:pPr>
    </w:p>
    <w:p w14:paraId="5AB4C4B7"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63EB9990" w14:textId="77777777" w:rsidR="00B955F8" w:rsidRPr="008921A8" w:rsidRDefault="00B955F8" w:rsidP="00AE3BDD">
      <w:pPr>
        <w:spacing w:line="360" w:lineRule="auto"/>
        <w:ind w:left="30" w:hanging="102"/>
        <w:jc w:val="both"/>
        <w:rPr>
          <w:rFonts w:ascii="Arial" w:hAnsi="Arial"/>
          <w:b/>
          <w:bCs/>
          <w:sz w:val="24"/>
          <w:u w:val="single"/>
          <w:rtl/>
        </w:rPr>
      </w:pPr>
    </w:p>
    <w:p w14:paraId="606F1788"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0E69DAA"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4A3B53C1"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p>
    <w:p w14:paraId="6108FA83" w14:textId="77777777" w:rsidR="00DA1CE0" w:rsidRPr="008921A8" w:rsidRDefault="00DA1CE0" w:rsidP="008921A8">
      <w:pPr>
        <w:bidi w:val="0"/>
        <w:spacing w:after="200" w:line="360" w:lineRule="auto"/>
        <w:rPr>
          <w:b/>
          <w:bCs/>
          <w:sz w:val="24"/>
          <w:u w:val="single"/>
        </w:rPr>
      </w:pPr>
      <w:r w:rsidRPr="008921A8">
        <w:rPr>
          <w:b/>
          <w:bCs/>
          <w:sz w:val="24"/>
          <w:u w:val="single"/>
          <w:rtl/>
        </w:rPr>
        <w:br w:type="page"/>
      </w:r>
    </w:p>
    <w:p w14:paraId="307F66E8" w14:textId="77777777" w:rsidR="00B955F8" w:rsidRPr="00B7230D" w:rsidRDefault="00B955F8" w:rsidP="00392A1B">
      <w:pPr>
        <w:spacing w:line="360" w:lineRule="auto"/>
        <w:ind w:left="720"/>
        <w:jc w:val="center"/>
        <w:rPr>
          <w:rFonts w:ascii="David" w:hAnsi="David"/>
          <w:b/>
          <w:bCs/>
          <w:sz w:val="24"/>
          <w:u w:val="single"/>
        </w:rPr>
      </w:pPr>
      <w:r w:rsidRPr="00B7230D">
        <w:rPr>
          <w:rFonts w:ascii="David" w:hAnsi="David"/>
          <w:b/>
          <w:bCs/>
          <w:sz w:val="24"/>
          <w:u w:val="single"/>
          <w:rtl/>
        </w:rPr>
        <w:lastRenderedPageBreak/>
        <w:t xml:space="preserve">נספח </w:t>
      </w:r>
      <w:r w:rsidR="00392A1B">
        <w:rPr>
          <w:rFonts w:ascii="David" w:hAnsi="David" w:hint="cs"/>
          <w:b/>
          <w:bCs/>
          <w:sz w:val="24"/>
          <w:u w:val="single"/>
          <w:rtl/>
        </w:rPr>
        <w:t>ט</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4F29A8">
        <w:rPr>
          <w:rFonts w:ascii="David" w:hAnsi="David" w:hint="cs"/>
          <w:b/>
          <w:bCs/>
          <w:sz w:val="24"/>
          <w:u w:val="single"/>
          <w:rtl/>
        </w:rPr>
        <w:t>התחרות הכלכלית</w:t>
      </w:r>
    </w:p>
    <w:p w14:paraId="229B9AAA"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46893111"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82C33B1" w14:textId="77777777" w:rsidR="00B955F8" w:rsidRPr="008921A8" w:rsidRDefault="00B955F8" w:rsidP="00531452">
      <w:pPr>
        <w:numPr>
          <w:ilvl w:val="0"/>
          <w:numId w:val="19"/>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נותן/</w:t>
      </w:r>
      <w:proofErr w:type="spellStart"/>
      <w:r w:rsidRPr="008921A8">
        <w:rPr>
          <w:rFonts w:ascii="David" w:hAnsi="David"/>
          <w:sz w:val="24"/>
          <w:rtl/>
          <w:lang w:eastAsia="he-IL"/>
        </w:rPr>
        <w:t>נת</w:t>
      </w:r>
      <w:proofErr w:type="spellEnd"/>
      <w:r w:rsidRPr="008921A8">
        <w:rPr>
          <w:rFonts w:ascii="David" w:hAnsi="David"/>
          <w:sz w:val="24"/>
          <w:rtl/>
          <w:lang w:eastAsia="he-IL"/>
        </w:rPr>
        <w:t xml:space="preserve"> תצהירי זה בשם המציע המבקש להתקשר עם </w:t>
      </w:r>
      <w:proofErr w:type="spellStart"/>
      <w:r w:rsidR="00905438">
        <w:rPr>
          <w:rFonts w:ascii="David" w:hAnsi="David"/>
          <w:sz w:val="24"/>
          <w:rtl/>
          <w:lang w:eastAsia="he-IL"/>
        </w:rPr>
        <w:t>המינהל</w:t>
      </w:r>
      <w:proofErr w:type="spellEnd"/>
      <w:r w:rsidR="00905438">
        <w:rPr>
          <w:rFonts w:ascii="David" w:hAnsi="David"/>
          <w:sz w:val="24"/>
          <w:rtl/>
          <w:lang w:eastAsia="he-IL"/>
        </w:rPr>
        <w:t xml:space="preserve"> </w:t>
      </w:r>
      <w:r w:rsidRPr="008921A8">
        <w:rPr>
          <w:rFonts w:ascii="David" w:hAnsi="David"/>
          <w:sz w:val="24"/>
          <w:rtl/>
          <w:lang w:eastAsia="he-IL"/>
        </w:rPr>
        <w:t>האזרחי ליהודה ושומרון. אני מצהיר/ה כי הנני מוסמך/כת לתת תצהירי זה בשם גוף זה.</w:t>
      </w:r>
    </w:p>
    <w:p w14:paraId="72C7D0F5" w14:textId="77777777" w:rsidR="00B955F8" w:rsidRPr="008921A8" w:rsidRDefault="00B955F8" w:rsidP="00531452">
      <w:pPr>
        <w:numPr>
          <w:ilvl w:val="0"/>
          <w:numId w:val="19"/>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76A84807" w14:textId="77777777" w:rsidR="00B955F8" w:rsidRPr="00623016" w:rsidRDefault="00B955F8" w:rsidP="00531452">
      <w:pPr>
        <w:numPr>
          <w:ilvl w:val="0"/>
          <w:numId w:val="19"/>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8"/>
          <w:szCs w:val="28"/>
          <w:lang w:eastAsia="he-IL"/>
        </w:rPr>
      </w:pPr>
      <w:r w:rsidRPr="008921A8">
        <w:rPr>
          <w:rFonts w:ascii="David" w:hAnsi="David"/>
          <w:sz w:val="24"/>
          <w:rtl/>
          <w:lang w:eastAsia="he-IL"/>
        </w:rPr>
        <w:t xml:space="preserve">הנני מצהיר כי </w:t>
      </w:r>
      <w:r w:rsidRPr="00623016">
        <w:rPr>
          <w:rFonts w:ascii="David" w:hAnsi="David"/>
          <w:sz w:val="28"/>
          <w:szCs w:val="28"/>
          <w:rtl/>
          <w:lang w:eastAsia="he-IL"/>
        </w:rPr>
        <w:t>– (</w:t>
      </w:r>
      <w:r w:rsidRPr="00623016">
        <w:rPr>
          <w:rFonts w:ascii="David" w:hAnsi="David"/>
          <w:b/>
          <w:bCs/>
          <w:sz w:val="28"/>
          <w:szCs w:val="28"/>
          <w:rtl/>
          <w:lang w:eastAsia="he-IL"/>
        </w:rPr>
        <w:t>יש למחוק את המיותר</w:t>
      </w:r>
      <w:r w:rsidR="00F73FD3" w:rsidRPr="00623016">
        <w:rPr>
          <w:rFonts w:ascii="David" w:hAnsi="David" w:hint="cs"/>
          <w:b/>
          <w:bCs/>
          <w:sz w:val="28"/>
          <w:szCs w:val="28"/>
          <w:rtl/>
          <w:lang w:eastAsia="he-IL"/>
        </w:rPr>
        <w:t>ים</w:t>
      </w:r>
      <w:r w:rsidRPr="00623016">
        <w:rPr>
          <w:rFonts w:ascii="David" w:hAnsi="David"/>
          <w:sz w:val="28"/>
          <w:szCs w:val="28"/>
          <w:rtl/>
          <w:lang w:eastAsia="he-IL"/>
        </w:rPr>
        <w:t>)</w:t>
      </w:r>
    </w:p>
    <w:p w14:paraId="30E02CA7"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231DE31A" w14:textId="77777777" w:rsidR="00B955F8" w:rsidRPr="008921A8" w:rsidRDefault="00F73FD3" w:rsidP="00531452">
      <w:pPr>
        <w:numPr>
          <w:ilvl w:val="1"/>
          <w:numId w:val="19"/>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00B955F8"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00B955F8" w:rsidRPr="008921A8">
        <w:rPr>
          <w:rFonts w:ascii="David" w:hAnsi="David"/>
          <w:sz w:val="24"/>
          <w:rtl/>
          <w:lang w:eastAsia="he-IL"/>
        </w:rPr>
        <w:t xml:space="preserve"> זה, ה</w:t>
      </w:r>
      <w:r w:rsidR="00B955F8" w:rsidRPr="008921A8">
        <w:rPr>
          <w:rFonts w:ascii="David" w:hAnsi="David" w:hint="cs"/>
          <w:sz w:val="24"/>
          <w:rtl/>
          <w:lang w:eastAsia="he-IL"/>
        </w:rPr>
        <w:t>מציע</w:t>
      </w:r>
      <w:r w:rsidR="00B955F8" w:rsidRPr="008921A8">
        <w:rPr>
          <w:rFonts w:ascii="David" w:hAnsi="David"/>
          <w:sz w:val="24"/>
          <w:rtl/>
          <w:lang w:eastAsia="he-IL"/>
        </w:rPr>
        <w:t xml:space="preserve"> ובעל זיקה אליו (כהגדרתם בסעיף 2ב לחוק) לא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4F29A8">
        <w:rPr>
          <w:rFonts w:ascii="David" w:hAnsi="David" w:hint="cs"/>
          <w:sz w:val="24"/>
          <w:rtl/>
          <w:lang w:eastAsia="he-IL"/>
        </w:rPr>
        <w:t>התחרות הכלכלית</w:t>
      </w:r>
      <w:r w:rsidR="00B955F8" w:rsidRPr="008921A8">
        <w:rPr>
          <w:rFonts w:ascii="David" w:hAnsi="David"/>
          <w:sz w:val="24"/>
          <w:rtl/>
          <w:lang w:eastAsia="he-IL"/>
        </w:rPr>
        <w:t>.</w:t>
      </w:r>
    </w:p>
    <w:p w14:paraId="4C9E2D84" w14:textId="77777777" w:rsidR="00B955F8" w:rsidRPr="00DA35D8"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00B955F8" w:rsidRPr="00DA35D8">
        <w:rPr>
          <w:rFonts w:ascii="David" w:hAnsi="David"/>
          <w:b/>
          <w:bCs/>
          <w:sz w:val="24"/>
          <w:u w:val="single"/>
          <w:rtl/>
          <w:lang w:eastAsia="he-IL"/>
        </w:rPr>
        <w:t>לופין</w:t>
      </w:r>
    </w:p>
    <w:p w14:paraId="6B450F52" w14:textId="77777777" w:rsidR="00B955F8" w:rsidRDefault="00F73FD3" w:rsidP="00531452">
      <w:pPr>
        <w:numPr>
          <w:ilvl w:val="1"/>
          <w:numId w:val="19"/>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00B955F8" w:rsidRPr="008921A8">
        <w:rPr>
          <w:rFonts w:ascii="David" w:hAnsi="David"/>
          <w:sz w:val="24"/>
          <w:rtl/>
          <w:lang w:eastAsia="he-IL"/>
        </w:rPr>
        <w:t xml:space="preserve"> ובעל זיקה אליו (כהגדרתם בסעיף 2ב לחוק)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4F29A8">
        <w:rPr>
          <w:rFonts w:ascii="David" w:hAnsi="David" w:hint="cs"/>
          <w:sz w:val="24"/>
          <w:rtl/>
          <w:lang w:eastAsia="he-IL"/>
        </w:rPr>
        <w:t>התחרות הכלכלית</w:t>
      </w:r>
      <w:r w:rsidR="00B955F8" w:rsidRPr="008921A8">
        <w:rPr>
          <w:rFonts w:ascii="David" w:hAnsi="David"/>
          <w:sz w:val="24"/>
          <w:rtl/>
          <w:lang w:eastAsia="he-IL"/>
        </w:rPr>
        <w:t>, אולם במועד ההתקשרות חלפה שנה לפחות ממועד ההרשעה האחרונה.</w:t>
      </w:r>
    </w:p>
    <w:p w14:paraId="5369ABFB" w14:textId="77777777" w:rsidR="00F73FD3" w:rsidRPr="00F73FD3" w:rsidRDefault="00F73FD3" w:rsidP="00F73FD3">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14:paraId="17F7AB4E" w14:textId="77777777" w:rsidR="00F73FD3" w:rsidRDefault="00F73FD3" w:rsidP="00531452">
      <w:pPr>
        <w:numPr>
          <w:ilvl w:val="1"/>
          <w:numId w:val="19"/>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4F29A8">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p>
    <w:p w14:paraId="13739120"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53933E88" w14:textId="77777777" w:rsidR="00B955F8" w:rsidRPr="008921A8" w:rsidRDefault="00B955F8" w:rsidP="00531452">
      <w:pPr>
        <w:numPr>
          <w:ilvl w:val="0"/>
          <w:numId w:val="19"/>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52D2D34D"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2D06F0B7" w14:textId="77777777" w:rsidTr="00B955F8">
        <w:trPr>
          <w:trHeight w:val="718"/>
        </w:trPr>
        <w:tc>
          <w:tcPr>
            <w:tcW w:w="1650" w:type="dxa"/>
          </w:tcPr>
          <w:p w14:paraId="7D012063" w14:textId="77777777" w:rsidR="00B955F8" w:rsidRPr="008921A8" w:rsidRDefault="00B955F8" w:rsidP="008921A8">
            <w:pPr>
              <w:spacing w:line="360" w:lineRule="auto"/>
              <w:rPr>
                <w:rFonts w:ascii="David" w:eastAsiaTheme="minorEastAsia" w:hAnsi="David"/>
                <w:sz w:val="24"/>
              </w:rPr>
            </w:pPr>
          </w:p>
        </w:tc>
        <w:tc>
          <w:tcPr>
            <w:tcW w:w="2643" w:type="dxa"/>
          </w:tcPr>
          <w:p w14:paraId="2F4479FD" w14:textId="77777777" w:rsidR="00B955F8" w:rsidRPr="008921A8" w:rsidRDefault="00B955F8" w:rsidP="008921A8">
            <w:pPr>
              <w:spacing w:line="360" w:lineRule="auto"/>
              <w:rPr>
                <w:rFonts w:ascii="David" w:eastAsiaTheme="minorEastAsia" w:hAnsi="David"/>
                <w:sz w:val="24"/>
              </w:rPr>
            </w:pPr>
          </w:p>
        </w:tc>
        <w:tc>
          <w:tcPr>
            <w:tcW w:w="2608" w:type="dxa"/>
          </w:tcPr>
          <w:p w14:paraId="7108BAD8" w14:textId="77777777" w:rsidR="00B955F8" w:rsidRPr="008921A8" w:rsidRDefault="00B955F8" w:rsidP="008921A8">
            <w:pPr>
              <w:spacing w:line="360" w:lineRule="auto"/>
              <w:rPr>
                <w:rFonts w:ascii="David" w:eastAsiaTheme="minorEastAsia" w:hAnsi="David"/>
                <w:sz w:val="24"/>
              </w:rPr>
            </w:pPr>
          </w:p>
        </w:tc>
        <w:tc>
          <w:tcPr>
            <w:tcW w:w="2835" w:type="dxa"/>
          </w:tcPr>
          <w:p w14:paraId="76F4EBCC" w14:textId="77777777" w:rsidR="00B955F8" w:rsidRPr="008921A8" w:rsidRDefault="00B955F8" w:rsidP="008921A8">
            <w:pPr>
              <w:spacing w:line="360" w:lineRule="auto"/>
              <w:rPr>
                <w:rFonts w:ascii="David" w:eastAsiaTheme="minorEastAsia" w:hAnsi="David"/>
                <w:sz w:val="24"/>
              </w:rPr>
            </w:pPr>
          </w:p>
        </w:tc>
      </w:tr>
      <w:tr w:rsidR="00B955F8" w:rsidRPr="00B7230D" w14:paraId="1A5E8FD7" w14:textId="77777777" w:rsidTr="00B955F8">
        <w:tc>
          <w:tcPr>
            <w:tcW w:w="1650" w:type="dxa"/>
            <w:shd w:val="pct5" w:color="auto" w:fill="auto"/>
          </w:tcPr>
          <w:p w14:paraId="7E4D5CD7"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8EFA56E"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CAA5A95"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E61D614"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8C0E507" w14:textId="77777777" w:rsidR="00B955F8" w:rsidRPr="008921A8" w:rsidRDefault="00B955F8" w:rsidP="008921A8">
      <w:pPr>
        <w:spacing w:line="360" w:lineRule="auto"/>
        <w:jc w:val="center"/>
        <w:rPr>
          <w:rFonts w:ascii="David" w:eastAsiaTheme="minorEastAsia" w:hAnsi="David"/>
          <w:sz w:val="24"/>
          <w:rtl/>
        </w:rPr>
      </w:pPr>
    </w:p>
    <w:p w14:paraId="5B1F00AD"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4F69E375"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C47EDF3"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5E805313"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7BFFEAE6" w14:textId="77777777" w:rsidR="0059160D" w:rsidRPr="008921A8" w:rsidRDefault="00F73FD3" w:rsidP="00972035">
      <w:pPr>
        <w:spacing w:line="360" w:lineRule="auto"/>
        <w:jc w:val="center"/>
        <w:rPr>
          <w:b/>
          <w:bCs/>
          <w:sz w:val="24"/>
          <w:u w:val="single"/>
          <w:rtl/>
        </w:rPr>
      </w:pPr>
      <w:r>
        <w:rPr>
          <w:b/>
          <w:bCs/>
          <w:sz w:val="24"/>
          <w:u w:val="single"/>
          <w:rtl/>
        </w:rPr>
        <w:lastRenderedPageBreak/>
        <w:br/>
      </w:r>
      <w:r w:rsidR="00FB6F2F" w:rsidRPr="00B7230D">
        <w:rPr>
          <w:rFonts w:hint="cs"/>
          <w:b/>
          <w:bCs/>
          <w:sz w:val="24"/>
          <w:u w:val="single"/>
          <w:rtl/>
        </w:rPr>
        <w:t>נספח</w:t>
      </w:r>
      <w:r w:rsidR="00FB6F2F" w:rsidRPr="00B7230D">
        <w:rPr>
          <w:b/>
          <w:bCs/>
          <w:sz w:val="24"/>
          <w:u w:val="single"/>
          <w:rtl/>
        </w:rPr>
        <w:t xml:space="preserve"> י"</w:t>
      </w:r>
      <w:r w:rsidR="00392A1B">
        <w:rPr>
          <w:rFonts w:hint="cs"/>
          <w:b/>
          <w:bCs/>
          <w:sz w:val="24"/>
          <w:u w:val="single"/>
          <w:rtl/>
        </w:rPr>
        <w:t>ז</w:t>
      </w:r>
      <w:r w:rsidR="00FB6F2F" w:rsidRPr="00B7230D">
        <w:rPr>
          <w:b/>
          <w:bCs/>
          <w:sz w:val="24"/>
          <w:u w:val="single"/>
          <w:rtl/>
        </w:rPr>
        <w:t xml:space="preserve"> </w:t>
      </w:r>
      <w:r w:rsidR="00FB6F2F">
        <w:rPr>
          <w:b/>
          <w:bCs/>
          <w:sz w:val="24"/>
          <w:u w:val="single"/>
          <w:rtl/>
        </w:rPr>
        <w:t>– ד</w:t>
      </w:r>
      <w:r w:rsidR="00FB6F2F">
        <w:rPr>
          <w:rFonts w:hint="cs"/>
          <w:b/>
          <w:bCs/>
          <w:sz w:val="24"/>
          <w:u w:val="single"/>
          <w:rtl/>
        </w:rPr>
        <w:t>וח דיווח שעות ונסיעות</w:t>
      </w:r>
      <w:r w:rsidR="00FB6F2F">
        <w:rPr>
          <w:b/>
          <w:bCs/>
          <w:sz w:val="24"/>
          <w:u w:val="single"/>
          <w:rtl/>
        </w:rPr>
        <w:br/>
      </w:r>
      <w:r w:rsidR="00FB6F2F" w:rsidRPr="00972035">
        <w:rPr>
          <w:sz w:val="24"/>
          <w:rtl/>
        </w:rPr>
        <w:t xml:space="preserve">(יש </w:t>
      </w:r>
      <w:r w:rsidR="00FB6F2F" w:rsidRPr="00972035">
        <w:rPr>
          <w:rFonts w:hint="eastAsia"/>
          <w:sz w:val="24"/>
          <w:rtl/>
        </w:rPr>
        <w:t>להגיש</w:t>
      </w:r>
      <w:r w:rsidR="00FB6F2F" w:rsidRPr="00972035">
        <w:rPr>
          <w:sz w:val="24"/>
          <w:rtl/>
        </w:rPr>
        <w:t xml:space="preserve"> </w:t>
      </w:r>
      <w:r w:rsidR="00FB6F2F" w:rsidRPr="00972035">
        <w:rPr>
          <w:rFonts w:hint="eastAsia"/>
          <w:sz w:val="24"/>
          <w:rtl/>
        </w:rPr>
        <w:t>בפורטל</w:t>
      </w:r>
      <w:r w:rsidR="00FB6F2F" w:rsidRPr="00972035">
        <w:rPr>
          <w:sz w:val="24"/>
          <w:rtl/>
        </w:rPr>
        <w:t xml:space="preserve"> </w:t>
      </w:r>
      <w:r w:rsidR="00FB6F2F" w:rsidRPr="00972035">
        <w:rPr>
          <w:rFonts w:hint="eastAsia"/>
          <w:sz w:val="24"/>
          <w:rtl/>
        </w:rPr>
        <w:t>הספקים</w:t>
      </w:r>
      <w:r w:rsidR="00FB6F2F" w:rsidRPr="00972035">
        <w:rPr>
          <w:sz w:val="24"/>
          <w:rtl/>
        </w:rPr>
        <w:t xml:space="preserve"> חתום (בקובץ סרוק) וגם בקובץ אקסל)</w:t>
      </w:r>
    </w:p>
    <w:p w14:paraId="23E36215" w14:textId="77777777" w:rsidR="00B955F8" w:rsidRPr="008921A8" w:rsidRDefault="00FB6F2F" w:rsidP="00972035">
      <w:pPr>
        <w:spacing w:line="360" w:lineRule="auto"/>
        <w:jc w:val="center"/>
        <w:rPr>
          <w:b/>
          <w:bCs/>
          <w:sz w:val="24"/>
          <w:u w:val="single"/>
          <w:rtl/>
        </w:rPr>
      </w:pPr>
      <w:r>
        <w:rPr>
          <w:b/>
          <w:bCs/>
          <w:sz w:val="24"/>
          <w:u w:val="single"/>
        </w:rPr>
        <w:object w:dxaOrig="1531" w:dyaOrig="990" w14:anchorId="6E5A71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1pt" o:ole="">
            <v:imagedata r:id="rId16" o:title=""/>
          </v:shape>
          <o:OLEObject Type="Embed" ProgID="Excel.Sheet.12" ShapeID="_x0000_i1025" DrawAspect="Icon" ObjectID="_1636356606" r:id="rId17"/>
        </w:object>
      </w:r>
    </w:p>
    <w:p w14:paraId="65368217" w14:textId="77777777" w:rsidR="00662AC7" w:rsidRDefault="00662AC7">
      <w:pPr>
        <w:bidi w:val="0"/>
        <w:spacing w:after="200" w:line="276" w:lineRule="auto"/>
        <w:rPr>
          <w:b/>
          <w:bCs/>
          <w:sz w:val="24"/>
          <w:u w:val="single"/>
        </w:rPr>
      </w:pPr>
      <w:r>
        <w:rPr>
          <w:b/>
          <w:bCs/>
          <w:sz w:val="24"/>
          <w:u w:val="single"/>
          <w:rtl/>
        </w:rPr>
        <w:br w:type="page"/>
      </w:r>
    </w:p>
    <w:p w14:paraId="77298A9D" w14:textId="77777777" w:rsidR="00445A3D" w:rsidRPr="00763F7F" w:rsidRDefault="00B955F8" w:rsidP="00392A1B">
      <w:pPr>
        <w:spacing w:after="200" w:line="276" w:lineRule="auto"/>
        <w:jc w:val="center"/>
        <w:rPr>
          <w:b/>
          <w:bCs/>
          <w:sz w:val="24"/>
          <w:u w:val="single"/>
          <w:rtl/>
        </w:rPr>
      </w:pPr>
      <w:r w:rsidRPr="00B7230D">
        <w:rPr>
          <w:rFonts w:hint="cs"/>
          <w:b/>
          <w:bCs/>
          <w:sz w:val="24"/>
          <w:u w:val="single"/>
          <w:rtl/>
        </w:rPr>
        <w:lastRenderedPageBreak/>
        <w:t>נספח</w:t>
      </w:r>
      <w:r w:rsidRPr="00B7230D">
        <w:rPr>
          <w:b/>
          <w:bCs/>
          <w:sz w:val="24"/>
          <w:u w:val="single"/>
          <w:rtl/>
        </w:rPr>
        <w:t xml:space="preserve"> </w:t>
      </w:r>
      <w:r w:rsidR="008D0F43" w:rsidRPr="00B7230D">
        <w:rPr>
          <w:rFonts w:hint="cs"/>
          <w:b/>
          <w:bCs/>
          <w:sz w:val="24"/>
          <w:u w:val="single"/>
          <w:rtl/>
        </w:rPr>
        <w:t>י</w:t>
      </w:r>
      <w:r w:rsidR="008D0F43" w:rsidRPr="002F5FF8">
        <w:rPr>
          <w:b/>
          <w:bCs/>
          <w:sz w:val="24"/>
          <w:u w:val="single"/>
          <w:rtl/>
        </w:rPr>
        <w:t>"</w:t>
      </w:r>
      <w:r w:rsidR="00392A1B">
        <w:rPr>
          <w:rFonts w:hint="cs"/>
          <w:b/>
          <w:bCs/>
          <w:sz w:val="24"/>
          <w:u w:val="single"/>
          <w:rtl/>
        </w:rPr>
        <w:t>ח</w:t>
      </w:r>
      <w:r w:rsidR="00392A1B" w:rsidRPr="00B7230D">
        <w:rPr>
          <w:b/>
          <w:bCs/>
          <w:sz w:val="24"/>
          <w:u w:val="single"/>
          <w:rtl/>
        </w:rPr>
        <w:t xml:space="preserve"> </w:t>
      </w:r>
      <w:r w:rsidR="008D0F43" w:rsidRPr="00B7230D">
        <w:rPr>
          <w:b/>
          <w:bCs/>
          <w:sz w:val="24"/>
          <w:u w:val="single"/>
          <w:rtl/>
        </w:rPr>
        <w:t xml:space="preserve">– </w:t>
      </w:r>
      <w:r w:rsidR="00445A3D" w:rsidRPr="00445A3D">
        <w:rPr>
          <w:rFonts w:hint="cs"/>
          <w:b/>
          <w:bCs/>
          <w:sz w:val="24"/>
          <w:u w:val="single"/>
          <w:rtl/>
        </w:rPr>
        <w:t xml:space="preserve"> </w:t>
      </w:r>
      <w:r w:rsidR="00445A3D" w:rsidRPr="008921A8">
        <w:rPr>
          <w:rFonts w:hint="cs"/>
          <w:b/>
          <w:bCs/>
          <w:sz w:val="24"/>
          <w:u w:val="single"/>
          <w:rtl/>
        </w:rPr>
        <w:t>תצהיר</w:t>
      </w:r>
      <w:r w:rsidR="00445A3D" w:rsidRPr="008921A8">
        <w:rPr>
          <w:b/>
          <w:bCs/>
          <w:sz w:val="24"/>
          <w:u w:val="single"/>
          <w:rtl/>
        </w:rPr>
        <w:t xml:space="preserve"> </w:t>
      </w:r>
      <w:r w:rsidR="00445A3D" w:rsidRPr="008921A8">
        <w:rPr>
          <w:rFonts w:hint="cs"/>
          <w:b/>
          <w:bCs/>
          <w:sz w:val="24"/>
          <w:u w:val="single"/>
          <w:rtl/>
        </w:rPr>
        <w:t>בדבר</w:t>
      </w:r>
      <w:r w:rsidR="00445A3D" w:rsidRPr="008921A8">
        <w:rPr>
          <w:b/>
          <w:bCs/>
          <w:sz w:val="24"/>
          <w:u w:val="single"/>
          <w:rtl/>
        </w:rPr>
        <w:t xml:space="preserve"> </w:t>
      </w:r>
      <w:r w:rsidR="00445A3D" w:rsidRPr="008921A8">
        <w:rPr>
          <w:rFonts w:hint="cs"/>
          <w:b/>
          <w:bCs/>
          <w:sz w:val="24"/>
          <w:u w:val="single"/>
          <w:rtl/>
        </w:rPr>
        <w:t>תקופת</w:t>
      </w:r>
      <w:r w:rsidR="00445A3D" w:rsidRPr="008921A8">
        <w:rPr>
          <w:b/>
          <w:bCs/>
          <w:sz w:val="24"/>
          <w:u w:val="single"/>
          <w:rtl/>
        </w:rPr>
        <w:t xml:space="preserve"> </w:t>
      </w:r>
      <w:r w:rsidR="00445A3D" w:rsidRPr="008921A8">
        <w:rPr>
          <w:rFonts w:hint="cs"/>
          <w:b/>
          <w:bCs/>
          <w:sz w:val="24"/>
          <w:u w:val="single"/>
          <w:rtl/>
        </w:rPr>
        <w:t>צינון</w:t>
      </w:r>
      <w:r w:rsidR="00445A3D" w:rsidRPr="008921A8">
        <w:rPr>
          <w:b/>
          <w:bCs/>
          <w:sz w:val="24"/>
          <w:u w:val="single"/>
          <w:rtl/>
        </w:rPr>
        <w:t xml:space="preserve"> </w:t>
      </w:r>
      <w:r w:rsidR="00445A3D" w:rsidRPr="008921A8">
        <w:rPr>
          <w:rFonts w:hint="cs"/>
          <w:b/>
          <w:bCs/>
          <w:sz w:val="24"/>
          <w:u w:val="single"/>
          <w:rtl/>
        </w:rPr>
        <w:t>עבור</w:t>
      </w:r>
      <w:r w:rsidR="00445A3D" w:rsidRPr="008921A8">
        <w:rPr>
          <w:b/>
          <w:bCs/>
          <w:sz w:val="24"/>
          <w:u w:val="single"/>
          <w:rtl/>
        </w:rPr>
        <w:t xml:space="preserve"> </w:t>
      </w:r>
      <w:r w:rsidR="00445A3D" w:rsidRPr="008921A8">
        <w:rPr>
          <w:rFonts w:hint="cs"/>
          <w:b/>
          <w:bCs/>
          <w:sz w:val="24"/>
          <w:u w:val="single"/>
          <w:rtl/>
        </w:rPr>
        <w:t>משרתי</w:t>
      </w:r>
      <w:r w:rsidR="00445A3D">
        <w:rPr>
          <w:rFonts w:hint="cs"/>
          <w:b/>
          <w:bCs/>
          <w:sz w:val="24"/>
          <w:u w:val="single"/>
          <w:rtl/>
        </w:rPr>
        <w:t>ם</w:t>
      </w:r>
      <w:r w:rsidR="00445A3D" w:rsidRPr="008921A8">
        <w:rPr>
          <w:b/>
          <w:bCs/>
          <w:sz w:val="24"/>
          <w:u w:val="single"/>
          <w:rtl/>
        </w:rPr>
        <w:t xml:space="preserve"> בצה"ל לשעבר</w:t>
      </w:r>
    </w:p>
    <w:p w14:paraId="0FB79635" w14:textId="77777777" w:rsidR="00445A3D" w:rsidRDefault="00445A3D" w:rsidP="00445A3D">
      <w:pPr>
        <w:spacing w:after="200" w:line="276" w:lineRule="auto"/>
        <w:jc w:val="center"/>
        <w:rPr>
          <w:b/>
          <w:bCs/>
          <w:sz w:val="24"/>
          <w:u w:val="single"/>
          <w:rtl/>
        </w:rPr>
      </w:pPr>
    </w:p>
    <w:p w14:paraId="110A3BC2" w14:textId="77777777" w:rsidR="00445A3D" w:rsidRPr="00FD2BAD" w:rsidRDefault="00445A3D" w:rsidP="00531452">
      <w:pPr>
        <w:pStyle w:val="aa"/>
        <w:numPr>
          <w:ilvl w:val="0"/>
          <w:numId w:val="24"/>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0A34669" w14:textId="1B626BAC" w:rsidR="00445A3D" w:rsidRPr="00623016" w:rsidRDefault="00445A3D" w:rsidP="00531452">
      <w:pPr>
        <w:pStyle w:val="a6"/>
        <w:numPr>
          <w:ilvl w:val="0"/>
          <w:numId w:val="24"/>
        </w:numPr>
        <w:rPr>
          <w:b/>
          <w:bCs/>
          <w:sz w:val="24"/>
          <w:u w:val="single"/>
          <w:rtl/>
        </w:rPr>
      </w:pPr>
      <w:r w:rsidRPr="00623016">
        <w:rPr>
          <w:rFonts w:hint="cs"/>
          <w:sz w:val="24"/>
          <w:rtl/>
        </w:rPr>
        <w:t xml:space="preserve">אני מגיש תצהירי זה במסגרת הצעתי </w:t>
      </w:r>
      <w:r w:rsidR="00623016" w:rsidRPr="00623016">
        <w:rPr>
          <w:rFonts w:hint="cs"/>
          <w:sz w:val="24"/>
          <w:rtl/>
        </w:rPr>
        <w:t xml:space="preserve">במכרז מס 26/19  </w:t>
      </w:r>
      <w:r w:rsidRPr="00623016">
        <w:rPr>
          <w:rFonts w:hint="cs"/>
          <w:sz w:val="24"/>
          <w:rtl/>
        </w:rPr>
        <w:t xml:space="preserve"> למתן שירותי ייעוץ </w:t>
      </w:r>
      <w:r w:rsidR="00623016" w:rsidRPr="00623016">
        <w:rPr>
          <w:rFonts w:hint="cs"/>
          <w:sz w:val="24"/>
          <w:rtl/>
        </w:rPr>
        <w:t xml:space="preserve">בתחום </w:t>
      </w:r>
      <w:r w:rsidR="000B46D9" w:rsidRPr="00623016">
        <w:rPr>
          <w:rFonts w:hint="cs"/>
          <w:sz w:val="24"/>
          <w:rtl/>
        </w:rPr>
        <w:t>המים</w:t>
      </w:r>
      <w:r w:rsidR="00D23222" w:rsidRPr="00623016">
        <w:rPr>
          <w:rFonts w:hint="cs"/>
          <w:sz w:val="24"/>
          <w:rtl/>
        </w:rPr>
        <w:t xml:space="preserve"> </w:t>
      </w:r>
      <w:r w:rsidRPr="00623016">
        <w:rPr>
          <w:rFonts w:hint="cs"/>
          <w:sz w:val="24"/>
          <w:rtl/>
        </w:rPr>
        <w:t xml:space="preserve">עבור </w:t>
      </w:r>
      <w:proofErr w:type="spellStart"/>
      <w:r w:rsidRPr="00623016">
        <w:rPr>
          <w:rFonts w:hint="cs"/>
          <w:sz w:val="24"/>
          <w:rtl/>
        </w:rPr>
        <w:t>המינהל</w:t>
      </w:r>
      <w:proofErr w:type="spellEnd"/>
      <w:r w:rsidRPr="00623016">
        <w:rPr>
          <w:rFonts w:hint="cs"/>
          <w:sz w:val="24"/>
          <w:rtl/>
        </w:rPr>
        <w:t xml:space="preserve"> האזרחי לאזור יהודה ושומרון.</w:t>
      </w:r>
    </w:p>
    <w:p w14:paraId="22D1082F" w14:textId="77777777" w:rsidR="00445A3D" w:rsidRPr="008921A8" w:rsidRDefault="00445A3D" w:rsidP="00531452">
      <w:pPr>
        <w:pStyle w:val="a6"/>
        <w:numPr>
          <w:ilvl w:val="0"/>
          <w:numId w:val="24"/>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14:paraId="4833A4FA" w14:textId="77777777" w:rsidR="00445A3D" w:rsidRPr="008921A8" w:rsidRDefault="00445A3D" w:rsidP="00531452">
      <w:pPr>
        <w:pStyle w:val="a6"/>
        <w:numPr>
          <w:ilvl w:val="0"/>
          <w:numId w:val="24"/>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004CE39D" w14:textId="77777777" w:rsidR="00445A3D" w:rsidRPr="008921A8" w:rsidRDefault="00445A3D" w:rsidP="00531452">
      <w:pPr>
        <w:pStyle w:val="a6"/>
        <w:numPr>
          <w:ilvl w:val="1"/>
          <w:numId w:val="24"/>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20C4BAE1" w14:textId="77777777" w:rsidR="00445A3D" w:rsidRDefault="00445A3D" w:rsidP="00531452">
      <w:pPr>
        <w:pStyle w:val="a6"/>
        <w:numPr>
          <w:ilvl w:val="1"/>
          <w:numId w:val="24"/>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36421019" w14:textId="77777777" w:rsidR="00445A3D" w:rsidRPr="008921A8" w:rsidRDefault="00445A3D" w:rsidP="00531452">
      <w:pPr>
        <w:pStyle w:val="a6"/>
        <w:numPr>
          <w:ilvl w:val="1"/>
          <w:numId w:val="24"/>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1F706673" w14:textId="77777777" w:rsidR="00445A3D" w:rsidRPr="00FD2BAD" w:rsidRDefault="00445A3D" w:rsidP="00531452">
      <w:pPr>
        <w:pStyle w:val="a6"/>
        <w:numPr>
          <w:ilvl w:val="1"/>
          <w:numId w:val="24"/>
        </w:numPr>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14:paraId="36171BAD" w14:textId="77777777" w:rsidR="00445A3D" w:rsidRPr="00210A24" w:rsidRDefault="00445A3D" w:rsidP="00531452">
      <w:pPr>
        <w:pStyle w:val="a6"/>
        <w:numPr>
          <w:ilvl w:val="0"/>
          <w:numId w:val="24"/>
        </w:numPr>
        <w:rPr>
          <w:b/>
          <w:bCs/>
          <w:sz w:val="24"/>
          <w:u w:val="single"/>
        </w:rPr>
      </w:pPr>
      <w:r w:rsidRPr="00B7230D">
        <w:rPr>
          <w:rFonts w:hint="cs"/>
          <w:sz w:val="24"/>
          <w:rtl/>
        </w:rPr>
        <w:t xml:space="preserve">הנני מצהיר כי </w:t>
      </w:r>
      <w:r>
        <w:rPr>
          <w:rFonts w:hint="cs"/>
          <w:sz w:val="24"/>
          <w:rtl/>
        </w:rPr>
        <w:t>(</w:t>
      </w:r>
      <w:r>
        <w:rPr>
          <w:rFonts w:hint="cs"/>
          <w:b/>
          <w:bCs/>
          <w:sz w:val="24"/>
          <w:u w:val="single"/>
          <w:rtl/>
        </w:rPr>
        <w:t>מחק את המיותר</w:t>
      </w:r>
      <w:r w:rsidRPr="00210A24">
        <w:rPr>
          <w:rFonts w:hint="cs"/>
          <w:sz w:val="24"/>
          <w:rtl/>
        </w:rPr>
        <w:t>)</w:t>
      </w:r>
      <w:r>
        <w:rPr>
          <w:rFonts w:hint="cs"/>
          <w:sz w:val="24"/>
          <w:rtl/>
        </w:rPr>
        <w:t>:</w:t>
      </w:r>
    </w:p>
    <w:p w14:paraId="2F8D83C8" w14:textId="77777777" w:rsidR="00445A3D" w:rsidRPr="00210A24" w:rsidRDefault="00445A3D" w:rsidP="00531452">
      <w:pPr>
        <w:pStyle w:val="a6"/>
        <w:numPr>
          <w:ilvl w:val="1"/>
          <w:numId w:val="24"/>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14:paraId="63055184" w14:textId="77777777" w:rsidR="00445A3D" w:rsidRPr="00210A24" w:rsidRDefault="00445A3D" w:rsidP="00445A3D">
      <w:pPr>
        <w:pStyle w:val="a6"/>
        <w:jc w:val="center"/>
        <w:rPr>
          <w:sz w:val="24"/>
          <w:u w:val="single"/>
        </w:rPr>
      </w:pPr>
      <w:r>
        <w:rPr>
          <w:rFonts w:hint="cs"/>
          <w:b/>
          <w:bCs/>
          <w:sz w:val="24"/>
          <w:rtl/>
        </w:rPr>
        <w:t>או</w:t>
      </w:r>
    </w:p>
    <w:p w14:paraId="5E152831" w14:textId="77777777" w:rsidR="00445A3D" w:rsidRPr="00210A24" w:rsidRDefault="00445A3D" w:rsidP="00531452">
      <w:pPr>
        <w:pStyle w:val="a6"/>
        <w:numPr>
          <w:ilvl w:val="1"/>
          <w:numId w:val="24"/>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6CB3C793" w14:textId="77777777" w:rsidR="00445A3D" w:rsidRPr="00FD2BAD" w:rsidRDefault="00445A3D" w:rsidP="00445A3D">
      <w:pPr>
        <w:pStyle w:val="a6"/>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7FC4232" w14:textId="77777777" w:rsidR="00445A3D" w:rsidRPr="00B7230D" w:rsidRDefault="00445A3D" w:rsidP="00531452">
      <w:pPr>
        <w:pStyle w:val="a6"/>
        <w:numPr>
          <w:ilvl w:val="0"/>
          <w:numId w:val="24"/>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p w14:paraId="3384524E" w14:textId="77777777" w:rsidR="00445A3D" w:rsidRPr="00B7230D"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FD2BAD" w14:paraId="48A21172" w14:textId="77777777" w:rsidTr="006506CC">
        <w:trPr>
          <w:trHeight w:val="718"/>
        </w:trPr>
        <w:tc>
          <w:tcPr>
            <w:tcW w:w="1650" w:type="dxa"/>
          </w:tcPr>
          <w:p w14:paraId="76564184" w14:textId="77777777" w:rsidR="00445A3D" w:rsidRPr="00FD2BAD" w:rsidRDefault="00445A3D" w:rsidP="006506CC">
            <w:pPr>
              <w:spacing w:line="360" w:lineRule="auto"/>
              <w:rPr>
                <w:rFonts w:ascii="David" w:eastAsiaTheme="minorEastAsia" w:hAnsi="David"/>
                <w:sz w:val="24"/>
              </w:rPr>
            </w:pPr>
          </w:p>
        </w:tc>
        <w:tc>
          <w:tcPr>
            <w:tcW w:w="2643" w:type="dxa"/>
          </w:tcPr>
          <w:p w14:paraId="661C5438" w14:textId="77777777" w:rsidR="00445A3D" w:rsidRPr="00FD2BAD" w:rsidRDefault="00445A3D" w:rsidP="006506CC">
            <w:pPr>
              <w:spacing w:line="360" w:lineRule="auto"/>
              <w:rPr>
                <w:rFonts w:ascii="David" w:eastAsiaTheme="minorEastAsia" w:hAnsi="David"/>
                <w:sz w:val="24"/>
              </w:rPr>
            </w:pPr>
          </w:p>
        </w:tc>
        <w:tc>
          <w:tcPr>
            <w:tcW w:w="2608" w:type="dxa"/>
          </w:tcPr>
          <w:p w14:paraId="67D7DE81" w14:textId="77777777" w:rsidR="00445A3D" w:rsidRPr="00FD2BAD" w:rsidRDefault="00445A3D" w:rsidP="006506CC">
            <w:pPr>
              <w:spacing w:line="360" w:lineRule="auto"/>
              <w:rPr>
                <w:rFonts w:ascii="David" w:eastAsiaTheme="minorEastAsia" w:hAnsi="David"/>
                <w:sz w:val="24"/>
              </w:rPr>
            </w:pPr>
          </w:p>
        </w:tc>
        <w:tc>
          <w:tcPr>
            <w:tcW w:w="2835" w:type="dxa"/>
          </w:tcPr>
          <w:p w14:paraId="5F7FE5DC" w14:textId="77777777" w:rsidR="00445A3D" w:rsidRPr="00FD2BAD" w:rsidRDefault="00445A3D" w:rsidP="006506CC">
            <w:pPr>
              <w:spacing w:line="360" w:lineRule="auto"/>
              <w:rPr>
                <w:rFonts w:ascii="David" w:eastAsiaTheme="minorEastAsia" w:hAnsi="David"/>
                <w:sz w:val="24"/>
              </w:rPr>
            </w:pPr>
          </w:p>
        </w:tc>
      </w:tr>
      <w:tr w:rsidR="00445A3D" w:rsidRPr="00FD2BAD" w14:paraId="6734F131" w14:textId="77777777" w:rsidTr="006506CC">
        <w:tc>
          <w:tcPr>
            <w:tcW w:w="1650" w:type="dxa"/>
            <w:shd w:val="pct5" w:color="auto" w:fill="auto"/>
          </w:tcPr>
          <w:p w14:paraId="0C842B2B" w14:textId="77777777" w:rsidR="00445A3D" w:rsidRPr="00B7230D" w:rsidRDefault="00445A3D" w:rsidP="006506CC">
            <w:pPr>
              <w:spacing w:line="360" w:lineRule="auto"/>
              <w:jc w:val="center"/>
              <w:rPr>
                <w:rFonts w:ascii="David" w:eastAsiaTheme="minorEastAsia" w:hAnsi="David"/>
                <w:sz w:val="24"/>
              </w:rPr>
            </w:pPr>
            <w:r w:rsidRPr="00B7230D">
              <w:rPr>
                <w:rFonts w:ascii="David" w:eastAsiaTheme="minorEastAsia" w:hAnsi="David"/>
                <w:sz w:val="24"/>
                <w:rtl/>
              </w:rPr>
              <w:lastRenderedPageBreak/>
              <w:t>תאריך</w:t>
            </w:r>
          </w:p>
        </w:tc>
        <w:tc>
          <w:tcPr>
            <w:tcW w:w="2643" w:type="dxa"/>
            <w:shd w:val="pct5" w:color="auto" w:fill="auto"/>
          </w:tcPr>
          <w:p w14:paraId="4578C18D" w14:textId="77777777" w:rsidR="00445A3D" w:rsidRPr="00FD2BAD" w:rsidRDefault="00445A3D" w:rsidP="006506CC">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44A60927" w14:textId="77777777"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30B9E939" w14:textId="77777777"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14:paraId="7515DB8F" w14:textId="77777777" w:rsidR="00445A3D" w:rsidRPr="00FD2BAD" w:rsidRDefault="00445A3D" w:rsidP="00445A3D">
      <w:pPr>
        <w:spacing w:line="360" w:lineRule="auto"/>
        <w:jc w:val="center"/>
        <w:rPr>
          <w:rFonts w:ascii="David" w:eastAsiaTheme="minorEastAsia" w:hAnsi="David"/>
          <w:sz w:val="24"/>
          <w:rtl/>
        </w:rPr>
      </w:pPr>
    </w:p>
    <w:p w14:paraId="6294F954" w14:textId="77777777" w:rsidR="00445A3D" w:rsidRPr="00FD2BAD" w:rsidRDefault="00445A3D" w:rsidP="00445A3D">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14:paraId="082DF970" w14:textId="77777777" w:rsidR="00445A3D" w:rsidRPr="00FD2BAD" w:rsidRDefault="00445A3D" w:rsidP="00445A3D">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6C70312" w14:textId="77777777" w:rsidR="00445A3D" w:rsidRPr="00FD2BAD" w:rsidRDefault="00445A3D" w:rsidP="00445A3D">
      <w:pPr>
        <w:spacing w:line="360" w:lineRule="auto"/>
        <w:jc w:val="center"/>
        <w:rPr>
          <w:rFonts w:ascii="David" w:eastAsiaTheme="minorEastAsia" w:hAnsi="David"/>
          <w:sz w:val="24"/>
        </w:rPr>
      </w:pPr>
      <w:r w:rsidRPr="00FD2BAD">
        <w:rPr>
          <w:rFonts w:ascii="David" w:eastAsiaTheme="minorEastAsia" w:hAnsi="David"/>
          <w:sz w:val="24"/>
          <w:rtl/>
        </w:rPr>
        <w:t>______________</w:t>
      </w:r>
    </w:p>
    <w:p w14:paraId="7BCDAB04" w14:textId="77777777" w:rsidR="00445A3D" w:rsidRDefault="00445A3D" w:rsidP="00445A3D">
      <w:pPr>
        <w:spacing w:line="360" w:lineRule="auto"/>
        <w:jc w:val="center"/>
        <w:rPr>
          <w:b/>
          <w:bCs/>
          <w:sz w:val="24"/>
        </w:rPr>
      </w:pPr>
      <w:r w:rsidRPr="00FD2BAD">
        <w:rPr>
          <w:rFonts w:ascii="David" w:eastAsiaTheme="minorEastAsia" w:hAnsi="David"/>
          <w:sz w:val="24"/>
          <w:rtl/>
        </w:rPr>
        <w:t>חתימה + חותמת</w:t>
      </w:r>
    </w:p>
    <w:p w14:paraId="1C26C4B9" w14:textId="77777777" w:rsidR="00B955F8" w:rsidRPr="00B7230D" w:rsidRDefault="00B955F8" w:rsidP="00445A3D">
      <w:pPr>
        <w:spacing w:line="360" w:lineRule="auto"/>
        <w:jc w:val="center"/>
        <w:rPr>
          <w:b/>
          <w:bCs/>
          <w:sz w:val="24"/>
          <w:u w:val="single"/>
          <w:rtl/>
        </w:rPr>
      </w:pPr>
    </w:p>
    <w:p w14:paraId="1655A1E2" w14:textId="77777777" w:rsidR="00662AC7" w:rsidRDefault="00662AC7" w:rsidP="00662AC7">
      <w:pPr>
        <w:spacing w:before="240" w:after="240" w:line="360" w:lineRule="auto"/>
        <w:rPr>
          <w:b/>
          <w:bCs/>
          <w:sz w:val="24"/>
          <w:u w:val="single"/>
          <w:rtl/>
        </w:rPr>
      </w:pPr>
    </w:p>
    <w:p w14:paraId="6E30292D" w14:textId="77777777" w:rsidR="00662AC7" w:rsidRDefault="00662AC7">
      <w:pPr>
        <w:bidi w:val="0"/>
        <w:spacing w:after="200" w:line="276" w:lineRule="auto"/>
        <w:rPr>
          <w:b/>
          <w:bCs/>
          <w:sz w:val="24"/>
          <w:u w:val="single"/>
        </w:rPr>
      </w:pPr>
      <w:r>
        <w:rPr>
          <w:b/>
          <w:bCs/>
          <w:sz w:val="24"/>
          <w:u w:val="single"/>
          <w:rtl/>
        </w:rPr>
        <w:br w:type="page"/>
      </w:r>
    </w:p>
    <w:p w14:paraId="48A88787" w14:textId="77777777" w:rsidR="00C728B3" w:rsidRDefault="00C728B3" w:rsidP="00392A1B">
      <w:pPr>
        <w:spacing w:after="200" w:line="276" w:lineRule="auto"/>
        <w:jc w:val="center"/>
        <w:rPr>
          <w:b/>
          <w:bCs/>
          <w:sz w:val="24"/>
          <w:u w:val="single"/>
          <w:rtl/>
        </w:rPr>
      </w:pPr>
      <w:r>
        <w:rPr>
          <w:rFonts w:hint="cs"/>
          <w:b/>
          <w:bCs/>
          <w:sz w:val="24"/>
          <w:u w:val="single"/>
          <w:rtl/>
        </w:rPr>
        <w:lastRenderedPageBreak/>
        <w:t xml:space="preserve">נספח </w:t>
      </w:r>
      <w:r w:rsidR="00392A1B">
        <w:rPr>
          <w:rFonts w:hint="cs"/>
          <w:b/>
          <w:bCs/>
          <w:sz w:val="24"/>
          <w:u w:val="single"/>
          <w:rtl/>
        </w:rPr>
        <w:t xml:space="preserve">י"ט </w:t>
      </w:r>
      <w:r>
        <w:rPr>
          <w:b/>
          <w:bCs/>
          <w:sz w:val="24"/>
          <w:u w:val="single"/>
          <w:rtl/>
        </w:rPr>
        <w:t>–</w:t>
      </w:r>
      <w:r>
        <w:rPr>
          <w:rFonts w:hint="cs"/>
          <w:b/>
          <w:bCs/>
          <w:sz w:val="24"/>
          <w:u w:val="single"/>
          <w:rtl/>
        </w:rPr>
        <w:t xml:space="preserve"> אישור חשבונית</w:t>
      </w:r>
    </w:p>
    <w:p w14:paraId="04641A57" w14:textId="77777777"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0F533C59" w14:textId="77777777" w:rsidR="00C728B3" w:rsidRDefault="00C728B3" w:rsidP="00C728B3">
      <w:pPr>
        <w:spacing w:after="200" w:line="276" w:lineRule="auto"/>
        <w:jc w:val="both"/>
        <w:rPr>
          <w:sz w:val="24"/>
          <w:rtl/>
        </w:rPr>
      </w:pPr>
    </w:p>
    <w:p w14:paraId="073ED36A" w14:textId="77777777" w:rsidR="00C728B3" w:rsidRPr="00C728B3" w:rsidRDefault="00C728B3" w:rsidP="00531452">
      <w:pPr>
        <w:pStyle w:val="a"/>
        <w:numPr>
          <w:ilvl w:val="0"/>
          <w:numId w:val="27"/>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10413C03" w14:textId="596AF350" w:rsidR="00C728B3" w:rsidRDefault="00C728B3" w:rsidP="00531452">
      <w:pPr>
        <w:pStyle w:val="a"/>
        <w:numPr>
          <w:ilvl w:val="1"/>
          <w:numId w:val="26"/>
        </w:numPr>
        <w:spacing w:before="240" w:after="240"/>
        <w:rPr>
          <w:rFonts w:cs="David"/>
          <w:sz w:val="24"/>
          <w:szCs w:val="24"/>
        </w:rPr>
      </w:pPr>
      <w:r>
        <w:rPr>
          <w:rFonts w:cs="David" w:hint="cs"/>
          <w:sz w:val="24"/>
          <w:szCs w:val="24"/>
          <w:rtl/>
        </w:rPr>
        <w:t xml:space="preserve">אני מעניק שירותים </w:t>
      </w:r>
      <w:proofErr w:type="spellStart"/>
      <w:r>
        <w:rPr>
          <w:rFonts w:cs="David" w:hint="cs"/>
          <w:sz w:val="24"/>
          <w:szCs w:val="24"/>
          <w:rtl/>
        </w:rPr>
        <w:t>למינהל</w:t>
      </w:r>
      <w:proofErr w:type="spellEnd"/>
      <w:r>
        <w:rPr>
          <w:rFonts w:cs="David" w:hint="cs"/>
          <w:sz w:val="24"/>
          <w:szCs w:val="24"/>
          <w:rtl/>
        </w:rPr>
        <w:t xml:space="preserve"> האזרחי במסגרת הסכם שנחתם ביני לבין </w:t>
      </w:r>
      <w:proofErr w:type="spellStart"/>
      <w:r>
        <w:rPr>
          <w:rFonts w:cs="David" w:hint="cs"/>
          <w:sz w:val="24"/>
          <w:szCs w:val="24"/>
          <w:rtl/>
        </w:rPr>
        <w:t>המינהל</w:t>
      </w:r>
      <w:proofErr w:type="spellEnd"/>
      <w:r>
        <w:rPr>
          <w:rFonts w:cs="David" w:hint="cs"/>
          <w:sz w:val="24"/>
          <w:szCs w:val="24"/>
          <w:rtl/>
        </w:rPr>
        <w:t xml:space="preserve"> האזרחי, מכוח מכרז מס' </w:t>
      </w:r>
      <w:r w:rsidR="00623016">
        <w:rPr>
          <w:rFonts w:cs="David" w:hint="cs"/>
          <w:sz w:val="24"/>
          <w:szCs w:val="24"/>
          <w:rtl/>
        </w:rPr>
        <w:t xml:space="preserve">26/19 </w:t>
      </w:r>
      <w:r>
        <w:rPr>
          <w:rFonts w:cs="David" w:hint="cs"/>
          <w:sz w:val="24"/>
          <w:szCs w:val="24"/>
          <w:rtl/>
        </w:rPr>
        <w:t>(להלן: "</w:t>
      </w:r>
      <w:r>
        <w:rPr>
          <w:rFonts w:cs="David" w:hint="cs"/>
          <w:b/>
          <w:bCs/>
          <w:sz w:val="24"/>
          <w:szCs w:val="24"/>
          <w:rtl/>
        </w:rPr>
        <w:t>ההסכם</w:t>
      </w:r>
      <w:r>
        <w:rPr>
          <w:rFonts w:cs="David" w:hint="cs"/>
          <w:sz w:val="24"/>
          <w:szCs w:val="24"/>
          <w:rtl/>
        </w:rPr>
        <w:t>").</w:t>
      </w:r>
    </w:p>
    <w:p w14:paraId="31A802E7" w14:textId="77777777" w:rsidR="00C728B3" w:rsidRDefault="00FB6F2F" w:rsidP="00531452">
      <w:pPr>
        <w:pStyle w:val="a"/>
        <w:numPr>
          <w:ilvl w:val="1"/>
          <w:numId w:val="26"/>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xml:space="preserve">") ניתנת בעקבות מתן שירותם </w:t>
      </w:r>
      <w:proofErr w:type="spellStart"/>
      <w:r w:rsidR="00C728B3">
        <w:rPr>
          <w:rFonts w:cs="David" w:hint="cs"/>
          <w:sz w:val="24"/>
          <w:szCs w:val="24"/>
          <w:rtl/>
        </w:rPr>
        <w:t>למינהל</w:t>
      </w:r>
      <w:proofErr w:type="spellEnd"/>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14:paraId="15841A28" w14:textId="77777777" w:rsidR="00C728B3" w:rsidRDefault="00C728B3" w:rsidP="00531452">
      <w:pPr>
        <w:pStyle w:val="a"/>
        <w:numPr>
          <w:ilvl w:val="1"/>
          <w:numId w:val="26"/>
        </w:numPr>
        <w:spacing w:before="240" w:after="240"/>
        <w:rPr>
          <w:rFonts w:cs="David"/>
          <w:sz w:val="24"/>
          <w:szCs w:val="24"/>
        </w:rPr>
      </w:pPr>
      <w:r>
        <w:rPr>
          <w:rFonts w:cs="David" w:hint="cs"/>
          <w:sz w:val="24"/>
          <w:szCs w:val="24"/>
          <w:rtl/>
        </w:rPr>
        <w:t xml:space="preserve">השירותים ניתנו בעת שהסכם ההתקשרות שלי עם </w:t>
      </w:r>
      <w:proofErr w:type="spellStart"/>
      <w:r>
        <w:rPr>
          <w:rFonts w:cs="David" w:hint="cs"/>
          <w:sz w:val="24"/>
          <w:szCs w:val="24"/>
          <w:rtl/>
        </w:rPr>
        <w:t>המינהל</w:t>
      </w:r>
      <w:proofErr w:type="spellEnd"/>
      <w:r>
        <w:rPr>
          <w:rFonts w:cs="David" w:hint="cs"/>
          <w:sz w:val="24"/>
          <w:szCs w:val="24"/>
          <w:rtl/>
        </w:rPr>
        <w:t xml:space="preserve"> האזרחי היה בתוקף.</w:t>
      </w:r>
    </w:p>
    <w:p w14:paraId="07EC39E4" w14:textId="77777777" w:rsidR="00C728B3" w:rsidRDefault="00C728B3" w:rsidP="00531452">
      <w:pPr>
        <w:pStyle w:val="a"/>
        <w:numPr>
          <w:ilvl w:val="1"/>
          <w:numId w:val="26"/>
        </w:numPr>
        <w:spacing w:before="240" w:after="240"/>
        <w:rPr>
          <w:rFonts w:cs="David"/>
          <w:sz w:val="24"/>
          <w:szCs w:val="24"/>
        </w:rPr>
      </w:pPr>
      <w:r>
        <w:rPr>
          <w:rFonts w:cs="David" w:hint="cs"/>
          <w:sz w:val="24"/>
          <w:szCs w:val="24"/>
          <w:rtl/>
        </w:rPr>
        <w:t xml:space="preserve">ידוע לי כי כל תמורה הניתנת לי מידי </w:t>
      </w:r>
      <w:proofErr w:type="spellStart"/>
      <w:r>
        <w:rPr>
          <w:rFonts w:cs="David" w:hint="cs"/>
          <w:sz w:val="24"/>
          <w:szCs w:val="24"/>
          <w:rtl/>
        </w:rPr>
        <w:t>המינהל</w:t>
      </w:r>
      <w:proofErr w:type="spellEnd"/>
      <w:r>
        <w:rPr>
          <w:rFonts w:cs="David" w:hint="cs"/>
          <w:sz w:val="24"/>
          <w:szCs w:val="24"/>
          <w:rtl/>
        </w:rPr>
        <w:t xml:space="preserve"> האזרחי ניתנת לי בכפוף להוראות הסכם ההתקשרות שנחתם ביני לבין </w:t>
      </w:r>
      <w:proofErr w:type="spellStart"/>
      <w:r>
        <w:rPr>
          <w:rFonts w:cs="David" w:hint="cs"/>
          <w:sz w:val="24"/>
          <w:szCs w:val="24"/>
          <w:rtl/>
        </w:rPr>
        <w:t>המינהל</w:t>
      </w:r>
      <w:proofErr w:type="spellEnd"/>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0C758CA4" w14:textId="77777777" w:rsidR="00C728B3" w:rsidRDefault="00C728B3" w:rsidP="00531452">
      <w:pPr>
        <w:pStyle w:val="a"/>
        <w:numPr>
          <w:ilvl w:val="1"/>
          <w:numId w:val="26"/>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14A11485" w14:textId="77777777" w:rsidR="00C728B3" w:rsidRDefault="00C728B3" w:rsidP="00531452">
      <w:pPr>
        <w:pStyle w:val="a"/>
        <w:numPr>
          <w:ilvl w:val="1"/>
          <w:numId w:val="26"/>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029CFADA" w14:textId="77777777" w:rsidR="00C728B3" w:rsidRDefault="00C728B3" w:rsidP="00C728B3">
      <w:pPr>
        <w:pStyle w:val="a"/>
        <w:numPr>
          <w:ilvl w:val="0"/>
          <w:numId w:val="0"/>
        </w:numPr>
        <w:spacing w:before="240" w:after="240"/>
        <w:ind w:left="360"/>
        <w:rPr>
          <w:rFonts w:cs="David"/>
          <w:sz w:val="24"/>
          <w:szCs w:val="24"/>
          <w:rtl/>
        </w:rPr>
      </w:pPr>
    </w:p>
    <w:p w14:paraId="5B502A13" w14:textId="77777777"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2D6B138A" w14:textId="77777777" w:rsidR="00C728B3" w:rsidRDefault="00C728B3" w:rsidP="00C728B3">
      <w:pPr>
        <w:pStyle w:val="a"/>
        <w:numPr>
          <w:ilvl w:val="0"/>
          <w:numId w:val="0"/>
        </w:numPr>
        <w:ind w:left="360" w:hanging="360"/>
        <w:rPr>
          <w:rtl/>
        </w:rPr>
      </w:pPr>
    </w:p>
    <w:p w14:paraId="7FD9708B"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53BF756A"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73083327" w14:textId="77777777" w:rsidR="00C728B3" w:rsidRDefault="00C728B3" w:rsidP="00C728B3">
      <w:pPr>
        <w:pStyle w:val="a"/>
        <w:numPr>
          <w:ilvl w:val="0"/>
          <w:numId w:val="0"/>
        </w:numPr>
        <w:ind w:left="360" w:hanging="360"/>
      </w:pPr>
    </w:p>
    <w:p w14:paraId="1C9F6298" w14:textId="77777777" w:rsidR="00C728B3" w:rsidRPr="00C728B3" w:rsidRDefault="00C728B3" w:rsidP="00C728B3">
      <w:pPr>
        <w:pStyle w:val="a"/>
        <w:numPr>
          <w:ilvl w:val="0"/>
          <w:numId w:val="0"/>
        </w:numPr>
        <w:spacing w:before="240" w:after="240"/>
        <w:ind w:left="792"/>
        <w:rPr>
          <w:rFonts w:cs="David"/>
          <w:sz w:val="24"/>
          <w:szCs w:val="24"/>
          <w:rtl/>
        </w:rPr>
      </w:pPr>
    </w:p>
    <w:p w14:paraId="29962BC6" w14:textId="77777777" w:rsidR="00C728B3" w:rsidRPr="00C728B3" w:rsidRDefault="00C728B3" w:rsidP="00C728B3">
      <w:pPr>
        <w:spacing w:after="200" w:line="276" w:lineRule="auto"/>
        <w:jc w:val="both"/>
        <w:rPr>
          <w:sz w:val="24"/>
          <w:rtl/>
        </w:rPr>
      </w:pPr>
    </w:p>
    <w:p w14:paraId="011A1A82" w14:textId="77777777" w:rsidR="00C728B3" w:rsidRDefault="00C728B3" w:rsidP="00C728B3">
      <w:pPr>
        <w:bidi w:val="0"/>
        <w:spacing w:after="200" w:line="276" w:lineRule="auto"/>
        <w:rPr>
          <w:b/>
          <w:bCs/>
          <w:sz w:val="24"/>
          <w:u w:val="single"/>
        </w:rPr>
      </w:pPr>
      <w:r>
        <w:rPr>
          <w:b/>
          <w:bCs/>
          <w:sz w:val="24"/>
          <w:u w:val="single"/>
          <w:rtl/>
        </w:rPr>
        <w:br w:type="page"/>
      </w:r>
    </w:p>
    <w:p w14:paraId="14CFFF3A" w14:textId="0B4D7D54" w:rsidR="007646C9" w:rsidRPr="008921A8" w:rsidRDefault="003F1B9E" w:rsidP="00795BEB">
      <w:pPr>
        <w:spacing w:before="240" w:after="240" w:line="360" w:lineRule="auto"/>
        <w:jc w:val="center"/>
        <w:rPr>
          <w:sz w:val="24"/>
          <w:rtl/>
        </w:rPr>
      </w:pPr>
      <w:r w:rsidRPr="00623016">
        <w:rPr>
          <w:rFonts w:hint="eastAsia"/>
          <w:b/>
          <w:bCs/>
          <w:sz w:val="24"/>
          <w:u w:val="single"/>
          <w:rtl/>
        </w:rPr>
        <w:lastRenderedPageBreak/>
        <w:t>נספח</w:t>
      </w:r>
      <w:r w:rsidRPr="00623016">
        <w:rPr>
          <w:b/>
          <w:bCs/>
          <w:sz w:val="24"/>
          <w:u w:val="single"/>
          <w:rtl/>
        </w:rPr>
        <w:t xml:space="preserve"> </w:t>
      </w:r>
      <w:r w:rsidR="00DA35D8" w:rsidRPr="00623016">
        <w:rPr>
          <w:rFonts w:hint="eastAsia"/>
          <w:b/>
          <w:bCs/>
          <w:sz w:val="24"/>
          <w:u w:val="single"/>
          <w:rtl/>
        </w:rPr>
        <w:t>כ</w:t>
      </w:r>
      <w:r w:rsidR="00392A1B" w:rsidRPr="00623016">
        <w:rPr>
          <w:rFonts w:hint="cs"/>
          <w:b/>
          <w:bCs/>
          <w:sz w:val="24"/>
          <w:u w:val="single"/>
          <w:rtl/>
        </w:rPr>
        <w:t>'</w:t>
      </w:r>
      <w:r w:rsidR="00DA1CE0" w:rsidRPr="00623016">
        <w:rPr>
          <w:b/>
          <w:bCs/>
          <w:sz w:val="24"/>
          <w:u w:val="single"/>
          <w:rtl/>
        </w:rPr>
        <w:t xml:space="preserve"> </w:t>
      </w:r>
      <w:r w:rsidR="00DA1CE0" w:rsidRPr="00623016">
        <w:rPr>
          <w:rFonts w:hint="eastAsia"/>
          <w:b/>
          <w:bCs/>
          <w:sz w:val="24"/>
          <w:u w:val="single"/>
          <w:rtl/>
        </w:rPr>
        <w:t>–</w:t>
      </w:r>
      <w:r w:rsidR="00DA1CE0" w:rsidRPr="00623016">
        <w:rPr>
          <w:b/>
          <w:bCs/>
          <w:sz w:val="24"/>
          <w:u w:val="single"/>
          <w:rtl/>
        </w:rPr>
        <w:t xml:space="preserve"> </w:t>
      </w:r>
      <w:r w:rsidR="00795B2B" w:rsidRPr="00623016">
        <w:rPr>
          <w:rFonts w:hint="cs"/>
          <w:b/>
          <w:bCs/>
          <w:sz w:val="24"/>
          <w:u w:val="single"/>
          <w:rtl/>
        </w:rPr>
        <w:t>נמחק</w:t>
      </w:r>
      <w:r w:rsidR="00956A33" w:rsidRPr="008921A8">
        <w:rPr>
          <w:sz w:val="24"/>
          <w:rtl/>
        </w:rPr>
        <w:t xml:space="preserve"> </w:t>
      </w:r>
    </w:p>
    <w:p w14:paraId="724C4646" w14:textId="36CDA761" w:rsidR="00F0120A" w:rsidRPr="00623016" w:rsidRDefault="00F0120A" w:rsidP="00EB6C96">
      <w:pPr>
        <w:pStyle w:val="a6"/>
        <w:jc w:val="center"/>
        <w:rPr>
          <w:b/>
          <w:bCs/>
          <w:sz w:val="24"/>
          <w:u w:val="single"/>
          <w:rtl/>
        </w:rPr>
      </w:pPr>
      <w:r w:rsidRPr="00623016">
        <w:rPr>
          <w:rFonts w:hint="eastAsia"/>
          <w:b/>
          <w:bCs/>
          <w:sz w:val="24"/>
          <w:u w:val="single"/>
          <w:rtl/>
        </w:rPr>
        <w:t>נספח</w:t>
      </w:r>
      <w:r w:rsidRPr="00623016">
        <w:rPr>
          <w:b/>
          <w:bCs/>
          <w:sz w:val="24"/>
          <w:u w:val="single"/>
          <w:rtl/>
        </w:rPr>
        <w:t xml:space="preserve"> </w:t>
      </w:r>
      <w:r w:rsidR="00662AC7" w:rsidRPr="00623016">
        <w:rPr>
          <w:rFonts w:hint="eastAsia"/>
          <w:b/>
          <w:bCs/>
          <w:sz w:val="24"/>
          <w:u w:val="single"/>
          <w:rtl/>
        </w:rPr>
        <w:t>כ</w:t>
      </w:r>
      <w:r w:rsidR="00DA35D8" w:rsidRPr="00623016">
        <w:rPr>
          <w:b/>
          <w:bCs/>
          <w:sz w:val="24"/>
          <w:u w:val="single"/>
          <w:rtl/>
        </w:rPr>
        <w:t>"</w:t>
      </w:r>
      <w:r w:rsidR="00392A1B" w:rsidRPr="00623016">
        <w:rPr>
          <w:rFonts w:hint="cs"/>
          <w:b/>
          <w:bCs/>
          <w:sz w:val="24"/>
          <w:u w:val="single"/>
          <w:rtl/>
        </w:rPr>
        <w:t>א</w:t>
      </w:r>
      <w:r w:rsidR="00392A1B" w:rsidRPr="00623016">
        <w:rPr>
          <w:b/>
          <w:bCs/>
          <w:sz w:val="24"/>
          <w:u w:val="single"/>
          <w:rtl/>
        </w:rPr>
        <w:t xml:space="preserve"> </w:t>
      </w:r>
      <w:r w:rsidR="00795B2B" w:rsidRPr="00623016">
        <w:rPr>
          <w:rFonts w:hint="cs"/>
          <w:b/>
          <w:bCs/>
          <w:sz w:val="24"/>
          <w:u w:val="single"/>
          <w:rtl/>
        </w:rPr>
        <w:t>– נמחק</w:t>
      </w:r>
    </w:p>
    <w:p w14:paraId="37EE3CC9" w14:textId="4B3CCDAE" w:rsidR="00EE4955" w:rsidRPr="00B7230D" w:rsidRDefault="00EE4955">
      <w:pPr>
        <w:bidi w:val="0"/>
        <w:spacing w:after="200" w:line="276" w:lineRule="auto"/>
        <w:rPr>
          <w:b/>
          <w:bCs/>
          <w:sz w:val="24"/>
          <w:u w:val="single"/>
        </w:rPr>
      </w:pPr>
    </w:p>
    <w:p w14:paraId="499EC981" w14:textId="21F0BC28" w:rsidR="00086EA7" w:rsidRPr="00623016" w:rsidRDefault="00F0120A" w:rsidP="007D1BE9">
      <w:pPr>
        <w:spacing w:line="360" w:lineRule="auto"/>
        <w:jc w:val="center"/>
        <w:rPr>
          <w:b/>
          <w:bCs/>
          <w:sz w:val="24"/>
          <w:u w:val="single"/>
          <w:rtl/>
        </w:rPr>
      </w:pPr>
      <w:r w:rsidRPr="00623016">
        <w:rPr>
          <w:rFonts w:hint="cs"/>
          <w:b/>
          <w:bCs/>
          <w:sz w:val="24"/>
          <w:u w:val="single"/>
          <w:rtl/>
        </w:rPr>
        <w:t>נספח</w:t>
      </w:r>
      <w:r w:rsidRPr="00623016">
        <w:rPr>
          <w:b/>
          <w:bCs/>
          <w:sz w:val="24"/>
          <w:u w:val="single"/>
          <w:rtl/>
        </w:rPr>
        <w:t xml:space="preserve"> </w:t>
      </w:r>
      <w:r w:rsidRPr="00623016">
        <w:rPr>
          <w:rFonts w:hint="cs"/>
          <w:b/>
          <w:bCs/>
          <w:sz w:val="24"/>
          <w:u w:val="single"/>
          <w:rtl/>
        </w:rPr>
        <w:t>כ</w:t>
      </w:r>
      <w:r w:rsidR="005A0D8A" w:rsidRPr="00623016">
        <w:rPr>
          <w:rFonts w:hint="cs"/>
          <w:b/>
          <w:bCs/>
          <w:sz w:val="24"/>
          <w:u w:val="single"/>
          <w:rtl/>
        </w:rPr>
        <w:t>"</w:t>
      </w:r>
      <w:r w:rsidR="00392A1B" w:rsidRPr="00623016">
        <w:rPr>
          <w:rFonts w:hint="cs"/>
          <w:b/>
          <w:bCs/>
          <w:sz w:val="24"/>
          <w:u w:val="single"/>
          <w:rtl/>
        </w:rPr>
        <w:t>ב</w:t>
      </w:r>
      <w:r w:rsidR="00445A3D" w:rsidRPr="00623016">
        <w:rPr>
          <w:b/>
          <w:bCs/>
          <w:sz w:val="24"/>
          <w:u w:val="single"/>
          <w:rtl/>
        </w:rPr>
        <w:t xml:space="preserve"> </w:t>
      </w:r>
      <w:r w:rsidRPr="00623016">
        <w:rPr>
          <w:b/>
          <w:bCs/>
          <w:sz w:val="24"/>
          <w:u w:val="single"/>
          <w:rtl/>
        </w:rPr>
        <w:t xml:space="preserve">– </w:t>
      </w:r>
      <w:r w:rsidR="00916D60" w:rsidRPr="00623016">
        <w:rPr>
          <w:rFonts w:hint="cs"/>
          <w:b/>
          <w:bCs/>
          <w:sz w:val="24"/>
          <w:u w:val="single"/>
          <w:rtl/>
        </w:rPr>
        <w:t>קישורים</w:t>
      </w:r>
      <w:r w:rsidR="00916D60" w:rsidRPr="00623016">
        <w:rPr>
          <w:b/>
          <w:bCs/>
          <w:sz w:val="24"/>
          <w:u w:val="single"/>
          <w:rtl/>
        </w:rPr>
        <w:t xml:space="preserve"> </w:t>
      </w:r>
      <w:r w:rsidR="00916D60" w:rsidRPr="00623016">
        <w:rPr>
          <w:rFonts w:hint="cs"/>
          <w:b/>
          <w:bCs/>
          <w:sz w:val="24"/>
          <w:u w:val="single"/>
          <w:rtl/>
        </w:rPr>
        <w:t>ל</w:t>
      </w:r>
      <w:r w:rsidRPr="00623016">
        <w:rPr>
          <w:b/>
          <w:bCs/>
          <w:sz w:val="24"/>
          <w:u w:val="single"/>
          <w:rtl/>
        </w:rPr>
        <w:t>הו</w:t>
      </w:r>
      <w:r w:rsidR="00916D60" w:rsidRPr="00623016">
        <w:rPr>
          <w:rFonts w:hint="cs"/>
          <w:b/>
          <w:bCs/>
          <w:sz w:val="24"/>
          <w:u w:val="single"/>
          <w:rtl/>
        </w:rPr>
        <w:t>רא</w:t>
      </w:r>
      <w:r w:rsidRPr="00623016">
        <w:rPr>
          <w:b/>
          <w:bCs/>
          <w:sz w:val="24"/>
          <w:u w:val="single"/>
          <w:rtl/>
        </w:rPr>
        <w:t xml:space="preserve">ת </w:t>
      </w:r>
      <w:proofErr w:type="spellStart"/>
      <w:r w:rsidRPr="00623016">
        <w:rPr>
          <w:b/>
          <w:bCs/>
          <w:sz w:val="24"/>
          <w:u w:val="single"/>
          <w:rtl/>
        </w:rPr>
        <w:t>החשכ"ל</w:t>
      </w:r>
      <w:proofErr w:type="spellEnd"/>
      <w:r w:rsidRPr="00623016">
        <w:rPr>
          <w:b/>
          <w:bCs/>
          <w:sz w:val="24"/>
          <w:u w:val="single"/>
          <w:rtl/>
        </w:rPr>
        <w:t xml:space="preserve"> בנושא תעריפי התקשרות עם נותני שירותים חיצוניים</w:t>
      </w:r>
    </w:p>
    <w:p w14:paraId="6BA53593" w14:textId="77777777" w:rsidR="00916D60" w:rsidRDefault="00916D60" w:rsidP="00795BEB">
      <w:pPr>
        <w:spacing w:line="360" w:lineRule="auto"/>
        <w:jc w:val="both"/>
        <w:rPr>
          <w:rFonts w:ascii="David" w:eastAsiaTheme="minorEastAsia" w:hAnsi="David"/>
          <w:sz w:val="24"/>
          <w:rtl/>
        </w:rPr>
      </w:pPr>
      <w:bookmarkStart w:id="21" w:name="נושא_1"/>
      <w:bookmarkStart w:id="22" w:name="_Toc483399185"/>
      <w:bookmarkStart w:id="23" w:name="_Toc483399495"/>
      <w:bookmarkStart w:id="24" w:name="_Toc483399564"/>
      <w:bookmarkStart w:id="25" w:name="_Toc483399640"/>
      <w:bookmarkStart w:id="26" w:name="נושא_3"/>
      <w:bookmarkStart w:id="27" w:name="נושא_4"/>
      <w:bookmarkStart w:id="28" w:name="נושא_5"/>
      <w:bookmarkStart w:id="29" w:name="נושא_6"/>
      <w:bookmarkStart w:id="30" w:name="נושא_7"/>
      <w:bookmarkStart w:id="31" w:name="נושא_8"/>
      <w:bookmarkStart w:id="32" w:name="נספח_א"/>
      <w:bookmarkEnd w:id="21"/>
      <w:bookmarkEnd w:id="22"/>
      <w:bookmarkEnd w:id="23"/>
      <w:bookmarkEnd w:id="24"/>
      <w:bookmarkEnd w:id="25"/>
      <w:bookmarkEnd w:id="26"/>
      <w:bookmarkEnd w:id="27"/>
      <w:bookmarkEnd w:id="28"/>
      <w:bookmarkEnd w:id="29"/>
      <w:bookmarkEnd w:id="30"/>
      <w:bookmarkEnd w:id="31"/>
      <w:bookmarkEnd w:id="32"/>
    </w:p>
    <w:p w14:paraId="3C052ED4" w14:textId="77777777" w:rsidR="00916D60" w:rsidRDefault="00FD7A57" w:rsidP="00795BEB">
      <w:pPr>
        <w:spacing w:line="360" w:lineRule="auto"/>
        <w:jc w:val="both"/>
        <w:rPr>
          <w:rFonts w:ascii="David" w:eastAsiaTheme="minorEastAsia" w:hAnsi="David"/>
          <w:sz w:val="24"/>
          <w:highlight w:val="yellow"/>
          <w:rtl/>
        </w:rPr>
      </w:pPr>
      <w:hyperlink r:id="rId18" w:history="1">
        <w:r w:rsidR="00916D60" w:rsidRPr="00795BEB">
          <w:rPr>
            <w:rStyle w:val="Hyperlink"/>
            <w:rFonts w:ascii="David" w:eastAsiaTheme="minorEastAsia" w:hAnsi="David"/>
            <w:sz w:val="24"/>
            <w:rtl/>
          </w:rPr>
          <w:t>הוראה 13.9.0.2 התקשרות עם נותני שירותים חיצוניים</w:t>
        </w:r>
      </w:hyperlink>
    </w:p>
    <w:p w14:paraId="2DE2608B" w14:textId="77777777" w:rsidR="00916D60" w:rsidRDefault="00916D60" w:rsidP="00795BEB">
      <w:pPr>
        <w:spacing w:line="360" w:lineRule="auto"/>
        <w:jc w:val="both"/>
        <w:rPr>
          <w:rFonts w:ascii="David" w:eastAsiaTheme="minorEastAsia" w:hAnsi="David"/>
          <w:sz w:val="24"/>
          <w:highlight w:val="yellow"/>
          <w:rtl/>
        </w:rPr>
      </w:pPr>
    </w:p>
    <w:p w14:paraId="609E930E" w14:textId="77777777" w:rsidR="00916D60" w:rsidRPr="00795BEB" w:rsidRDefault="00FD7A57" w:rsidP="00795BEB">
      <w:pPr>
        <w:spacing w:line="360" w:lineRule="auto"/>
        <w:jc w:val="both"/>
        <w:rPr>
          <w:rFonts w:ascii="David" w:eastAsiaTheme="minorEastAsia" w:hAnsi="David"/>
          <w:sz w:val="24"/>
          <w:highlight w:val="yellow"/>
          <w:rtl/>
        </w:rPr>
      </w:pPr>
      <w:hyperlink r:id="rId19" w:history="1">
        <w:r w:rsidR="00916D60" w:rsidRPr="00916D60">
          <w:rPr>
            <w:rStyle w:val="Hyperlink"/>
            <w:rFonts w:ascii="David" w:eastAsiaTheme="minorEastAsia" w:hAnsi="David" w:hint="cs"/>
            <w:sz w:val="24"/>
            <w:rtl/>
          </w:rPr>
          <w:t xml:space="preserve">הודעת </w:t>
        </w:r>
        <w:proofErr w:type="spellStart"/>
        <w:r w:rsidR="00916D60" w:rsidRPr="00916D60">
          <w:rPr>
            <w:rStyle w:val="Hyperlink"/>
            <w:rFonts w:ascii="David" w:eastAsiaTheme="minorEastAsia" w:hAnsi="David" w:hint="cs"/>
            <w:sz w:val="24"/>
            <w:rtl/>
          </w:rPr>
          <w:t>חשכ"ל</w:t>
        </w:r>
        <w:proofErr w:type="spellEnd"/>
        <w:r w:rsidR="00916D60" w:rsidRPr="00916D60">
          <w:rPr>
            <w:rStyle w:val="Hyperlink"/>
            <w:rFonts w:ascii="David" w:eastAsiaTheme="minorEastAsia" w:hAnsi="David" w:hint="cs"/>
            <w:sz w:val="24"/>
            <w:rtl/>
          </w:rPr>
          <w:t xml:space="preserve"> בנושא </w:t>
        </w:r>
        <w:r w:rsidR="00916D60" w:rsidRPr="00916D60">
          <w:rPr>
            <w:rStyle w:val="Hyperlink"/>
            <w:rFonts w:ascii="David" w:eastAsiaTheme="minorEastAsia" w:hAnsi="David"/>
            <w:sz w:val="24"/>
            <w:rtl/>
          </w:rPr>
          <w:t>תעריפי התקשרות עם נותני שירותים חיצוניים</w:t>
        </w:r>
        <w:r w:rsidR="00916D60" w:rsidRPr="00916D60">
          <w:rPr>
            <w:rStyle w:val="Hyperlink"/>
            <w:rFonts w:ascii="David" w:eastAsiaTheme="minorEastAsia" w:hAnsi="David" w:hint="cs"/>
            <w:sz w:val="24"/>
            <w:highlight w:val="yellow"/>
            <w:rtl/>
          </w:rPr>
          <w:t xml:space="preserve"> </w:t>
        </w:r>
        <w:r w:rsidR="00916D60" w:rsidRPr="00916D60">
          <w:rPr>
            <w:rStyle w:val="Hyperlink"/>
            <w:rFonts w:ascii="David" w:eastAsiaTheme="minorEastAsia" w:hAnsi="David"/>
            <w:sz w:val="24"/>
            <w:rtl/>
          </w:rPr>
          <w:t>מס' ה.13.9.0.2.1</w:t>
        </w:r>
      </w:hyperlink>
    </w:p>
    <w:p w14:paraId="2502FE4E" w14:textId="77777777" w:rsidR="00B7230D" w:rsidRPr="00B7230D" w:rsidRDefault="00B7230D" w:rsidP="00B7230D">
      <w:pPr>
        <w:rPr>
          <w:sz w:val="20"/>
          <w:rtl/>
        </w:rPr>
      </w:pPr>
      <w:bookmarkStart w:id="33" w:name="_בחינת_השכלה_ותקופת"/>
      <w:bookmarkStart w:id="34" w:name="_יועצים_לניהול_(מקצועות"/>
      <w:bookmarkStart w:id="35" w:name="_שירותי_ייעוץ_לניהול"/>
      <w:bookmarkEnd w:id="33"/>
      <w:bookmarkEnd w:id="34"/>
      <w:bookmarkEnd w:id="35"/>
    </w:p>
    <w:p w14:paraId="59B3158F" w14:textId="2518CEF8" w:rsidR="00FC4A5E" w:rsidRPr="00623016" w:rsidRDefault="00FC4A5E" w:rsidP="00EB6C96">
      <w:pPr>
        <w:pStyle w:val="1"/>
        <w:numPr>
          <w:ilvl w:val="0"/>
          <w:numId w:val="0"/>
        </w:numPr>
        <w:spacing w:line="240" w:lineRule="auto"/>
        <w:jc w:val="center"/>
        <w:rPr>
          <w:i/>
          <w:iCs/>
          <w:sz w:val="20"/>
          <w:rtl/>
        </w:rPr>
      </w:pPr>
      <w:bookmarkStart w:id="36" w:name="_Toc490461438"/>
      <w:r w:rsidRPr="00623016">
        <w:rPr>
          <w:rFonts w:hint="cs"/>
          <w:sz w:val="20"/>
          <w:rtl/>
        </w:rPr>
        <w:t xml:space="preserve">נספח </w:t>
      </w:r>
      <w:r w:rsidR="003A0918" w:rsidRPr="00623016">
        <w:rPr>
          <w:rFonts w:hint="cs"/>
          <w:sz w:val="20"/>
          <w:rtl/>
        </w:rPr>
        <w:t>כ"</w:t>
      </w:r>
      <w:r w:rsidR="00392A1B" w:rsidRPr="00623016">
        <w:rPr>
          <w:rFonts w:hint="cs"/>
          <w:sz w:val="20"/>
          <w:rtl/>
        </w:rPr>
        <w:t>ג</w:t>
      </w:r>
      <w:r w:rsidRPr="00623016">
        <w:rPr>
          <w:rFonts w:hint="cs"/>
          <w:sz w:val="20"/>
          <w:rtl/>
        </w:rPr>
        <w:t xml:space="preserve"> </w:t>
      </w:r>
      <w:bookmarkEnd w:id="36"/>
      <w:r w:rsidR="00795B2B" w:rsidRPr="00623016">
        <w:rPr>
          <w:rFonts w:hint="cs"/>
          <w:sz w:val="20"/>
          <w:rtl/>
        </w:rPr>
        <w:t>– נמחק</w:t>
      </w:r>
    </w:p>
    <w:p w14:paraId="464EFA79" w14:textId="77777777" w:rsidR="0036394B" w:rsidRPr="00972035" w:rsidRDefault="0036394B" w:rsidP="00972035">
      <w:pPr>
        <w:jc w:val="center"/>
        <w:rPr>
          <w:sz w:val="20"/>
          <w:highlight w:val="yellow"/>
          <w:rtl/>
        </w:rPr>
      </w:pPr>
    </w:p>
    <w:p w14:paraId="430E85D5" w14:textId="77777777" w:rsidR="00445A3D" w:rsidRDefault="00445A3D">
      <w:pPr>
        <w:bidi w:val="0"/>
        <w:spacing w:after="200" w:line="276" w:lineRule="auto"/>
        <w:rPr>
          <w:szCs w:val="28"/>
        </w:rPr>
      </w:pPr>
      <w:r>
        <w:rPr>
          <w:szCs w:val="28"/>
          <w:rtl/>
        </w:rPr>
        <w:br w:type="page"/>
      </w:r>
    </w:p>
    <w:p w14:paraId="1F310D01" w14:textId="77777777" w:rsidR="003A0918" w:rsidRDefault="00445A3D" w:rsidP="00972035">
      <w:pPr>
        <w:pStyle w:val="1"/>
        <w:numPr>
          <w:ilvl w:val="0"/>
          <w:numId w:val="0"/>
        </w:numPr>
        <w:spacing w:line="240" w:lineRule="auto"/>
        <w:jc w:val="center"/>
        <w:rPr>
          <w:sz w:val="20"/>
          <w:rtl/>
        </w:rPr>
      </w:pPr>
      <w:r w:rsidRPr="00972035">
        <w:rPr>
          <w:rFonts w:hint="cs"/>
          <w:sz w:val="20"/>
          <w:rtl/>
        </w:rPr>
        <w:lastRenderedPageBreak/>
        <w:t>נספח כ"</w:t>
      </w:r>
      <w:r w:rsidR="00392A1B">
        <w:rPr>
          <w:rFonts w:hint="cs"/>
          <w:sz w:val="20"/>
          <w:rtl/>
        </w:rPr>
        <w:t>ד</w:t>
      </w:r>
      <w:r w:rsidRPr="00972035">
        <w:rPr>
          <w:rFonts w:hint="cs"/>
          <w:sz w:val="20"/>
          <w:rtl/>
        </w:rPr>
        <w:t xml:space="preserve"> </w:t>
      </w:r>
      <w:r w:rsidRPr="00972035">
        <w:rPr>
          <w:sz w:val="20"/>
          <w:rtl/>
        </w:rPr>
        <w:t>–</w:t>
      </w:r>
      <w:r w:rsidR="0078073E">
        <w:rPr>
          <w:rFonts w:hint="cs"/>
          <w:sz w:val="20"/>
          <w:rtl/>
        </w:rPr>
        <w:t xml:space="preserve"> רשימת בדיקה ("</w:t>
      </w:r>
      <w:r w:rsidRPr="00972035">
        <w:rPr>
          <w:rFonts w:hint="cs"/>
          <w:sz w:val="20"/>
          <w:rtl/>
        </w:rPr>
        <w:t>צ'ק ליסט</w:t>
      </w:r>
      <w:r w:rsidR="0078073E">
        <w:rPr>
          <w:rFonts w:hint="cs"/>
          <w:sz w:val="20"/>
          <w:rtl/>
        </w:rPr>
        <w:t>")</w:t>
      </w:r>
    </w:p>
    <w:p w14:paraId="37CCA3EC" w14:textId="77777777" w:rsidR="0078073E" w:rsidRDefault="0078073E" w:rsidP="0078073E">
      <w:pPr>
        <w:pStyle w:val="21"/>
        <w:rPr>
          <w:rtl/>
        </w:rPr>
      </w:pPr>
    </w:p>
    <w:p w14:paraId="40B9764B" w14:textId="77777777" w:rsidR="0078073E" w:rsidRDefault="0078073E" w:rsidP="00531452">
      <w:pPr>
        <w:pStyle w:val="1"/>
        <w:numPr>
          <w:ilvl w:val="0"/>
          <w:numId w:val="30"/>
        </w:numPr>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בדיקה ("</w:t>
      </w:r>
      <w:proofErr w:type="spellStart"/>
      <w:r>
        <w:rPr>
          <w:rFonts w:hint="cs"/>
          <w:b w:val="0"/>
          <w:bCs w:val="0"/>
          <w:sz w:val="24"/>
          <w:szCs w:val="24"/>
          <w:u w:val="none"/>
          <w:rtl/>
        </w:rPr>
        <w:t>צ'קליסט</w:t>
      </w:r>
      <w:proofErr w:type="spellEnd"/>
      <w:r>
        <w:rPr>
          <w:rFonts w:hint="cs"/>
          <w:b w:val="0"/>
          <w:bCs w:val="0"/>
          <w:sz w:val="24"/>
          <w:szCs w:val="24"/>
          <w:u w:val="none"/>
          <w:rtl/>
        </w:rPr>
        <w:t xml:space="preserve">") של מסמכים שעל המציע לצרף להצעתו. </w:t>
      </w:r>
    </w:p>
    <w:p w14:paraId="25FBE1C1" w14:textId="77777777" w:rsidR="0078073E" w:rsidRDefault="0078073E" w:rsidP="00531452">
      <w:pPr>
        <w:pStyle w:val="1"/>
        <w:numPr>
          <w:ilvl w:val="0"/>
          <w:numId w:val="30"/>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4B108008" w14:textId="77777777" w:rsidR="0078073E" w:rsidRDefault="0078073E" w:rsidP="00531452">
      <w:pPr>
        <w:pStyle w:val="1"/>
        <w:numPr>
          <w:ilvl w:val="0"/>
          <w:numId w:val="30"/>
        </w:numPr>
        <w:rPr>
          <w:b w:val="0"/>
          <w:bCs w:val="0"/>
          <w:sz w:val="24"/>
          <w:szCs w:val="24"/>
          <w:u w:val="none"/>
          <w:rtl/>
        </w:rPr>
      </w:pPr>
      <w:r w:rsidRPr="0078073E">
        <w:rPr>
          <w:rFonts w:hint="cs"/>
          <w:b w:val="0"/>
          <w:bCs w:val="0"/>
          <w:sz w:val="24"/>
          <w:szCs w:val="24"/>
          <w:u w:val="none"/>
          <w:rtl/>
        </w:rPr>
        <w:t xml:space="preserve">בכפוף לאמור בכל מקום במסמכי המכרז, </w:t>
      </w:r>
      <w:proofErr w:type="spellStart"/>
      <w:r w:rsidRPr="0078073E">
        <w:rPr>
          <w:rFonts w:hint="cs"/>
          <w:b w:val="0"/>
          <w:bCs w:val="0"/>
          <w:sz w:val="24"/>
          <w:szCs w:val="24"/>
          <w:u w:val="none"/>
          <w:rtl/>
        </w:rPr>
        <w:t>המינהל</w:t>
      </w:r>
      <w:proofErr w:type="spellEnd"/>
      <w:r w:rsidRPr="0078073E">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530C815B" w14:textId="77777777" w:rsidR="0078073E" w:rsidRDefault="0078073E" w:rsidP="00531452">
      <w:pPr>
        <w:pStyle w:val="1"/>
        <w:numPr>
          <w:ilvl w:val="0"/>
          <w:numId w:val="30"/>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21CB60B8" w14:textId="77777777" w:rsidR="0078073E" w:rsidRDefault="0078073E" w:rsidP="00531452">
      <w:pPr>
        <w:pStyle w:val="1"/>
        <w:numPr>
          <w:ilvl w:val="0"/>
          <w:numId w:val="30"/>
        </w:numPr>
        <w:rPr>
          <w:b w:val="0"/>
          <w:bCs w:val="0"/>
          <w:sz w:val="24"/>
          <w:szCs w:val="24"/>
          <w:u w:val="none"/>
        </w:rPr>
      </w:pPr>
      <w:r>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14:paraId="2370CC0D" w14:textId="77777777" w:rsidTr="00795B2B">
        <w:trPr>
          <w:trHeight w:val="567"/>
        </w:trPr>
        <w:tc>
          <w:tcPr>
            <w:tcW w:w="3722" w:type="dxa"/>
            <w:vAlign w:val="center"/>
          </w:tcPr>
          <w:p w14:paraId="124A3276" w14:textId="77777777" w:rsidR="0078073E" w:rsidRPr="00CC38FA" w:rsidRDefault="0078073E" w:rsidP="00795B2B">
            <w:pPr>
              <w:jc w:val="center"/>
              <w:rPr>
                <w:b/>
                <w:bCs/>
                <w:rtl/>
              </w:rPr>
            </w:pPr>
            <w:r>
              <w:rPr>
                <w:rFonts w:hint="cs"/>
                <w:b/>
                <w:bCs/>
                <w:rtl/>
              </w:rPr>
              <w:t>המסמך</w:t>
            </w:r>
          </w:p>
        </w:tc>
        <w:tc>
          <w:tcPr>
            <w:tcW w:w="1228" w:type="dxa"/>
            <w:vAlign w:val="center"/>
          </w:tcPr>
          <w:p w14:paraId="437E9483" w14:textId="77777777" w:rsidR="0078073E" w:rsidRPr="00CC38FA" w:rsidRDefault="0078073E" w:rsidP="00795B2B">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14:paraId="6A142F8B" w14:textId="77777777" w:rsidR="0078073E" w:rsidRPr="00CC38FA" w:rsidRDefault="0078073E" w:rsidP="00795B2B">
            <w:pPr>
              <w:jc w:val="center"/>
              <w:rPr>
                <w:b/>
                <w:bCs/>
                <w:rtl/>
              </w:rPr>
            </w:pPr>
            <w:r>
              <w:rPr>
                <w:rFonts w:hint="cs"/>
                <w:b/>
                <w:bCs/>
                <w:rtl/>
              </w:rPr>
              <w:t>הערות</w:t>
            </w:r>
          </w:p>
        </w:tc>
      </w:tr>
      <w:tr w:rsidR="0078073E" w14:paraId="06C40DC1" w14:textId="77777777" w:rsidTr="00795B2B">
        <w:trPr>
          <w:trHeight w:val="567"/>
        </w:trPr>
        <w:tc>
          <w:tcPr>
            <w:tcW w:w="3722" w:type="dxa"/>
            <w:vAlign w:val="center"/>
          </w:tcPr>
          <w:p w14:paraId="3950DF6C" w14:textId="77777777" w:rsidR="0078073E" w:rsidRDefault="0078073E" w:rsidP="00795B2B">
            <w:pPr>
              <w:jc w:val="center"/>
              <w:rPr>
                <w:rtl/>
              </w:rPr>
            </w:pPr>
            <w:r>
              <w:rPr>
                <w:rFonts w:hint="cs"/>
                <w:rtl/>
              </w:rPr>
              <w:t>הזמנה להציע הצעות</w:t>
            </w:r>
          </w:p>
        </w:tc>
        <w:tc>
          <w:tcPr>
            <w:tcW w:w="1228" w:type="dxa"/>
            <w:vAlign w:val="center"/>
          </w:tcPr>
          <w:p w14:paraId="6E97FDC2" w14:textId="77777777" w:rsidR="0078073E" w:rsidRDefault="0078073E" w:rsidP="00795B2B">
            <w:pPr>
              <w:jc w:val="center"/>
              <w:rPr>
                <w:rtl/>
              </w:rPr>
            </w:pPr>
          </w:p>
        </w:tc>
        <w:tc>
          <w:tcPr>
            <w:tcW w:w="4253" w:type="dxa"/>
            <w:vAlign w:val="center"/>
          </w:tcPr>
          <w:p w14:paraId="57EEFF46" w14:textId="77777777" w:rsidR="0078073E" w:rsidRDefault="0078073E" w:rsidP="00795B2B">
            <w:pPr>
              <w:jc w:val="center"/>
              <w:rPr>
                <w:rtl/>
              </w:rPr>
            </w:pPr>
          </w:p>
        </w:tc>
      </w:tr>
      <w:tr w:rsidR="0078073E" w14:paraId="1E801FF9" w14:textId="77777777" w:rsidTr="00795B2B">
        <w:trPr>
          <w:trHeight w:val="567"/>
        </w:trPr>
        <w:tc>
          <w:tcPr>
            <w:tcW w:w="3722" w:type="dxa"/>
            <w:vAlign w:val="center"/>
          </w:tcPr>
          <w:p w14:paraId="2A50591D" w14:textId="77777777" w:rsidR="0078073E" w:rsidRDefault="0078073E" w:rsidP="00795B2B">
            <w:pPr>
              <w:jc w:val="center"/>
              <w:rPr>
                <w:rtl/>
              </w:rPr>
            </w:pPr>
            <w:r>
              <w:rPr>
                <w:rFonts w:hint="cs"/>
                <w:rtl/>
              </w:rPr>
              <w:t xml:space="preserve">הסכם ההתקשרות, חתום בכל עמוד על ידי </w:t>
            </w:r>
            <w:proofErr w:type="spellStart"/>
            <w:r>
              <w:rPr>
                <w:rFonts w:hint="cs"/>
                <w:rtl/>
              </w:rPr>
              <w:t>מורשי</w:t>
            </w:r>
            <w:proofErr w:type="spellEnd"/>
            <w:r>
              <w:rPr>
                <w:rFonts w:hint="cs"/>
                <w:rtl/>
              </w:rPr>
              <w:t xml:space="preserve"> החתימה</w:t>
            </w:r>
          </w:p>
        </w:tc>
        <w:tc>
          <w:tcPr>
            <w:tcW w:w="1228" w:type="dxa"/>
            <w:vAlign w:val="center"/>
          </w:tcPr>
          <w:p w14:paraId="6777899F" w14:textId="77777777" w:rsidR="0078073E" w:rsidRDefault="0078073E" w:rsidP="00795B2B">
            <w:pPr>
              <w:jc w:val="center"/>
              <w:rPr>
                <w:rtl/>
              </w:rPr>
            </w:pPr>
          </w:p>
        </w:tc>
        <w:tc>
          <w:tcPr>
            <w:tcW w:w="4253" w:type="dxa"/>
            <w:vAlign w:val="center"/>
          </w:tcPr>
          <w:p w14:paraId="6FE77BAA" w14:textId="77777777" w:rsidR="0078073E" w:rsidRDefault="0078073E" w:rsidP="00795B2B">
            <w:pPr>
              <w:jc w:val="center"/>
              <w:rPr>
                <w:rtl/>
              </w:rPr>
            </w:pPr>
          </w:p>
        </w:tc>
      </w:tr>
      <w:tr w:rsidR="0078073E" w14:paraId="29181575" w14:textId="77777777" w:rsidTr="00795B2B">
        <w:trPr>
          <w:trHeight w:val="567"/>
        </w:trPr>
        <w:tc>
          <w:tcPr>
            <w:tcW w:w="3722" w:type="dxa"/>
            <w:vAlign w:val="center"/>
          </w:tcPr>
          <w:p w14:paraId="345746A2" w14:textId="77777777" w:rsidR="0078073E" w:rsidRDefault="0078073E" w:rsidP="00795B2B">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14:paraId="133D9104" w14:textId="77777777" w:rsidR="0078073E" w:rsidRDefault="0078073E" w:rsidP="00795B2B">
            <w:pPr>
              <w:jc w:val="center"/>
              <w:rPr>
                <w:rtl/>
              </w:rPr>
            </w:pPr>
          </w:p>
        </w:tc>
        <w:tc>
          <w:tcPr>
            <w:tcW w:w="4253" w:type="dxa"/>
            <w:vAlign w:val="center"/>
          </w:tcPr>
          <w:p w14:paraId="3BF109F7" w14:textId="77777777" w:rsidR="0078073E" w:rsidRDefault="0078073E" w:rsidP="00795B2B">
            <w:pPr>
              <w:jc w:val="center"/>
              <w:rPr>
                <w:rtl/>
              </w:rPr>
            </w:pPr>
          </w:p>
        </w:tc>
      </w:tr>
      <w:tr w:rsidR="0078073E" w14:paraId="263E0C52" w14:textId="77777777" w:rsidTr="00795B2B">
        <w:trPr>
          <w:trHeight w:val="567"/>
        </w:trPr>
        <w:tc>
          <w:tcPr>
            <w:tcW w:w="3722" w:type="dxa"/>
            <w:vAlign w:val="center"/>
          </w:tcPr>
          <w:p w14:paraId="1BFC0358" w14:textId="77777777" w:rsidR="0078073E" w:rsidRDefault="0078073E" w:rsidP="00795B2B">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14:paraId="2E1918A4" w14:textId="77777777" w:rsidR="0078073E" w:rsidRDefault="0078073E" w:rsidP="00795B2B">
            <w:pPr>
              <w:jc w:val="center"/>
              <w:rPr>
                <w:rtl/>
              </w:rPr>
            </w:pPr>
          </w:p>
        </w:tc>
        <w:tc>
          <w:tcPr>
            <w:tcW w:w="4253" w:type="dxa"/>
            <w:vAlign w:val="center"/>
          </w:tcPr>
          <w:p w14:paraId="13D324F8" w14:textId="77777777" w:rsidR="0078073E" w:rsidRDefault="0078073E" w:rsidP="00795B2B">
            <w:pPr>
              <w:jc w:val="center"/>
              <w:rPr>
                <w:rtl/>
              </w:rPr>
            </w:pPr>
          </w:p>
        </w:tc>
      </w:tr>
      <w:tr w:rsidR="0078073E" w14:paraId="2EA49BB3" w14:textId="77777777" w:rsidTr="00795B2B">
        <w:trPr>
          <w:trHeight w:val="567"/>
        </w:trPr>
        <w:tc>
          <w:tcPr>
            <w:tcW w:w="3722" w:type="dxa"/>
            <w:vAlign w:val="center"/>
          </w:tcPr>
          <w:p w14:paraId="356B718B" w14:textId="77777777" w:rsidR="0078073E" w:rsidRDefault="0078073E" w:rsidP="00795B2B">
            <w:pPr>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14:paraId="75EFAD78" w14:textId="77777777" w:rsidR="0078073E" w:rsidRDefault="0078073E" w:rsidP="00795B2B">
            <w:pPr>
              <w:jc w:val="center"/>
              <w:rPr>
                <w:rtl/>
              </w:rPr>
            </w:pPr>
          </w:p>
        </w:tc>
        <w:tc>
          <w:tcPr>
            <w:tcW w:w="4253" w:type="dxa"/>
            <w:vAlign w:val="center"/>
          </w:tcPr>
          <w:p w14:paraId="06DEDBD8" w14:textId="77777777" w:rsidR="0078073E" w:rsidRDefault="0078073E" w:rsidP="00795B2B">
            <w:pPr>
              <w:jc w:val="center"/>
              <w:rPr>
                <w:rtl/>
              </w:rPr>
            </w:pPr>
          </w:p>
        </w:tc>
      </w:tr>
      <w:tr w:rsidR="0078073E" w14:paraId="68C50E4F" w14:textId="77777777" w:rsidTr="00795B2B">
        <w:trPr>
          <w:trHeight w:val="567"/>
        </w:trPr>
        <w:tc>
          <w:tcPr>
            <w:tcW w:w="3722" w:type="dxa"/>
            <w:vAlign w:val="center"/>
          </w:tcPr>
          <w:p w14:paraId="7BF5FEA3" w14:textId="77777777" w:rsidR="0078073E" w:rsidRDefault="0078073E" w:rsidP="00795B2B">
            <w:pPr>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14:paraId="2736A089" w14:textId="77777777" w:rsidR="0078073E" w:rsidRDefault="0078073E" w:rsidP="00795B2B">
            <w:pPr>
              <w:jc w:val="center"/>
              <w:rPr>
                <w:rtl/>
              </w:rPr>
            </w:pPr>
          </w:p>
        </w:tc>
        <w:tc>
          <w:tcPr>
            <w:tcW w:w="4253" w:type="dxa"/>
            <w:vAlign w:val="center"/>
          </w:tcPr>
          <w:p w14:paraId="75B98234" w14:textId="77777777" w:rsidR="0078073E" w:rsidRDefault="0078073E" w:rsidP="00795B2B">
            <w:pPr>
              <w:jc w:val="center"/>
              <w:rPr>
                <w:rtl/>
              </w:rPr>
            </w:pPr>
          </w:p>
        </w:tc>
      </w:tr>
      <w:tr w:rsidR="0078073E" w14:paraId="131A3A16" w14:textId="77777777" w:rsidTr="00795B2B">
        <w:trPr>
          <w:trHeight w:val="567"/>
        </w:trPr>
        <w:tc>
          <w:tcPr>
            <w:tcW w:w="3722" w:type="dxa"/>
            <w:vAlign w:val="center"/>
          </w:tcPr>
          <w:p w14:paraId="6AC2CBA2" w14:textId="77777777" w:rsidR="0078073E" w:rsidRDefault="0078073E" w:rsidP="00795B2B">
            <w:pPr>
              <w:jc w:val="center"/>
              <w:rPr>
                <w:rtl/>
              </w:rPr>
            </w:pPr>
            <w:r>
              <w:rPr>
                <w:rFonts w:hint="cs"/>
                <w:rtl/>
              </w:rPr>
              <w:t xml:space="preserve">נספח ו' </w:t>
            </w:r>
            <w:r>
              <w:rPr>
                <w:rtl/>
              </w:rPr>
              <w:t>–</w:t>
            </w:r>
            <w:r>
              <w:rPr>
                <w:rFonts w:hint="cs"/>
                <w:rtl/>
              </w:rPr>
              <w:t xml:space="preserve"> תצהיר בדבר ניסיונו של המציע</w:t>
            </w:r>
            <w:r w:rsidR="004106F4">
              <w:rPr>
                <w:rFonts w:hint="cs"/>
                <w:rtl/>
              </w:rPr>
              <w:t xml:space="preserve"> (משרד היועצים)</w:t>
            </w:r>
          </w:p>
        </w:tc>
        <w:tc>
          <w:tcPr>
            <w:tcW w:w="1228" w:type="dxa"/>
            <w:vAlign w:val="center"/>
          </w:tcPr>
          <w:p w14:paraId="4E0AE503" w14:textId="77777777" w:rsidR="0078073E" w:rsidRDefault="0078073E" w:rsidP="00795B2B">
            <w:pPr>
              <w:jc w:val="center"/>
              <w:rPr>
                <w:rtl/>
              </w:rPr>
            </w:pPr>
          </w:p>
        </w:tc>
        <w:tc>
          <w:tcPr>
            <w:tcW w:w="4253" w:type="dxa"/>
            <w:vAlign w:val="center"/>
          </w:tcPr>
          <w:p w14:paraId="130071CB" w14:textId="77777777" w:rsidR="0078073E" w:rsidRDefault="0078073E" w:rsidP="00795B2B">
            <w:pPr>
              <w:jc w:val="center"/>
              <w:rPr>
                <w:rtl/>
              </w:rPr>
            </w:pPr>
          </w:p>
        </w:tc>
      </w:tr>
      <w:tr w:rsidR="004106F4" w14:paraId="065EBB51" w14:textId="77777777" w:rsidTr="00795B2B">
        <w:trPr>
          <w:trHeight w:val="567"/>
        </w:trPr>
        <w:tc>
          <w:tcPr>
            <w:tcW w:w="3722" w:type="dxa"/>
            <w:vAlign w:val="center"/>
          </w:tcPr>
          <w:p w14:paraId="70332073" w14:textId="77777777" w:rsidR="004106F4" w:rsidRDefault="004106F4" w:rsidP="00795B2B">
            <w:pPr>
              <w:jc w:val="center"/>
              <w:rPr>
                <w:rtl/>
              </w:rPr>
            </w:pPr>
            <w:r>
              <w:rPr>
                <w:rFonts w:hint="cs"/>
                <w:rtl/>
              </w:rPr>
              <w:t xml:space="preserve">נספח ו'1 </w:t>
            </w:r>
            <w:r>
              <w:rPr>
                <w:rtl/>
              </w:rPr>
              <w:t>–</w:t>
            </w:r>
            <w:r>
              <w:rPr>
                <w:rFonts w:hint="cs"/>
                <w:rtl/>
              </w:rPr>
              <w:t xml:space="preserve"> תצהיר בדבר ניסיונו של היועץ הבכיר</w:t>
            </w:r>
          </w:p>
        </w:tc>
        <w:tc>
          <w:tcPr>
            <w:tcW w:w="1228" w:type="dxa"/>
            <w:vAlign w:val="center"/>
          </w:tcPr>
          <w:p w14:paraId="7470E066" w14:textId="77777777" w:rsidR="004106F4" w:rsidRDefault="004106F4" w:rsidP="00795B2B">
            <w:pPr>
              <w:jc w:val="center"/>
              <w:rPr>
                <w:rtl/>
              </w:rPr>
            </w:pPr>
          </w:p>
        </w:tc>
        <w:tc>
          <w:tcPr>
            <w:tcW w:w="4253" w:type="dxa"/>
            <w:vAlign w:val="center"/>
          </w:tcPr>
          <w:p w14:paraId="295D9660" w14:textId="77777777" w:rsidR="004106F4" w:rsidRDefault="004106F4" w:rsidP="00795B2B">
            <w:pPr>
              <w:jc w:val="center"/>
              <w:rPr>
                <w:rtl/>
              </w:rPr>
            </w:pPr>
          </w:p>
        </w:tc>
      </w:tr>
      <w:tr w:rsidR="0078073E" w14:paraId="0033F9ED" w14:textId="77777777" w:rsidTr="00795B2B">
        <w:trPr>
          <w:trHeight w:val="567"/>
        </w:trPr>
        <w:tc>
          <w:tcPr>
            <w:tcW w:w="3722" w:type="dxa"/>
            <w:vAlign w:val="center"/>
          </w:tcPr>
          <w:p w14:paraId="7B44CF1D" w14:textId="77777777" w:rsidR="0078073E" w:rsidRDefault="0078073E" w:rsidP="00795B2B">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14:paraId="19CA90AF" w14:textId="77777777" w:rsidR="0078073E" w:rsidRDefault="0078073E" w:rsidP="00795B2B">
            <w:pPr>
              <w:jc w:val="center"/>
              <w:rPr>
                <w:rtl/>
              </w:rPr>
            </w:pPr>
          </w:p>
        </w:tc>
        <w:tc>
          <w:tcPr>
            <w:tcW w:w="4253" w:type="dxa"/>
            <w:vAlign w:val="center"/>
          </w:tcPr>
          <w:p w14:paraId="0B1D5AE0" w14:textId="77777777" w:rsidR="0078073E" w:rsidRDefault="0078073E" w:rsidP="00795B2B">
            <w:pPr>
              <w:jc w:val="center"/>
              <w:rPr>
                <w:rtl/>
              </w:rPr>
            </w:pPr>
          </w:p>
        </w:tc>
      </w:tr>
      <w:tr w:rsidR="0078073E" w14:paraId="7D3CF20B" w14:textId="77777777" w:rsidTr="00795B2B">
        <w:trPr>
          <w:trHeight w:val="567"/>
        </w:trPr>
        <w:tc>
          <w:tcPr>
            <w:tcW w:w="3722" w:type="dxa"/>
            <w:vAlign w:val="center"/>
          </w:tcPr>
          <w:p w14:paraId="6507B590" w14:textId="77777777" w:rsidR="0078073E" w:rsidRDefault="0078073E" w:rsidP="00795B2B">
            <w:pPr>
              <w:jc w:val="center"/>
              <w:rPr>
                <w:rtl/>
              </w:rPr>
            </w:pPr>
            <w:r>
              <w:rPr>
                <w:rFonts w:hint="cs"/>
                <w:rtl/>
              </w:rPr>
              <w:t xml:space="preserve">נספח ח' </w:t>
            </w:r>
            <w:r>
              <w:rPr>
                <w:rtl/>
              </w:rPr>
              <w:t>–</w:t>
            </w:r>
            <w:r>
              <w:rPr>
                <w:rFonts w:hint="cs"/>
                <w:rtl/>
              </w:rPr>
              <w:t xml:space="preserve"> התחייבות לשימוש בתוכנות בעלות רישיון כדין</w:t>
            </w:r>
          </w:p>
        </w:tc>
        <w:tc>
          <w:tcPr>
            <w:tcW w:w="1228" w:type="dxa"/>
            <w:vAlign w:val="center"/>
          </w:tcPr>
          <w:p w14:paraId="73CD458E" w14:textId="77777777" w:rsidR="0078073E" w:rsidRDefault="0078073E" w:rsidP="00795B2B">
            <w:pPr>
              <w:jc w:val="center"/>
              <w:rPr>
                <w:rtl/>
              </w:rPr>
            </w:pPr>
          </w:p>
        </w:tc>
        <w:tc>
          <w:tcPr>
            <w:tcW w:w="4253" w:type="dxa"/>
            <w:vAlign w:val="center"/>
          </w:tcPr>
          <w:p w14:paraId="24F2448F" w14:textId="77777777" w:rsidR="0078073E" w:rsidRDefault="0078073E" w:rsidP="00795B2B">
            <w:pPr>
              <w:jc w:val="center"/>
              <w:rPr>
                <w:rtl/>
              </w:rPr>
            </w:pPr>
          </w:p>
        </w:tc>
      </w:tr>
      <w:tr w:rsidR="0078073E" w14:paraId="58FEC6CB" w14:textId="77777777" w:rsidTr="00795B2B">
        <w:trPr>
          <w:trHeight w:val="567"/>
        </w:trPr>
        <w:tc>
          <w:tcPr>
            <w:tcW w:w="3722" w:type="dxa"/>
            <w:vAlign w:val="center"/>
          </w:tcPr>
          <w:p w14:paraId="261E96DE" w14:textId="77777777" w:rsidR="0078073E" w:rsidRDefault="0078073E" w:rsidP="00795B2B">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14:paraId="7E8E9AB0" w14:textId="77777777" w:rsidR="0078073E" w:rsidRDefault="0078073E" w:rsidP="00795B2B">
            <w:pPr>
              <w:jc w:val="center"/>
              <w:rPr>
                <w:rtl/>
              </w:rPr>
            </w:pPr>
          </w:p>
        </w:tc>
        <w:tc>
          <w:tcPr>
            <w:tcW w:w="4253" w:type="dxa"/>
            <w:vAlign w:val="center"/>
          </w:tcPr>
          <w:p w14:paraId="3FD13C30" w14:textId="77777777" w:rsidR="0078073E" w:rsidRDefault="0078073E" w:rsidP="00795B2B">
            <w:pPr>
              <w:jc w:val="center"/>
              <w:rPr>
                <w:rtl/>
              </w:rPr>
            </w:pPr>
          </w:p>
        </w:tc>
      </w:tr>
      <w:tr w:rsidR="0078073E" w14:paraId="53268B7C" w14:textId="77777777" w:rsidTr="00795B2B">
        <w:trPr>
          <w:trHeight w:val="567"/>
        </w:trPr>
        <w:tc>
          <w:tcPr>
            <w:tcW w:w="3722" w:type="dxa"/>
            <w:vAlign w:val="center"/>
          </w:tcPr>
          <w:p w14:paraId="411D2CEB" w14:textId="77777777" w:rsidR="0078073E" w:rsidRDefault="0078073E" w:rsidP="00795B2B">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14:paraId="1750FEAD" w14:textId="77777777" w:rsidR="0078073E" w:rsidRDefault="0078073E" w:rsidP="00795B2B">
            <w:pPr>
              <w:jc w:val="center"/>
              <w:rPr>
                <w:rtl/>
              </w:rPr>
            </w:pPr>
          </w:p>
        </w:tc>
        <w:tc>
          <w:tcPr>
            <w:tcW w:w="4253" w:type="dxa"/>
            <w:vAlign w:val="center"/>
          </w:tcPr>
          <w:p w14:paraId="1946FB62" w14:textId="77777777" w:rsidR="0078073E" w:rsidRDefault="0078073E" w:rsidP="00795B2B">
            <w:pPr>
              <w:jc w:val="center"/>
              <w:rPr>
                <w:rtl/>
              </w:rPr>
            </w:pPr>
          </w:p>
        </w:tc>
      </w:tr>
      <w:tr w:rsidR="0078073E" w14:paraId="6CCD948D" w14:textId="77777777" w:rsidTr="00795B2B">
        <w:trPr>
          <w:trHeight w:val="567"/>
        </w:trPr>
        <w:tc>
          <w:tcPr>
            <w:tcW w:w="3722" w:type="dxa"/>
            <w:vAlign w:val="center"/>
          </w:tcPr>
          <w:p w14:paraId="08C1E652" w14:textId="77777777" w:rsidR="0078073E" w:rsidRDefault="0078073E" w:rsidP="00795B2B">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14:paraId="11AD9C34" w14:textId="77777777" w:rsidR="0078073E" w:rsidRDefault="0078073E" w:rsidP="00795B2B">
            <w:pPr>
              <w:jc w:val="center"/>
              <w:rPr>
                <w:rtl/>
              </w:rPr>
            </w:pPr>
          </w:p>
        </w:tc>
        <w:tc>
          <w:tcPr>
            <w:tcW w:w="4253" w:type="dxa"/>
            <w:vAlign w:val="center"/>
          </w:tcPr>
          <w:p w14:paraId="4C4E2426" w14:textId="77777777" w:rsidR="0078073E" w:rsidRDefault="0078073E" w:rsidP="00795B2B">
            <w:pPr>
              <w:jc w:val="center"/>
              <w:rPr>
                <w:rtl/>
              </w:rPr>
            </w:pPr>
          </w:p>
        </w:tc>
      </w:tr>
      <w:tr w:rsidR="0078073E" w14:paraId="761F5892" w14:textId="77777777" w:rsidTr="00795B2B">
        <w:trPr>
          <w:trHeight w:val="567"/>
        </w:trPr>
        <w:tc>
          <w:tcPr>
            <w:tcW w:w="3722" w:type="dxa"/>
            <w:vAlign w:val="center"/>
          </w:tcPr>
          <w:p w14:paraId="25C8E1C1" w14:textId="77777777" w:rsidR="0078073E" w:rsidRDefault="0078073E" w:rsidP="00795B2B">
            <w:pPr>
              <w:jc w:val="center"/>
              <w:rPr>
                <w:rtl/>
              </w:rPr>
            </w:pPr>
            <w:r>
              <w:rPr>
                <w:rFonts w:hint="cs"/>
                <w:rtl/>
              </w:rPr>
              <w:lastRenderedPageBreak/>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14:paraId="26897EC2" w14:textId="77777777" w:rsidR="0078073E" w:rsidRDefault="0078073E" w:rsidP="00795B2B">
            <w:pPr>
              <w:jc w:val="center"/>
              <w:rPr>
                <w:rtl/>
              </w:rPr>
            </w:pPr>
          </w:p>
        </w:tc>
        <w:tc>
          <w:tcPr>
            <w:tcW w:w="4253" w:type="dxa"/>
            <w:vAlign w:val="center"/>
          </w:tcPr>
          <w:p w14:paraId="03D0A38F" w14:textId="77777777" w:rsidR="0078073E" w:rsidRDefault="0078073E" w:rsidP="00795B2B">
            <w:pPr>
              <w:jc w:val="center"/>
              <w:rPr>
                <w:rtl/>
              </w:rPr>
            </w:pPr>
          </w:p>
        </w:tc>
      </w:tr>
      <w:tr w:rsidR="0078073E" w14:paraId="35E1096D" w14:textId="77777777" w:rsidTr="00795B2B">
        <w:trPr>
          <w:trHeight w:val="567"/>
        </w:trPr>
        <w:tc>
          <w:tcPr>
            <w:tcW w:w="3722" w:type="dxa"/>
            <w:vAlign w:val="center"/>
          </w:tcPr>
          <w:p w14:paraId="2B95DF03" w14:textId="77777777" w:rsidR="0078073E" w:rsidRDefault="0078073E" w:rsidP="00795B2B">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14:paraId="2F99473D" w14:textId="77777777" w:rsidR="0078073E" w:rsidRDefault="0078073E" w:rsidP="00795B2B">
            <w:pPr>
              <w:jc w:val="center"/>
              <w:rPr>
                <w:rtl/>
              </w:rPr>
            </w:pPr>
          </w:p>
        </w:tc>
        <w:tc>
          <w:tcPr>
            <w:tcW w:w="4253" w:type="dxa"/>
            <w:vAlign w:val="center"/>
          </w:tcPr>
          <w:p w14:paraId="264EBE23" w14:textId="77777777" w:rsidR="0078073E" w:rsidRDefault="0078073E" w:rsidP="00795B2B">
            <w:pPr>
              <w:jc w:val="center"/>
              <w:rPr>
                <w:rtl/>
              </w:rPr>
            </w:pPr>
          </w:p>
        </w:tc>
      </w:tr>
      <w:tr w:rsidR="0078073E" w14:paraId="4BFC24B8" w14:textId="77777777" w:rsidTr="00795B2B">
        <w:trPr>
          <w:trHeight w:val="567"/>
        </w:trPr>
        <w:tc>
          <w:tcPr>
            <w:tcW w:w="3722" w:type="dxa"/>
            <w:vAlign w:val="center"/>
          </w:tcPr>
          <w:p w14:paraId="153363BB" w14:textId="77777777" w:rsidR="0078073E" w:rsidRDefault="0078073E" w:rsidP="00795B2B">
            <w:pPr>
              <w:jc w:val="center"/>
              <w:rPr>
                <w:rtl/>
              </w:rPr>
            </w:pPr>
            <w:r>
              <w:rPr>
                <w:rFonts w:hint="cs"/>
                <w:rtl/>
              </w:rPr>
              <w:t xml:space="preserve">נספח ט"ו </w:t>
            </w:r>
            <w:r>
              <w:rPr>
                <w:rtl/>
              </w:rPr>
              <w:t>–</w:t>
            </w:r>
            <w:r>
              <w:rPr>
                <w:rFonts w:hint="cs"/>
                <w:rtl/>
              </w:rPr>
              <w:t xml:space="preserve"> תצהיר בדבר אי תיאום הצעות במכרז</w:t>
            </w:r>
          </w:p>
        </w:tc>
        <w:tc>
          <w:tcPr>
            <w:tcW w:w="1228" w:type="dxa"/>
            <w:vAlign w:val="center"/>
          </w:tcPr>
          <w:p w14:paraId="6F85BB32" w14:textId="77777777" w:rsidR="0078073E" w:rsidRDefault="0078073E" w:rsidP="00795B2B">
            <w:pPr>
              <w:jc w:val="center"/>
              <w:rPr>
                <w:rtl/>
              </w:rPr>
            </w:pPr>
          </w:p>
        </w:tc>
        <w:tc>
          <w:tcPr>
            <w:tcW w:w="4253" w:type="dxa"/>
            <w:vAlign w:val="center"/>
          </w:tcPr>
          <w:p w14:paraId="786B6B31" w14:textId="77777777" w:rsidR="0078073E" w:rsidRDefault="0078073E" w:rsidP="00795B2B">
            <w:pPr>
              <w:jc w:val="center"/>
              <w:rPr>
                <w:rtl/>
              </w:rPr>
            </w:pPr>
          </w:p>
        </w:tc>
      </w:tr>
      <w:tr w:rsidR="0078073E" w14:paraId="4DFDA7AE" w14:textId="77777777" w:rsidTr="00795B2B">
        <w:trPr>
          <w:trHeight w:val="567"/>
        </w:trPr>
        <w:tc>
          <w:tcPr>
            <w:tcW w:w="3722" w:type="dxa"/>
            <w:vAlign w:val="center"/>
          </w:tcPr>
          <w:p w14:paraId="231992AB" w14:textId="77777777" w:rsidR="0078073E" w:rsidRDefault="0078073E" w:rsidP="00795B2B">
            <w:pPr>
              <w:jc w:val="center"/>
              <w:rPr>
                <w:rtl/>
              </w:rPr>
            </w:pPr>
            <w:r>
              <w:rPr>
                <w:rFonts w:hint="cs"/>
                <w:rtl/>
              </w:rPr>
              <w:t xml:space="preserve">נספח ט"ז </w:t>
            </w:r>
            <w:r>
              <w:rPr>
                <w:rtl/>
              </w:rPr>
              <w:t>–</w:t>
            </w:r>
            <w:r>
              <w:rPr>
                <w:rFonts w:hint="cs"/>
                <w:rtl/>
              </w:rPr>
              <w:t xml:space="preserve"> תצהיר בדבר הרשעות לפי חוק </w:t>
            </w:r>
            <w:r w:rsidR="004F29A8">
              <w:rPr>
                <w:rFonts w:hint="cs"/>
                <w:rtl/>
              </w:rPr>
              <w:t>התחרות הכלכלית</w:t>
            </w:r>
          </w:p>
        </w:tc>
        <w:tc>
          <w:tcPr>
            <w:tcW w:w="1228" w:type="dxa"/>
            <w:vAlign w:val="center"/>
          </w:tcPr>
          <w:p w14:paraId="271C6C36" w14:textId="77777777" w:rsidR="0078073E" w:rsidRDefault="0078073E" w:rsidP="00795B2B">
            <w:pPr>
              <w:jc w:val="center"/>
              <w:rPr>
                <w:rtl/>
              </w:rPr>
            </w:pPr>
          </w:p>
        </w:tc>
        <w:tc>
          <w:tcPr>
            <w:tcW w:w="4253" w:type="dxa"/>
            <w:vAlign w:val="center"/>
          </w:tcPr>
          <w:p w14:paraId="08700F0A" w14:textId="77777777" w:rsidR="0078073E" w:rsidRDefault="0078073E" w:rsidP="00795B2B">
            <w:pPr>
              <w:jc w:val="center"/>
              <w:rPr>
                <w:rtl/>
              </w:rPr>
            </w:pPr>
          </w:p>
        </w:tc>
      </w:tr>
      <w:tr w:rsidR="0078073E" w14:paraId="56EFDA4E" w14:textId="77777777" w:rsidTr="00795B2B">
        <w:trPr>
          <w:trHeight w:val="567"/>
        </w:trPr>
        <w:tc>
          <w:tcPr>
            <w:tcW w:w="3722" w:type="dxa"/>
            <w:vAlign w:val="center"/>
          </w:tcPr>
          <w:p w14:paraId="1716AF21" w14:textId="77777777" w:rsidR="0078073E" w:rsidRDefault="0078073E" w:rsidP="00795B2B">
            <w:pPr>
              <w:jc w:val="center"/>
              <w:rPr>
                <w:rtl/>
              </w:rPr>
            </w:pPr>
            <w:r>
              <w:rPr>
                <w:rFonts w:hint="cs"/>
                <w:rtl/>
              </w:rPr>
              <w:t xml:space="preserve">נספח י"ח </w:t>
            </w:r>
            <w:r>
              <w:rPr>
                <w:rtl/>
              </w:rPr>
              <w:t>–</w:t>
            </w:r>
            <w:r>
              <w:rPr>
                <w:rFonts w:hint="cs"/>
                <w:rtl/>
              </w:rPr>
              <w:t xml:space="preserve"> תצהיר בדבר תקופת צינון</w:t>
            </w:r>
          </w:p>
        </w:tc>
        <w:tc>
          <w:tcPr>
            <w:tcW w:w="1228" w:type="dxa"/>
            <w:vAlign w:val="center"/>
          </w:tcPr>
          <w:p w14:paraId="5C495490" w14:textId="77777777" w:rsidR="0078073E" w:rsidRDefault="0078073E" w:rsidP="00795B2B">
            <w:pPr>
              <w:jc w:val="center"/>
              <w:rPr>
                <w:rtl/>
              </w:rPr>
            </w:pPr>
          </w:p>
        </w:tc>
        <w:tc>
          <w:tcPr>
            <w:tcW w:w="4253" w:type="dxa"/>
            <w:vAlign w:val="center"/>
          </w:tcPr>
          <w:p w14:paraId="043DEE69" w14:textId="77777777" w:rsidR="0078073E" w:rsidRDefault="0078073E" w:rsidP="00795B2B">
            <w:pPr>
              <w:jc w:val="center"/>
              <w:rPr>
                <w:rtl/>
              </w:rPr>
            </w:pPr>
          </w:p>
        </w:tc>
      </w:tr>
      <w:tr w:rsidR="0078073E" w14:paraId="2212B5CA" w14:textId="77777777" w:rsidTr="00795B2B">
        <w:trPr>
          <w:trHeight w:val="567"/>
        </w:trPr>
        <w:tc>
          <w:tcPr>
            <w:tcW w:w="3722" w:type="dxa"/>
            <w:vAlign w:val="center"/>
          </w:tcPr>
          <w:p w14:paraId="4A96C9F6" w14:textId="024E74F2" w:rsidR="0078073E" w:rsidRDefault="0078073E" w:rsidP="00EB6C96">
            <w:pPr>
              <w:jc w:val="center"/>
              <w:rPr>
                <w:rtl/>
              </w:rPr>
            </w:pPr>
            <w:r>
              <w:rPr>
                <w:rFonts w:hint="cs"/>
                <w:rtl/>
              </w:rPr>
              <w:t xml:space="preserve">נספח כ"א </w:t>
            </w:r>
            <w:r>
              <w:rPr>
                <w:rtl/>
              </w:rPr>
              <w:t>–</w:t>
            </w:r>
            <w:r>
              <w:rPr>
                <w:rFonts w:hint="cs"/>
                <w:rtl/>
              </w:rPr>
              <w:t xml:space="preserve"> </w:t>
            </w:r>
            <w:r w:rsidR="00795B2B">
              <w:rPr>
                <w:rFonts w:hint="cs"/>
                <w:rtl/>
              </w:rPr>
              <w:t>נמחק</w:t>
            </w:r>
          </w:p>
        </w:tc>
        <w:tc>
          <w:tcPr>
            <w:tcW w:w="1228" w:type="dxa"/>
            <w:vAlign w:val="center"/>
          </w:tcPr>
          <w:p w14:paraId="15CEC43A" w14:textId="77777777" w:rsidR="0078073E" w:rsidRDefault="0078073E" w:rsidP="00795B2B">
            <w:pPr>
              <w:jc w:val="center"/>
              <w:rPr>
                <w:rtl/>
              </w:rPr>
            </w:pPr>
          </w:p>
        </w:tc>
        <w:tc>
          <w:tcPr>
            <w:tcW w:w="4253" w:type="dxa"/>
            <w:vAlign w:val="center"/>
          </w:tcPr>
          <w:p w14:paraId="384AA117" w14:textId="77777777" w:rsidR="0078073E" w:rsidRDefault="0078073E" w:rsidP="00795B2B">
            <w:pPr>
              <w:jc w:val="center"/>
              <w:rPr>
                <w:rtl/>
              </w:rPr>
            </w:pPr>
          </w:p>
        </w:tc>
      </w:tr>
      <w:tr w:rsidR="0078073E" w14:paraId="3B23CA06" w14:textId="77777777" w:rsidTr="00795B2B">
        <w:trPr>
          <w:trHeight w:val="567"/>
        </w:trPr>
        <w:tc>
          <w:tcPr>
            <w:tcW w:w="3722" w:type="dxa"/>
            <w:vAlign w:val="center"/>
          </w:tcPr>
          <w:p w14:paraId="42D4D655" w14:textId="39717835" w:rsidR="0078073E" w:rsidRDefault="0078073E" w:rsidP="00EB6C96">
            <w:pPr>
              <w:jc w:val="center"/>
              <w:rPr>
                <w:rtl/>
              </w:rPr>
            </w:pPr>
            <w:r w:rsidRPr="00623016">
              <w:rPr>
                <w:rFonts w:hint="cs"/>
                <w:rtl/>
              </w:rPr>
              <w:t xml:space="preserve">נספח כ"ג </w:t>
            </w:r>
            <w:r w:rsidRPr="00623016">
              <w:rPr>
                <w:rtl/>
              </w:rPr>
              <w:t>–</w:t>
            </w:r>
            <w:r w:rsidRPr="00623016">
              <w:rPr>
                <w:rFonts w:hint="cs"/>
                <w:rtl/>
              </w:rPr>
              <w:t xml:space="preserve"> </w:t>
            </w:r>
            <w:proofErr w:type="spellStart"/>
            <w:r w:rsidR="00795B2B" w:rsidRPr="00623016">
              <w:rPr>
                <w:rFonts w:hint="cs"/>
                <w:rtl/>
              </w:rPr>
              <w:t>נמחק</w:t>
            </w:r>
            <w:r w:rsidR="00927FBB">
              <w:rPr>
                <w:rFonts w:hint="cs"/>
                <w:rtl/>
              </w:rPr>
              <w:t>חומ</w:t>
            </w:r>
            <w:proofErr w:type="spellEnd"/>
          </w:p>
        </w:tc>
        <w:tc>
          <w:tcPr>
            <w:tcW w:w="1228" w:type="dxa"/>
            <w:vAlign w:val="center"/>
          </w:tcPr>
          <w:p w14:paraId="7A2F4D72" w14:textId="77777777" w:rsidR="0078073E" w:rsidRDefault="0078073E" w:rsidP="00795B2B">
            <w:pPr>
              <w:jc w:val="center"/>
              <w:rPr>
                <w:rtl/>
              </w:rPr>
            </w:pPr>
          </w:p>
        </w:tc>
        <w:tc>
          <w:tcPr>
            <w:tcW w:w="4253" w:type="dxa"/>
            <w:vAlign w:val="center"/>
          </w:tcPr>
          <w:p w14:paraId="03BB1510" w14:textId="77777777" w:rsidR="0078073E" w:rsidRDefault="0078073E" w:rsidP="00795B2B">
            <w:pPr>
              <w:jc w:val="center"/>
              <w:rPr>
                <w:rtl/>
              </w:rPr>
            </w:pPr>
          </w:p>
        </w:tc>
      </w:tr>
      <w:tr w:rsidR="0078073E" w14:paraId="16A3D69B" w14:textId="77777777" w:rsidTr="00795B2B">
        <w:trPr>
          <w:trHeight w:val="567"/>
        </w:trPr>
        <w:tc>
          <w:tcPr>
            <w:tcW w:w="3722" w:type="dxa"/>
            <w:vAlign w:val="center"/>
          </w:tcPr>
          <w:p w14:paraId="670A1F65" w14:textId="77777777" w:rsidR="0078073E" w:rsidRDefault="0078073E" w:rsidP="00795B2B">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14:paraId="0A635005" w14:textId="77777777" w:rsidR="0078073E" w:rsidRDefault="0078073E" w:rsidP="00795B2B">
            <w:pPr>
              <w:jc w:val="center"/>
              <w:rPr>
                <w:rtl/>
              </w:rPr>
            </w:pPr>
          </w:p>
        </w:tc>
        <w:tc>
          <w:tcPr>
            <w:tcW w:w="4253" w:type="dxa"/>
            <w:vAlign w:val="center"/>
          </w:tcPr>
          <w:p w14:paraId="1F0179A1" w14:textId="77777777" w:rsidR="0078073E" w:rsidRDefault="0078073E" w:rsidP="00795B2B">
            <w:pPr>
              <w:jc w:val="center"/>
              <w:rPr>
                <w:rtl/>
              </w:rPr>
            </w:pPr>
          </w:p>
        </w:tc>
      </w:tr>
      <w:tr w:rsidR="0078073E" w14:paraId="7A9FDE81" w14:textId="77777777" w:rsidTr="00795B2B">
        <w:trPr>
          <w:trHeight w:val="567"/>
        </w:trPr>
        <w:tc>
          <w:tcPr>
            <w:tcW w:w="3722" w:type="dxa"/>
            <w:vAlign w:val="center"/>
          </w:tcPr>
          <w:p w14:paraId="266CA5DE" w14:textId="77777777" w:rsidR="0078073E" w:rsidRDefault="0078073E" w:rsidP="00795B2B">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14:paraId="3123F9E9" w14:textId="77777777" w:rsidR="0078073E" w:rsidRDefault="0078073E" w:rsidP="00795B2B">
            <w:pPr>
              <w:jc w:val="center"/>
              <w:rPr>
                <w:rtl/>
              </w:rPr>
            </w:pPr>
          </w:p>
        </w:tc>
        <w:tc>
          <w:tcPr>
            <w:tcW w:w="4253" w:type="dxa"/>
            <w:vAlign w:val="center"/>
          </w:tcPr>
          <w:p w14:paraId="4C372554" w14:textId="77777777" w:rsidR="0078073E" w:rsidRDefault="0078073E" w:rsidP="00795B2B">
            <w:pPr>
              <w:jc w:val="center"/>
              <w:rPr>
                <w:rtl/>
              </w:rPr>
            </w:pPr>
          </w:p>
        </w:tc>
      </w:tr>
      <w:tr w:rsidR="0078073E" w14:paraId="7586EEF7" w14:textId="77777777" w:rsidTr="00795B2B">
        <w:trPr>
          <w:trHeight w:val="567"/>
        </w:trPr>
        <w:tc>
          <w:tcPr>
            <w:tcW w:w="3722" w:type="dxa"/>
            <w:vAlign w:val="center"/>
          </w:tcPr>
          <w:p w14:paraId="6227F6A5" w14:textId="77777777" w:rsidR="0078073E" w:rsidRDefault="0078073E" w:rsidP="00795B2B">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14:paraId="322DF47B" w14:textId="77777777" w:rsidR="0078073E" w:rsidRDefault="0078073E" w:rsidP="00795B2B">
            <w:pPr>
              <w:jc w:val="center"/>
              <w:rPr>
                <w:rtl/>
              </w:rPr>
            </w:pPr>
          </w:p>
        </w:tc>
        <w:tc>
          <w:tcPr>
            <w:tcW w:w="4253" w:type="dxa"/>
            <w:vAlign w:val="center"/>
          </w:tcPr>
          <w:p w14:paraId="2808D2AD" w14:textId="77777777" w:rsidR="0078073E" w:rsidRDefault="0078073E" w:rsidP="00795B2B">
            <w:pPr>
              <w:jc w:val="center"/>
              <w:rPr>
                <w:rtl/>
              </w:rPr>
            </w:pPr>
          </w:p>
        </w:tc>
      </w:tr>
      <w:tr w:rsidR="0078073E" w14:paraId="32952A57" w14:textId="77777777" w:rsidTr="00795B2B">
        <w:trPr>
          <w:trHeight w:val="567"/>
        </w:trPr>
        <w:tc>
          <w:tcPr>
            <w:tcW w:w="3722" w:type="dxa"/>
            <w:vAlign w:val="center"/>
          </w:tcPr>
          <w:p w14:paraId="548A7BCE" w14:textId="77777777" w:rsidR="0078073E" w:rsidRPr="00CC38FA" w:rsidRDefault="0078073E" w:rsidP="00795B2B">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14:paraId="5FBC7443" w14:textId="77777777" w:rsidR="0078073E" w:rsidRDefault="0078073E" w:rsidP="00795B2B">
            <w:pPr>
              <w:jc w:val="center"/>
              <w:rPr>
                <w:rtl/>
              </w:rPr>
            </w:pPr>
          </w:p>
        </w:tc>
        <w:tc>
          <w:tcPr>
            <w:tcW w:w="4253" w:type="dxa"/>
            <w:vAlign w:val="center"/>
          </w:tcPr>
          <w:p w14:paraId="5BC513CB" w14:textId="77777777" w:rsidR="0078073E" w:rsidRDefault="0078073E" w:rsidP="00795B2B">
            <w:pPr>
              <w:jc w:val="center"/>
              <w:rPr>
                <w:rtl/>
              </w:rPr>
            </w:pPr>
          </w:p>
        </w:tc>
      </w:tr>
      <w:tr w:rsidR="0078073E" w14:paraId="17F4D23E" w14:textId="77777777" w:rsidTr="00795B2B">
        <w:trPr>
          <w:trHeight w:val="567"/>
        </w:trPr>
        <w:tc>
          <w:tcPr>
            <w:tcW w:w="3722" w:type="dxa"/>
            <w:vAlign w:val="center"/>
          </w:tcPr>
          <w:p w14:paraId="1F860C0C" w14:textId="77777777" w:rsidR="0078073E" w:rsidRPr="00CC38FA" w:rsidRDefault="0078073E" w:rsidP="00795B2B">
            <w:pPr>
              <w:jc w:val="center"/>
              <w:rPr>
                <w:rtl/>
              </w:rPr>
            </w:pPr>
            <w:r>
              <w:rPr>
                <w:rFonts w:hint="cs"/>
                <w:rtl/>
              </w:rPr>
              <w:t>קורות חיים של המציע ושל היועצים המוצעים מטעמו</w:t>
            </w:r>
          </w:p>
        </w:tc>
        <w:tc>
          <w:tcPr>
            <w:tcW w:w="1228" w:type="dxa"/>
            <w:vAlign w:val="center"/>
          </w:tcPr>
          <w:p w14:paraId="7488E3ED" w14:textId="77777777" w:rsidR="0078073E" w:rsidRDefault="0078073E" w:rsidP="00795B2B">
            <w:pPr>
              <w:jc w:val="center"/>
              <w:rPr>
                <w:rtl/>
              </w:rPr>
            </w:pPr>
          </w:p>
        </w:tc>
        <w:tc>
          <w:tcPr>
            <w:tcW w:w="4253" w:type="dxa"/>
            <w:vAlign w:val="center"/>
          </w:tcPr>
          <w:p w14:paraId="429CE472" w14:textId="77777777" w:rsidR="0078073E" w:rsidRDefault="0078073E" w:rsidP="00795B2B">
            <w:pPr>
              <w:jc w:val="center"/>
              <w:rPr>
                <w:rtl/>
              </w:rPr>
            </w:pPr>
          </w:p>
        </w:tc>
      </w:tr>
      <w:tr w:rsidR="0078073E" w14:paraId="77FF1F8F" w14:textId="77777777" w:rsidTr="00795B2B">
        <w:trPr>
          <w:trHeight w:val="567"/>
        </w:trPr>
        <w:tc>
          <w:tcPr>
            <w:tcW w:w="3722" w:type="dxa"/>
            <w:vAlign w:val="center"/>
          </w:tcPr>
          <w:p w14:paraId="26324C6C" w14:textId="77777777" w:rsidR="0078073E" w:rsidRDefault="0078073E" w:rsidP="00795B2B">
            <w:pPr>
              <w:jc w:val="center"/>
              <w:rPr>
                <w:rtl/>
              </w:rPr>
            </w:pPr>
            <w:r>
              <w:rPr>
                <w:rFonts w:hint="cs"/>
                <w:rtl/>
              </w:rPr>
              <w:t>תעודות המעידות על השכלתו של היועץ המוצע</w:t>
            </w:r>
          </w:p>
        </w:tc>
        <w:tc>
          <w:tcPr>
            <w:tcW w:w="1228" w:type="dxa"/>
            <w:vAlign w:val="center"/>
          </w:tcPr>
          <w:p w14:paraId="72AA920A" w14:textId="77777777" w:rsidR="0078073E" w:rsidRDefault="0078073E" w:rsidP="00795B2B">
            <w:pPr>
              <w:jc w:val="center"/>
              <w:rPr>
                <w:rtl/>
              </w:rPr>
            </w:pPr>
          </w:p>
        </w:tc>
        <w:tc>
          <w:tcPr>
            <w:tcW w:w="4253" w:type="dxa"/>
            <w:vAlign w:val="center"/>
          </w:tcPr>
          <w:p w14:paraId="14B17C6D" w14:textId="77777777" w:rsidR="0078073E" w:rsidRDefault="0078073E" w:rsidP="00795B2B">
            <w:pPr>
              <w:jc w:val="center"/>
              <w:rPr>
                <w:rtl/>
              </w:rPr>
            </w:pPr>
          </w:p>
        </w:tc>
      </w:tr>
      <w:tr w:rsidR="0078073E" w14:paraId="2971C3A7" w14:textId="77777777" w:rsidTr="00795B2B">
        <w:trPr>
          <w:trHeight w:val="567"/>
        </w:trPr>
        <w:tc>
          <w:tcPr>
            <w:tcW w:w="3722" w:type="dxa"/>
            <w:vAlign w:val="center"/>
          </w:tcPr>
          <w:p w14:paraId="116AB979" w14:textId="77777777" w:rsidR="0078073E" w:rsidRDefault="0078073E" w:rsidP="00795B2B">
            <w:pPr>
              <w:jc w:val="center"/>
              <w:rPr>
                <w:rtl/>
              </w:rPr>
            </w:pPr>
            <w:r>
              <w:rPr>
                <w:rFonts w:hint="cs"/>
                <w:rtl/>
              </w:rPr>
              <w:t>המלצות על היועץ המוצע</w:t>
            </w:r>
          </w:p>
        </w:tc>
        <w:tc>
          <w:tcPr>
            <w:tcW w:w="1228" w:type="dxa"/>
            <w:vAlign w:val="center"/>
          </w:tcPr>
          <w:p w14:paraId="465A08A2" w14:textId="77777777" w:rsidR="0078073E" w:rsidRDefault="0078073E" w:rsidP="00795B2B">
            <w:pPr>
              <w:jc w:val="center"/>
              <w:rPr>
                <w:rtl/>
              </w:rPr>
            </w:pPr>
          </w:p>
        </w:tc>
        <w:tc>
          <w:tcPr>
            <w:tcW w:w="4253" w:type="dxa"/>
            <w:vAlign w:val="center"/>
          </w:tcPr>
          <w:p w14:paraId="070A191B" w14:textId="77777777" w:rsidR="0078073E" w:rsidRDefault="0078073E" w:rsidP="00795B2B">
            <w:pPr>
              <w:jc w:val="center"/>
              <w:rPr>
                <w:rtl/>
              </w:rPr>
            </w:pPr>
          </w:p>
        </w:tc>
      </w:tr>
      <w:tr w:rsidR="0078073E" w14:paraId="08D13962" w14:textId="77777777" w:rsidTr="00795B2B">
        <w:trPr>
          <w:trHeight w:val="567"/>
        </w:trPr>
        <w:tc>
          <w:tcPr>
            <w:tcW w:w="3722" w:type="dxa"/>
            <w:vAlign w:val="center"/>
          </w:tcPr>
          <w:p w14:paraId="0C6BA2E8" w14:textId="77777777" w:rsidR="0078073E" w:rsidRDefault="0078073E" w:rsidP="00795B2B">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14:paraId="18554B77" w14:textId="77777777" w:rsidR="0078073E" w:rsidRDefault="0078073E" w:rsidP="00795B2B">
            <w:pPr>
              <w:jc w:val="center"/>
              <w:rPr>
                <w:rtl/>
              </w:rPr>
            </w:pPr>
          </w:p>
        </w:tc>
        <w:tc>
          <w:tcPr>
            <w:tcW w:w="4253" w:type="dxa"/>
            <w:vAlign w:val="center"/>
          </w:tcPr>
          <w:p w14:paraId="1B3CDC04" w14:textId="77777777" w:rsidR="0078073E" w:rsidRDefault="0078073E" w:rsidP="00795B2B">
            <w:pPr>
              <w:jc w:val="center"/>
              <w:rPr>
                <w:rtl/>
              </w:rPr>
            </w:pPr>
          </w:p>
        </w:tc>
      </w:tr>
    </w:tbl>
    <w:p w14:paraId="5D93135B" w14:textId="77777777" w:rsidR="0078073E" w:rsidRPr="0078073E" w:rsidRDefault="0078073E" w:rsidP="0078073E">
      <w:pPr>
        <w:pStyle w:val="21"/>
        <w:rPr>
          <w:rtl/>
        </w:rPr>
      </w:pPr>
      <w:r>
        <w:rPr>
          <w:rFonts w:hint="cs"/>
          <w:rtl/>
        </w:rPr>
        <w:t xml:space="preserve"> </w:t>
      </w:r>
    </w:p>
    <w:sectPr w:rsidR="0078073E" w:rsidRPr="0078073E" w:rsidSect="00662AC7">
      <w:headerReference w:type="default" r:id="rId20"/>
      <w:footerReference w:type="default" r:id="rId21"/>
      <w:footnotePr>
        <w:numFmt w:val="chicago"/>
      </w:footnotePr>
      <w:pgSz w:w="11906" w:h="16838" w:code="9"/>
      <w:pgMar w:top="1440" w:right="1418" w:bottom="1440"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0B0DA5A" w16cid:durableId="20FFF1F1"/>
  <w16cid:commentId w16cid:paraId="451FB376" w16cid:durableId="20FFF440"/>
  <w16cid:commentId w16cid:paraId="5FAC7215" w16cid:durableId="20FFF965"/>
  <w16cid:commentId w16cid:paraId="3ADBABAE" w16cid:durableId="20FFF74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50AAB9" w14:textId="77777777" w:rsidR="00FD7A57" w:rsidRDefault="00FD7A57" w:rsidP="005F3E63">
      <w:r>
        <w:separator/>
      </w:r>
    </w:p>
  </w:endnote>
  <w:endnote w:type="continuationSeparator" w:id="0">
    <w:p w14:paraId="4E5F6D82" w14:textId="77777777" w:rsidR="00FD7A57" w:rsidRDefault="00FD7A57"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F6E6E" w14:textId="77777777" w:rsidR="00FD7A57" w:rsidRDefault="00FD7A57">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3AE8C9" w14:textId="77777777" w:rsidR="00FD7A57" w:rsidRDefault="00FD7A57" w:rsidP="005F3E63">
      <w:r>
        <w:separator/>
      </w:r>
    </w:p>
  </w:footnote>
  <w:footnote w:type="continuationSeparator" w:id="0">
    <w:p w14:paraId="0475915B" w14:textId="77777777" w:rsidR="00FD7A57" w:rsidRDefault="00FD7A57"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Content>
          <w:p w14:paraId="01BDB870" w14:textId="2230F9EB" w:rsidR="00FD7A57" w:rsidRDefault="00FD7A57" w:rsidP="00CF4036">
            <w:pPr>
              <w:pStyle w:val="afa"/>
              <w:jc w:val="center"/>
              <w:rPr>
                <w:sz w:val="20"/>
                <w:szCs w:val="22"/>
                <w:rtl/>
                <w:lang w:val="he-IL"/>
              </w:rPr>
            </w:pPr>
            <w:r w:rsidRPr="008921A8">
              <w:rPr>
                <w:rFonts w:hint="cs"/>
                <w:sz w:val="20"/>
                <w:szCs w:val="22"/>
                <w:rtl/>
                <w:lang w:val="he-IL"/>
              </w:rPr>
              <w:t>מכרז</w:t>
            </w:r>
            <w:r w:rsidRPr="008921A8">
              <w:rPr>
                <w:sz w:val="20"/>
                <w:szCs w:val="22"/>
                <w:rtl/>
                <w:lang w:val="he-IL"/>
              </w:rPr>
              <w:t xml:space="preserve"> פומב</w:t>
            </w:r>
            <w:r>
              <w:rPr>
                <w:rFonts w:hint="cs"/>
                <w:sz w:val="20"/>
                <w:szCs w:val="22"/>
                <w:rtl/>
                <w:lang w:val="he-IL"/>
              </w:rPr>
              <w:t>י 26/19</w:t>
            </w:r>
            <w:r>
              <w:rPr>
                <w:sz w:val="20"/>
                <w:szCs w:val="22"/>
                <w:rtl/>
                <w:lang w:val="he-IL"/>
              </w:rPr>
              <w:t xml:space="preserve"> למתן שירותי ייעוץ בתחו</w:t>
            </w:r>
            <w:r>
              <w:rPr>
                <w:rFonts w:hint="cs"/>
                <w:sz w:val="20"/>
                <w:szCs w:val="22"/>
                <w:rtl/>
                <w:lang w:val="he-IL"/>
              </w:rPr>
              <w:t xml:space="preserve">ם </w:t>
            </w:r>
            <w:r w:rsidRPr="008921A8">
              <w:rPr>
                <w:sz w:val="20"/>
                <w:szCs w:val="22"/>
                <w:rtl/>
                <w:lang w:val="he-IL"/>
              </w:rPr>
              <w:t xml:space="preserve"> </w:t>
            </w:r>
            <w:r>
              <w:rPr>
                <w:rFonts w:hint="cs"/>
                <w:sz w:val="20"/>
                <w:szCs w:val="22"/>
                <w:rtl/>
                <w:lang w:val="he-IL"/>
              </w:rPr>
              <w:t xml:space="preserve">המים </w:t>
            </w:r>
            <w:r w:rsidRPr="008921A8">
              <w:rPr>
                <w:sz w:val="20"/>
                <w:szCs w:val="22"/>
                <w:rtl/>
                <w:lang w:val="he-IL"/>
              </w:rPr>
              <w:t xml:space="preserve">עבור </w:t>
            </w:r>
            <w:proofErr w:type="spellStart"/>
            <w:r w:rsidRPr="008921A8">
              <w:rPr>
                <w:rFonts w:hint="cs"/>
                <w:sz w:val="20"/>
                <w:szCs w:val="22"/>
                <w:rtl/>
                <w:lang w:val="he-IL"/>
              </w:rPr>
              <w:t>המינהל</w:t>
            </w:r>
            <w:proofErr w:type="spellEnd"/>
            <w:r w:rsidRPr="008921A8">
              <w:rPr>
                <w:sz w:val="20"/>
                <w:szCs w:val="22"/>
                <w:rtl/>
                <w:lang w:val="he-IL"/>
              </w:rPr>
              <w:t xml:space="preserve"> האזרחי לאזור יהודה ושומרון </w:t>
            </w:r>
          </w:p>
          <w:p w14:paraId="66596219" w14:textId="52F89318" w:rsidR="00FD7A57" w:rsidRPr="008921A8" w:rsidRDefault="00FD7A57"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8C0A2C">
              <w:rPr>
                <w:b/>
                <w:bCs/>
                <w:noProof/>
                <w:szCs w:val="22"/>
                <w:rtl/>
              </w:rPr>
              <w:t>65</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8C0A2C">
              <w:rPr>
                <w:b/>
                <w:bCs/>
                <w:noProof/>
                <w:szCs w:val="22"/>
                <w:rtl/>
              </w:rPr>
              <w:t>65</w:t>
            </w:r>
            <w:r w:rsidRPr="008921A8">
              <w:rPr>
                <w:b/>
                <w:bCs/>
                <w:szCs w:val="22"/>
              </w:rPr>
              <w:fldChar w:fldCharType="end"/>
            </w:r>
          </w:p>
        </w:sdtContent>
      </w:sdt>
    </w:sdtContent>
  </w:sdt>
  <w:p w14:paraId="0E1548E1" w14:textId="77777777" w:rsidR="00FD7A57" w:rsidRPr="00662AC7" w:rsidRDefault="00FD7A57"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6EB6BCCA"/>
    <w:lvl w:ilvl="0" w:tplc="3416B638">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4"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A8347D"/>
    <w:multiLevelType w:val="multilevel"/>
    <w:tmpl w:val="036C9C26"/>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10"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1"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2"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5C342CE"/>
    <w:multiLevelType w:val="multilevel"/>
    <w:tmpl w:val="5B1CBDCC"/>
    <w:lvl w:ilvl="0">
      <w:start w:val="1"/>
      <w:numFmt w:val="decimal"/>
      <w:lvlText w:val="%1."/>
      <w:lvlJc w:val="left"/>
      <w:pPr>
        <w:tabs>
          <w:tab w:val="num" w:pos="0"/>
        </w:tabs>
        <w:ind w:left="454" w:hanging="454"/>
      </w:pPr>
      <w:rPr>
        <w:rFonts w:hint="default"/>
        <w:b w:val="0"/>
        <w:i w:val="0"/>
        <w:sz w:val="32"/>
      </w:rPr>
    </w:lvl>
    <w:lvl w:ilvl="1">
      <w:start w:val="1"/>
      <w:numFmt w:val="decimal"/>
      <w:lvlText w:val="%2."/>
      <w:lvlJc w:val="right"/>
      <w:pPr>
        <w:tabs>
          <w:tab w:val="num" w:pos="908"/>
        </w:tabs>
        <w:ind w:left="908" w:hanging="454"/>
      </w:pPr>
      <w:rPr>
        <w:rFonts w:cs="David" w:hint="default"/>
        <w:b/>
        <w:bCs/>
        <w:i w:val="0"/>
        <w:iCs w:val="0"/>
        <w:sz w:val="24"/>
        <w:szCs w:val="24"/>
      </w:rPr>
    </w:lvl>
    <w:lvl w:ilvl="2">
      <w:start w:val="1"/>
      <w:numFmt w:val="decimal"/>
      <w:lvlText w:val="%3."/>
      <w:lvlJc w:val="left"/>
      <w:pPr>
        <w:tabs>
          <w:tab w:val="num" w:pos="1362"/>
        </w:tabs>
        <w:ind w:left="1362" w:hanging="454"/>
      </w:pPr>
      <w:rPr>
        <w:rFonts w:hint="default"/>
        <w:b/>
        <w:bCs/>
        <w:i w:val="0"/>
        <w:iCs w:val="0"/>
        <w:sz w:val="24"/>
        <w:szCs w:val="24"/>
        <w:lang w:bidi="he-IL"/>
      </w:rPr>
    </w:lvl>
    <w:lvl w:ilvl="3">
      <w:start w:val="1"/>
      <w:numFmt w:val="decimal"/>
      <w:lvlText w:val="%4)"/>
      <w:lvlJc w:val="right"/>
      <w:pPr>
        <w:tabs>
          <w:tab w:val="num" w:pos="1816"/>
        </w:tabs>
        <w:ind w:left="1816" w:hanging="454"/>
      </w:pPr>
      <w:rPr>
        <w:rFonts w:cs="David" w:hint="default"/>
        <w:b/>
        <w:bCs/>
        <w:i w:val="0"/>
        <w:iCs w:val="0"/>
        <w:sz w:val="24"/>
        <w:szCs w:val="24"/>
      </w:rPr>
    </w:lvl>
    <w:lvl w:ilvl="4">
      <w:start w:val="1"/>
      <w:numFmt w:val="hebrew1"/>
      <w:lvlText w:val="%5)"/>
      <w:lvlJc w:val="right"/>
      <w:pPr>
        <w:tabs>
          <w:tab w:val="num" w:pos="2270"/>
        </w:tabs>
        <w:ind w:left="2270" w:hanging="454"/>
      </w:pPr>
      <w:rPr>
        <w:rFonts w:cs="David" w:hint="default"/>
        <w:b/>
        <w:bCs/>
        <w:i w:val="0"/>
        <w:iCs w:val="0"/>
        <w:sz w:val="24"/>
        <w:szCs w:val="24"/>
      </w:rPr>
    </w:lvl>
    <w:lvl w:ilvl="5">
      <w:start w:val="1"/>
      <w:numFmt w:val="decimal"/>
      <w:lvlText w:val="(%6)"/>
      <w:lvlJc w:val="right"/>
      <w:pPr>
        <w:tabs>
          <w:tab w:val="num" w:pos="0"/>
        </w:tabs>
        <w:ind w:left="2724" w:hanging="454"/>
      </w:pPr>
      <w:rPr>
        <w:rFonts w:hAnsi="David" w:cs="David" w:hint="default"/>
        <w:b/>
        <w:i w:val="0"/>
        <w:sz w:val="24"/>
      </w:rPr>
    </w:lvl>
    <w:lvl w:ilvl="6">
      <w:start w:val="1"/>
      <w:numFmt w:val="hebrew1"/>
      <w:lvlText w:val="(%7)"/>
      <w:lvlJc w:val="right"/>
      <w:pPr>
        <w:tabs>
          <w:tab w:val="num" w:pos="0"/>
        </w:tabs>
        <w:ind w:left="3178" w:hanging="454"/>
      </w:pPr>
      <w:rPr>
        <w:rFonts w:hAnsi="David" w:cs="David" w:hint="default"/>
        <w:b/>
        <w:i w:val="0"/>
        <w:sz w:val="24"/>
      </w:rPr>
    </w:lvl>
    <w:lvl w:ilvl="7">
      <w:start w:val="1"/>
      <w:numFmt w:val="lowerLetter"/>
      <w:lvlText w:val="(%8)"/>
      <w:lvlJc w:val="center"/>
      <w:pPr>
        <w:tabs>
          <w:tab w:val="num" w:pos="0"/>
        </w:tabs>
        <w:ind w:left="3886" w:hanging="708"/>
      </w:pPr>
    </w:lvl>
    <w:lvl w:ilvl="8">
      <w:start w:val="1"/>
      <w:numFmt w:val="lowerRoman"/>
      <w:lvlText w:val="(%9)"/>
      <w:lvlJc w:val="center"/>
      <w:pPr>
        <w:tabs>
          <w:tab w:val="num" w:pos="0"/>
        </w:tabs>
        <w:ind w:left="4594" w:hanging="708"/>
      </w:pPr>
    </w:lvl>
  </w:abstractNum>
  <w:abstractNum w:abstractNumId="15"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6"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7"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8"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0"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21"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22" w15:restartNumberingAfterBreak="0">
    <w:nsid w:val="580A3DE1"/>
    <w:multiLevelType w:val="multilevel"/>
    <w:tmpl w:val="5B1CBDCC"/>
    <w:lvl w:ilvl="0">
      <w:start w:val="1"/>
      <w:numFmt w:val="decimal"/>
      <w:lvlText w:val="%1."/>
      <w:lvlJc w:val="left"/>
      <w:pPr>
        <w:tabs>
          <w:tab w:val="num" w:pos="0"/>
        </w:tabs>
        <w:ind w:left="454" w:hanging="454"/>
      </w:pPr>
      <w:rPr>
        <w:rFonts w:hint="default"/>
        <w:b w:val="0"/>
        <w:i w:val="0"/>
        <w:sz w:val="32"/>
      </w:rPr>
    </w:lvl>
    <w:lvl w:ilvl="1">
      <w:start w:val="1"/>
      <w:numFmt w:val="decimal"/>
      <w:lvlText w:val="%2."/>
      <w:lvlJc w:val="right"/>
      <w:pPr>
        <w:tabs>
          <w:tab w:val="num" w:pos="908"/>
        </w:tabs>
        <w:ind w:left="908" w:hanging="454"/>
      </w:pPr>
      <w:rPr>
        <w:rFonts w:cs="David" w:hint="default"/>
        <w:b/>
        <w:bCs/>
        <w:i w:val="0"/>
        <w:iCs w:val="0"/>
        <w:sz w:val="24"/>
        <w:szCs w:val="24"/>
      </w:rPr>
    </w:lvl>
    <w:lvl w:ilvl="2">
      <w:start w:val="1"/>
      <w:numFmt w:val="decimal"/>
      <w:lvlText w:val="%3."/>
      <w:lvlJc w:val="left"/>
      <w:pPr>
        <w:tabs>
          <w:tab w:val="num" w:pos="1362"/>
        </w:tabs>
        <w:ind w:left="1362" w:hanging="454"/>
      </w:pPr>
      <w:rPr>
        <w:rFonts w:hint="default"/>
        <w:b/>
        <w:bCs/>
        <w:i w:val="0"/>
        <w:iCs w:val="0"/>
        <w:sz w:val="24"/>
        <w:szCs w:val="24"/>
        <w:lang w:bidi="he-IL"/>
      </w:rPr>
    </w:lvl>
    <w:lvl w:ilvl="3">
      <w:start w:val="1"/>
      <w:numFmt w:val="decimal"/>
      <w:lvlText w:val="%4)"/>
      <w:lvlJc w:val="right"/>
      <w:pPr>
        <w:tabs>
          <w:tab w:val="num" w:pos="1816"/>
        </w:tabs>
        <w:ind w:left="1816" w:hanging="454"/>
      </w:pPr>
      <w:rPr>
        <w:rFonts w:cs="David" w:hint="default"/>
        <w:b/>
        <w:bCs/>
        <w:i w:val="0"/>
        <w:iCs w:val="0"/>
        <w:sz w:val="24"/>
        <w:szCs w:val="24"/>
      </w:rPr>
    </w:lvl>
    <w:lvl w:ilvl="4">
      <w:start w:val="1"/>
      <w:numFmt w:val="hebrew1"/>
      <w:lvlText w:val="%5)"/>
      <w:lvlJc w:val="right"/>
      <w:pPr>
        <w:tabs>
          <w:tab w:val="num" w:pos="2270"/>
        </w:tabs>
        <w:ind w:left="2270" w:hanging="454"/>
      </w:pPr>
      <w:rPr>
        <w:rFonts w:cs="David" w:hint="default"/>
        <w:b/>
        <w:bCs/>
        <w:i w:val="0"/>
        <w:iCs w:val="0"/>
        <w:sz w:val="24"/>
        <w:szCs w:val="24"/>
      </w:rPr>
    </w:lvl>
    <w:lvl w:ilvl="5">
      <w:start w:val="1"/>
      <w:numFmt w:val="decimal"/>
      <w:lvlText w:val="(%6)"/>
      <w:lvlJc w:val="right"/>
      <w:pPr>
        <w:tabs>
          <w:tab w:val="num" w:pos="0"/>
        </w:tabs>
        <w:ind w:left="2724" w:hanging="454"/>
      </w:pPr>
      <w:rPr>
        <w:rFonts w:hAnsi="David" w:cs="David" w:hint="default"/>
        <w:b/>
        <w:i w:val="0"/>
        <w:sz w:val="24"/>
      </w:rPr>
    </w:lvl>
    <w:lvl w:ilvl="6">
      <w:start w:val="1"/>
      <w:numFmt w:val="hebrew1"/>
      <w:lvlText w:val="(%7)"/>
      <w:lvlJc w:val="right"/>
      <w:pPr>
        <w:tabs>
          <w:tab w:val="num" w:pos="0"/>
        </w:tabs>
        <w:ind w:left="3178" w:hanging="454"/>
      </w:pPr>
      <w:rPr>
        <w:rFonts w:hAnsi="David" w:cs="David" w:hint="default"/>
        <w:b/>
        <w:i w:val="0"/>
        <w:sz w:val="24"/>
      </w:rPr>
    </w:lvl>
    <w:lvl w:ilvl="7">
      <w:start w:val="1"/>
      <w:numFmt w:val="lowerLetter"/>
      <w:lvlText w:val="(%8)"/>
      <w:lvlJc w:val="center"/>
      <w:pPr>
        <w:tabs>
          <w:tab w:val="num" w:pos="0"/>
        </w:tabs>
        <w:ind w:left="3886" w:hanging="708"/>
      </w:pPr>
    </w:lvl>
    <w:lvl w:ilvl="8">
      <w:start w:val="1"/>
      <w:numFmt w:val="lowerRoman"/>
      <w:lvlText w:val="(%9)"/>
      <w:lvlJc w:val="center"/>
      <w:pPr>
        <w:tabs>
          <w:tab w:val="num" w:pos="0"/>
        </w:tabs>
        <w:ind w:left="4594" w:hanging="708"/>
      </w:pPr>
    </w:lvl>
  </w:abstractNum>
  <w:abstractNum w:abstractNumId="23"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4"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25"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9"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15:restartNumberingAfterBreak="0">
    <w:nsid w:val="7DFB61DB"/>
    <w:multiLevelType w:val="hybridMultilevel"/>
    <w:tmpl w:val="EE90983E"/>
    <w:lvl w:ilvl="0" w:tplc="0409000F">
      <w:start w:val="1"/>
      <w:numFmt w:val="decimal"/>
      <w:lvlText w:val="%1."/>
      <w:lvlJc w:val="left"/>
      <w:pPr>
        <w:ind w:left="720" w:hanging="360"/>
      </w:pPr>
      <w:rPr>
        <w:rFonts w:hint="default"/>
      </w:rPr>
    </w:lvl>
    <w:lvl w:ilvl="1" w:tplc="04090013">
      <w:start w:val="1"/>
      <w:numFmt w:val="hebrew1"/>
      <w:lvlText w:val="%2."/>
      <w:lvlJc w:val="center"/>
      <w:pPr>
        <w:ind w:left="927"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6"/>
  </w:num>
  <w:num w:numId="3">
    <w:abstractNumId w:val="20"/>
  </w:num>
  <w:num w:numId="4">
    <w:abstractNumId w:val="24"/>
  </w:num>
  <w:num w:numId="5">
    <w:abstractNumId w:val="18"/>
  </w:num>
  <w:num w:numId="6">
    <w:abstractNumId w:val="1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6"/>
  </w:num>
  <w:num w:numId="9">
    <w:abstractNumId w:val="25"/>
  </w:num>
  <w:num w:numId="10">
    <w:abstractNumId w:val="15"/>
  </w:num>
  <w:num w:numId="11">
    <w:abstractNumId w:val="19"/>
  </w:num>
  <w:num w:numId="12">
    <w:abstractNumId w:val="21"/>
  </w:num>
  <w:num w:numId="13">
    <w:abstractNumId w:val="27"/>
  </w:num>
  <w:num w:numId="14">
    <w:abstractNumId w:val="28"/>
  </w:num>
  <w:num w:numId="15">
    <w:abstractNumId w:val="23"/>
  </w:num>
  <w:num w:numId="16">
    <w:abstractNumId w:val="17"/>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8">
    <w:abstractNumId w:val="4"/>
  </w:num>
  <w:num w:numId="19">
    <w:abstractNumId w:val="29"/>
  </w:num>
  <w:num w:numId="20">
    <w:abstractNumId w:val="5"/>
  </w:num>
  <w:num w:numId="21">
    <w:abstractNumId w:val="1"/>
  </w:num>
  <w:num w:numId="22">
    <w:abstractNumId w:val="10"/>
  </w:num>
  <w:num w:numId="23">
    <w:abstractNumId w:val="26"/>
    <w:lvlOverride w:ilvl="0">
      <w:startOverride w:val="1"/>
    </w:lvlOverride>
  </w:num>
  <w:num w:numId="24">
    <w:abstractNumId w:val="8"/>
  </w:num>
  <w:num w:numId="25">
    <w:abstractNumId w:val="12"/>
  </w:num>
  <w:num w:numId="26">
    <w:abstractNumId w:val="7"/>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num>
  <w:num w:numId="29">
    <w:abstractNumId w:val="0"/>
  </w:num>
  <w:num w:numId="3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18433"/>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21382"/>
    <w:rsid w:val="000240BD"/>
    <w:rsid w:val="00024D0A"/>
    <w:rsid w:val="00027B93"/>
    <w:rsid w:val="000506C6"/>
    <w:rsid w:val="00051436"/>
    <w:rsid w:val="00054A90"/>
    <w:rsid w:val="00055BEF"/>
    <w:rsid w:val="00057447"/>
    <w:rsid w:val="00060728"/>
    <w:rsid w:val="00064476"/>
    <w:rsid w:val="00066B4A"/>
    <w:rsid w:val="00084475"/>
    <w:rsid w:val="00086EA7"/>
    <w:rsid w:val="000923D0"/>
    <w:rsid w:val="00092653"/>
    <w:rsid w:val="000B10A8"/>
    <w:rsid w:val="000B46D9"/>
    <w:rsid w:val="000C0735"/>
    <w:rsid w:val="000C76A6"/>
    <w:rsid w:val="000D2B56"/>
    <w:rsid w:val="000F3B3E"/>
    <w:rsid w:val="000F5AC7"/>
    <w:rsid w:val="00101292"/>
    <w:rsid w:val="0010550B"/>
    <w:rsid w:val="00114A1D"/>
    <w:rsid w:val="0011606B"/>
    <w:rsid w:val="00117A14"/>
    <w:rsid w:val="00120952"/>
    <w:rsid w:val="00130791"/>
    <w:rsid w:val="00130A22"/>
    <w:rsid w:val="001346A4"/>
    <w:rsid w:val="00135040"/>
    <w:rsid w:val="0015726E"/>
    <w:rsid w:val="001616D7"/>
    <w:rsid w:val="0016235D"/>
    <w:rsid w:val="00163F37"/>
    <w:rsid w:val="00164D3D"/>
    <w:rsid w:val="00171DA8"/>
    <w:rsid w:val="00173DE6"/>
    <w:rsid w:val="001747A2"/>
    <w:rsid w:val="001807A8"/>
    <w:rsid w:val="0018224A"/>
    <w:rsid w:val="00185164"/>
    <w:rsid w:val="001916E3"/>
    <w:rsid w:val="001935EE"/>
    <w:rsid w:val="001951F3"/>
    <w:rsid w:val="001A7D3D"/>
    <w:rsid w:val="001B1B68"/>
    <w:rsid w:val="001B3737"/>
    <w:rsid w:val="001C0B44"/>
    <w:rsid w:val="001C3DA4"/>
    <w:rsid w:val="001D5C92"/>
    <w:rsid w:val="001E5155"/>
    <w:rsid w:val="0020154C"/>
    <w:rsid w:val="00203B37"/>
    <w:rsid w:val="00210A24"/>
    <w:rsid w:val="002140B6"/>
    <w:rsid w:val="00217693"/>
    <w:rsid w:val="0022182D"/>
    <w:rsid w:val="0022669B"/>
    <w:rsid w:val="00232434"/>
    <w:rsid w:val="00234597"/>
    <w:rsid w:val="00236085"/>
    <w:rsid w:val="0023715F"/>
    <w:rsid w:val="00241C3A"/>
    <w:rsid w:val="00263B81"/>
    <w:rsid w:val="00264E4A"/>
    <w:rsid w:val="00264F3E"/>
    <w:rsid w:val="0026675A"/>
    <w:rsid w:val="00272013"/>
    <w:rsid w:val="00283922"/>
    <w:rsid w:val="0029239A"/>
    <w:rsid w:val="00293B98"/>
    <w:rsid w:val="002A0D76"/>
    <w:rsid w:val="002A712B"/>
    <w:rsid w:val="002B452D"/>
    <w:rsid w:val="002B5AE5"/>
    <w:rsid w:val="002B6561"/>
    <w:rsid w:val="002C0702"/>
    <w:rsid w:val="002D0363"/>
    <w:rsid w:val="002D2965"/>
    <w:rsid w:val="002D6751"/>
    <w:rsid w:val="002E0506"/>
    <w:rsid w:val="002E34CE"/>
    <w:rsid w:val="002E462C"/>
    <w:rsid w:val="002E7F98"/>
    <w:rsid w:val="002F10C1"/>
    <w:rsid w:val="002F5FF8"/>
    <w:rsid w:val="00302881"/>
    <w:rsid w:val="00307405"/>
    <w:rsid w:val="003118BF"/>
    <w:rsid w:val="0031264A"/>
    <w:rsid w:val="0031451F"/>
    <w:rsid w:val="00314CC5"/>
    <w:rsid w:val="00317698"/>
    <w:rsid w:val="003176E3"/>
    <w:rsid w:val="00320077"/>
    <w:rsid w:val="003210EE"/>
    <w:rsid w:val="00321E4A"/>
    <w:rsid w:val="00322ACC"/>
    <w:rsid w:val="00322B38"/>
    <w:rsid w:val="003241A8"/>
    <w:rsid w:val="00324C2C"/>
    <w:rsid w:val="00326C18"/>
    <w:rsid w:val="00330162"/>
    <w:rsid w:val="003305E7"/>
    <w:rsid w:val="00331F95"/>
    <w:rsid w:val="0033243F"/>
    <w:rsid w:val="00334463"/>
    <w:rsid w:val="00334981"/>
    <w:rsid w:val="003352A9"/>
    <w:rsid w:val="0033636B"/>
    <w:rsid w:val="003433A4"/>
    <w:rsid w:val="00344071"/>
    <w:rsid w:val="00344B9F"/>
    <w:rsid w:val="00351EF4"/>
    <w:rsid w:val="00354595"/>
    <w:rsid w:val="0035473F"/>
    <w:rsid w:val="003637C1"/>
    <w:rsid w:val="0036394B"/>
    <w:rsid w:val="00365743"/>
    <w:rsid w:val="00373FB1"/>
    <w:rsid w:val="0037472B"/>
    <w:rsid w:val="003769B4"/>
    <w:rsid w:val="00376BF6"/>
    <w:rsid w:val="00380C0E"/>
    <w:rsid w:val="003846F0"/>
    <w:rsid w:val="00390E29"/>
    <w:rsid w:val="00391079"/>
    <w:rsid w:val="00392A1B"/>
    <w:rsid w:val="00392F5C"/>
    <w:rsid w:val="00395739"/>
    <w:rsid w:val="00395B38"/>
    <w:rsid w:val="003A0918"/>
    <w:rsid w:val="003A53B9"/>
    <w:rsid w:val="003A7C66"/>
    <w:rsid w:val="003B2DD4"/>
    <w:rsid w:val="003B4915"/>
    <w:rsid w:val="003B63A2"/>
    <w:rsid w:val="003C1EA1"/>
    <w:rsid w:val="003C473E"/>
    <w:rsid w:val="003C7259"/>
    <w:rsid w:val="003D0B28"/>
    <w:rsid w:val="003D379D"/>
    <w:rsid w:val="003D501A"/>
    <w:rsid w:val="003D5F26"/>
    <w:rsid w:val="003D7689"/>
    <w:rsid w:val="003E025F"/>
    <w:rsid w:val="003E46ED"/>
    <w:rsid w:val="003E5AD2"/>
    <w:rsid w:val="003F1B9E"/>
    <w:rsid w:val="00400BF9"/>
    <w:rsid w:val="004106F4"/>
    <w:rsid w:val="00415703"/>
    <w:rsid w:val="00421EDE"/>
    <w:rsid w:val="0042677E"/>
    <w:rsid w:val="00435901"/>
    <w:rsid w:val="0044025F"/>
    <w:rsid w:val="004425AA"/>
    <w:rsid w:val="004444C7"/>
    <w:rsid w:val="00445A3D"/>
    <w:rsid w:val="00445E80"/>
    <w:rsid w:val="004527F1"/>
    <w:rsid w:val="00453609"/>
    <w:rsid w:val="00465CC3"/>
    <w:rsid w:val="004722B3"/>
    <w:rsid w:val="0048267A"/>
    <w:rsid w:val="00482F7C"/>
    <w:rsid w:val="00484A0B"/>
    <w:rsid w:val="00492527"/>
    <w:rsid w:val="00492C11"/>
    <w:rsid w:val="004A1146"/>
    <w:rsid w:val="004A2670"/>
    <w:rsid w:val="004A5567"/>
    <w:rsid w:val="004B246C"/>
    <w:rsid w:val="004B519F"/>
    <w:rsid w:val="004B5ED1"/>
    <w:rsid w:val="004E3AF0"/>
    <w:rsid w:val="004E5A0F"/>
    <w:rsid w:val="004E7AD3"/>
    <w:rsid w:val="004F29A8"/>
    <w:rsid w:val="004F3290"/>
    <w:rsid w:val="004F6A40"/>
    <w:rsid w:val="00500A73"/>
    <w:rsid w:val="00500A7A"/>
    <w:rsid w:val="00501EF8"/>
    <w:rsid w:val="00503639"/>
    <w:rsid w:val="00504014"/>
    <w:rsid w:val="0050659C"/>
    <w:rsid w:val="00510C4A"/>
    <w:rsid w:val="00513576"/>
    <w:rsid w:val="005251CA"/>
    <w:rsid w:val="00527298"/>
    <w:rsid w:val="00531452"/>
    <w:rsid w:val="00537CC3"/>
    <w:rsid w:val="005419B5"/>
    <w:rsid w:val="0054259B"/>
    <w:rsid w:val="00542B71"/>
    <w:rsid w:val="005457F6"/>
    <w:rsid w:val="00550323"/>
    <w:rsid w:val="00552A5B"/>
    <w:rsid w:val="00553ECA"/>
    <w:rsid w:val="005548CB"/>
    <w:rsid w:val="005553F5"/>
    <w:rsid w:val="00555DD7"/>
    <w:rsid w:val="0055603D"/>
    <w:rsid w:val="00561013"/>
    <w:rsid w:val="005636AD"/>
    <w:rsid w:val="0056418F"/>
    <w:rsid w:val="005706EF"/>
    <w:rsid w:val="00573112"/>
    <w:rsid w:val="00576945"/>
    <w:rsid w:val="00577120"/>
    <w:rsid w:val="00577270"/>
    <w:rsid w:val="00580146"/>
    <w:rsid w:val="005873D2"/>
    <w:rsid w:val="0059040D"/>
    <w:rsid w:val="0059160D"/>
    <w:rsid w:val="00591E70"/>
    <w:rsid w:val="005A0337"/>
    <w:rsid w:val="005A03C8"/>
    <w:rsid w:val="005A0D8A"/>
    <w:rsid w:val="005A4633"/>
    <w:rsid w:val="005B2C24"/>
    <w:rsid w:val="005B54C9"/>
    <w:rsid w:val="005C0F9C"/>
    <w:rsid w:val="005C2EE5"/>
    <w:rsid w:val="005C2F98"/>
    <w:rsid w:val="005C7BCD"/>
    <w:rsid w:val="005D02F4"/>
    <w:rsid w:val="005D3327"/>
    <w:rsid w:val="005D41CF"/>
    <w:rsid w:val="005D7D48"/>
    <w:rsid w:val="005E2113"/>
    <w:rsid w:val="005E51C7"/>
    <w:rsid w:val="005E5788"/>
    <w:rsid w:val="005E59C3"/>
    <w:rsid w:val="005F38A3"/>
    <w:rsid w:val="005F3E63"/>
    <w:rsid w:val="005F6446"/>
    <w:rsid w:val="00605984"/>
    <w:rsid w:val="00610760"/>
    <w:rsid w:val="006108F4"/>
    <w:rsid w:val="0061146D"/>
    <w:rsid w:val="00616E58"/>
    <w:rsid w:val="006212F1"/>
    <w:rsid w:val="00622467"/>
    <w:rsid w:val="00623016"/>
    <w:rsid w:val="0062341A"/>
    <w:rsid w:val="0062749E"/>
    <w:rsid w:val="006328B3"/>
    <w:rsid w:val="00640EF9"/>
    <w:rsid w:val="00644A06"/>
    <w:rsid w:val="006506CC"/>
    <w:rsid w:val="00650A52"/>
    <w:rsid w:val="00655F6C"/>
    <w:rsid w:val="006604AC"/>
    <w:rsid w:val="00662AC7"/>
    <w:rsid w:val="00665D23"/>
    <w:rsid w:val="0068509A"/>
    <w:rsid w:val="006866BE"/>
    <w:rsid w:val="0069334E"/>
    <w:rsid w:val="006A1648"/>
    <w:rsid w:val="006A640F"/>
    <w:rsid w:val="006B23DE"/>
    <w:rsid w:val="006C1966"/>
    <w:rsid w:val="006C4C26"/>
    <w:rsid w:val="006C6A67"/>
    <w:rsid w:val="006D15E5"/>
    <w:rsid w:val="006D33F0"/>
    <w:rsid w:val="006D608B"/>
    <w:rsid w:val="006E0E75"/>
    <w:rsid w:val="006E10AD"/>
    <w:rsid w:val="006E61D7"/>
    <w:rsid w:val="006E6BDC"/>
    <w:rsid w:val="006E6E4E"/>
    <w:rsid w:val="006E72F7"/>
    <w:rsid w:val="006E74B3"/>
    <w:rsid w:val="006F2526"/>
    <w:rsid w:val="006F6650"/>
    <w:rsid w:val="006F7827"/>
    <w:rsid w:val="006F7FC9"/>
    <w:rsid w:val="0070186F"/>
    <w:rsid w:val="00706B07"/>
    <w:rsid w:val="00721969"/>
    <w:rsid w:val="007223DD"/>
    <w:rsid w:val="00722DD9"/>
    <w:rsid w:val="007264AE"/>
    <w:rsid w:val="00731828"/>
    <w:rsid w:val="00732E7E"/>
    <w:rsid w:val="00735AF9"/>
    <w:rsid w:val="00735FCE"/>
    <w:rsid w:val="007374A7"/>
    <w:rsid w:val="00743AF5"/>
    <w:rsid w:val="00750C08"/>
    <w:rsid w:val="00752663"/>
    <w:rsid w:val="00755328"/>
    <w:rsid w:val="00760BE1"/>
    <w:rsid w:val="00763724"/>
    <w:rsid w:val="00763F7F"/>
    <w:rsid w:val="007646C9"/>
    <w:rsid w:val="00764BAF"/>
    <w:rsid w:val="007678B0"/>
    <w:rsid w:val="00770CF0"/>
    <w:rsid w:val="00771561"/>
    <w:rsid w:val="00774660"/>
    <w:rsid w:val="0078073E"/>
    <w:rsid w:val="00781D83"/>
    <w:rsid w:val="00782DB9"/>
    <w:rsid w:val="00785558"/>
    <w:rsid w:val="007855DB"/>
    <w:rsid w:val="007856C3"/>
    <w:rsid w:val="00795296"/>
    <w:rsid w:val="00795B2B"/>
    <w:rsid w:val="00795BEB"/>
    <w:rsid w:val="00796C8E"/>
    <w:rsid w:val="007A5EF5"/>
    <w:rsid w:val="007B2872"/>
    <w:rsid w:val="007C0148"/>
    <w:rsid w:val="007C07B8"/>
    <w:rsid w:val="007C5A72"/>
    <w:rsid w:val="007C706F"/>
    <w:rsid w:val="007D0761"/>
    <w:rsid w:val="007D07FF"/>
    <w:rsid w:val="007D1BE9"/>
    <w:rsid w:val="007D714C"/>
    <w:rsid w:val="007E6ADC"/>
    <w:rsid w:val="007F6C54"/>
    <w:rsid w:val="00800245"/>
    <w:rsid w:val="00804DF3"/>
    <w:rsid w:val="00814E14"/>
    <w:rsid w:val="0081560E"/>
    <w:rsid w:val="008178C4"/>
    <w:rsid w:val="0082455E"/>
    <w:rsid w:val="00826750"/>
    <w:rsid w:val="0083154E"/>
    <w:rsid w:val="00833580"/>
    <w:rsid w:val="00834952"/>
    <w:rsid w:val="00840D6E"/>
    <w:rsid w:val="00847A4A"/>
    <w:rsid w:val="00856E64"/>
    <w:rsid w:val="008622BC"/>
    <w:rsid w:val="00870D0F"/>
    <w:rsid w:val="00875D8E"/>
    <w:rsid w:val="00885675"/>
    <w:rsid w:val="008875C9"/>
    <w:rsid w:val="0089148C"/>
    <w:rsid w:val="008921A8"/>
    <w:rsid w:val="00894CF4"/>
    <w:rsid w:val="00897317"/>
    <w:rsid w:val="00897707"/>
    <w:rsid w:val="008A2570"/>
    <w:rsid w:val="008B0C6E"/>
    <w:rsid w:val="008B1C0D"/>
    <w:rsid w:val="008B463D"/>
    <w:rsid w:val="008B65FD"/>
    <w:rsid w:val="008C0A2C"/>
    <w:rsid w:val="008C1179"/>
    <w:rsid w:val="008C462B"/>
    <w:rsid w:val="008C5A50"/>
    <w:rsid w:val="008D0F43"/>
    <w:rsid w:val="008D12B8"/>
    <w:rsid w:val="008D303D"/>
    <w:rsid w:val="008E1101"/>
    <w:rsid w:val="008E32D3"/>
    <w:rsid w:val="008E4ADA"/>
    <w:rsid w:val="008F1453"/>
    <w:rsid w:val="008F1F03"/>
    <w:rsid w:val="008F47E4"/>
    <w:rsid w:val="008F6546"/>
    <w:rsid w:val="008F7C1B"/>
    <w:rsid w:val="00900596"/>
    <w:rsid w:val="00903636"/>
    <w:rsid w:val="0090384F"/>
    <w:rsid w:val="00905438"/>
    <w:rsid w:val="00905733"/>
    <w:rsid w:val="00907845"/>
    <w:rsid w:val="00910522"/>
    <w:rsid w:val="00916D60"/>
    <w:rsid w:val="00917382"/>
    <w:rsid w:val="0092070C"/>
    <w:rsid w:val="0092168E"/>
    <w:rsid w:val="009237D8"/>
    <w:rsid w:val="0092705B"/>
    <w:rsid w:val="00927FBB"/>
    <w:rsid w:val="00930C91"/>
    <w:rsid w:val="009323E5"/>
    <w:rsid w:val="00933065"/>
    <w:rsid w:val="00934E8A"/>
    <w:rsid w:val="00936225"/>
    <w:rsid w:val="00940DE6"/>
    <w:rsid w:val="009416E3"/>
    <w:rsid w:val="00942EBC"/>
    <w:rsid w:val="00944F16"/>
    <w:rsid w:val="00947B67"/>
    <w:rsid w:val="0095415A"/>
    <w:rsid w:val="00956A33"/>
    <w:rsid w:val="009608A3"/>
    <w:rsid w:val="00961756"/>
    <w:rsid w:val="00961A2B"/>
    <w:rsid w:val="00962976"/>
    <w:rsid w:val="00963D22"/>
    <w:rsid w:val="00964F47"/>
    <w:rsid w:val="009703F8"/>
    <w:rsid w:val="00972035"/>
    <w:rsid w:val="00976350"/>
    <w:rsid w:val="00977C64"/>
    <w:rsid w:val="00984A4E"/>
    <w:rsid w:val="00987DE7"/>
    <w:rsid w:val="00990204"/>
    <w:rsid w:val="00996CF8"/>
    <w:rsid w:val="009A17C2"/>
    <w:rsid w:val="009A2A0B"/>
    <w:rsid w:val="009A3695"/>
    <w:rsid w:val="009A3D1D"/>
    <w:rsid w:val="009B2191"/>
    <w:rsid w:val="009B242B"/>
    <w:rsid w:val="009B414E"/>
    <w:rsid w:val="009C349B"/>
    <w:rsid w:val="009C6A5E"/>
    <w:rsid w:val="009C6E00"/>
    <w:rsid w:val="009D13A8"/>
    <w:rsid w:val="009D1520"/>
    <w:rsid w:val="009D4750"/>
    <w:rsid w:val="009D56F9"/>
    <w:rsid w:val="009D5B0A"/>
    <w:rsid w:val="009E29EC"/>
    <w:rsid w:val="009E5020"/>
    <w:rsid w:val="009E78F7"/>
    <w:rsid w:val="009F1E13"/>
    <w:rsid w:val="009F6DCE"/>
    <w:rsid w:val="00A04AD0"/>
    <w:rsid w:val="00A072B0"/>
    <w:rsid w:val="00A0765B"/>
    <w:rsid w:val="00A1308D"/>
    <w:rsid w:val="00A14BC6"/>
    <w:rsid w:val="00A15C98"/>
    <w:rsid w:val="00A2059B"/>
    <w:rsid w:val="00A2718C"/>
    <w:rsid w:val="00A37195"/>
    <w:rsid w:val="00A417F1"/>
    <w:rsid w:val="00A418E7"/>
    <w:rsid w:val="00A520DC"/>
    <w:rsid w:val="00A522CA"/>
    <w:rsid w:val="00A53AFF"/>
    <w:rsid w:val="00A56652"/>
    <w:rsid w:val="00A6008E"/>
    <w:rsid w:val="00A62D8B"/>
    <w:rsid w:val="00A7194E"/>
    <w:rsid w:val="00A80649"/>
    <w:rsid w:val="00A846FE"/>
    <w:rsid w:val="00A84ACE"/>
    <w:rsid w:val="00A86492"/>
    <w:rsid w:val="00A91515"/>
    <w:rsid w:val="00A95DFA"/>
    <w:rsid w:val="00AA4000"/>
    <w:rsid w:val="00AB0009"/>
    <w:rsid w:val="00AB0426"/>
    <w:rsid w:val="00AB360C"/>
    <w:rsid w:val="00AB520D"/>
    <w:rsid w:val="00AC3F17"/>
    <w:rsid w:val="00AC4B9D"/>
    <w:rsid w:val="00AD307F"/>
    <w:rsid w:val="00AD4A97"/>
    <w:rsid w:val="00AD4E8F"/>
    <w:rsid w:val="00AE1440"/>
    <w:rsid w:val="00AE3BDD"/>
    <w:rsid w:val="00AF42FA"/>
    <w:rsid w:val="00B0513F"/>
    <w:rsid w:val="00B06E39"/>
    <w:rsid w:val="00B13B8C"/>
    <w:rsid w:val="00B13F20"/>
    <w:rsid w:val="00B16FE8"/>
    <w:rsid w:val="00B23E10"/>
    <w:rsid w:val="00B320F2"/>
    <w:rsid w:val="00B35470"/>
    <w:rsid w:val="00B3672D"/>
    <w:rsid w:val="00B4370C"/>
    <w:rsid w:val="00B4544D"/>
    <w:rsid w:val="00B53C77"/>
    <w:rsid w:val="00B57AEA"/>
    <w:rsid w:val="00B6169C"/>
    <w:rsid w:val="00B65A1C"/>
    <w:rsid w:val="00B66864"/>
    <w:rsid w:val="00B66E83"/>
    <w:rsid w:val="00B7230D"/>
    <w:rsid w:val="00B72CA5"/>
    <w:rsid w:val="00B74BAC"/>
    <w:rsid w:val="00B74BCD"/>
    <w:rsid w:val="00B74EC3"/>
    <w:rsid w:val="00B753E3"/>
    <w:rsid w:val="00B766B3"/>
    <w:rsid w:val="00B76904"/>
    <w:rsid w:val="00B77DCC"/>
    <w:rsid w:val="00B82C9C"/>
    <w:rsid w:val="00B834E2"/>
    <w:rsid w:val="00B84517"/>
    <w:rsid w:val="00B91544"/>
    <w:rsid w:val="00B92203"/>
    <w:rsid w:val="00B93F32"/>
    <w:rsid w:val="00B94326"/>
    <w:rsid w:val="00B955F8"/>
    <w:rsid w:val="00BA1222"/>
    <w:rsid w:val="00BB3015"/>
    <w:rsid w:val="00BB7C43"/>
    <w:rsid w:val="00BC2539"/>
    <w:rsid w:val="00BC265E"/>
    <w:rsid w:val="00BD0F74"/>
    <w:rsid w:val="00BD7DFF"/>
    <w:rsid w:val="00BE03EC"/>
    <w:rsid w:val="00BE1A48"/>
    <w:rsid w:val="00BE5330"/>
    <w:rsid w:val="00BE7EDB"/>
    <w:rsid w:val="00BF0292"/>
    <w:rsid w:val="00BF3881"/>
    <w:rsid w:val="00BF6687"/>
    <w:rsid w:val="00C0796F"/>
    <w:rsid w:val="00C07DDC"/>
    <w:rsid w:val="00C12D16"/>
    <w:rsid w:val="00C338B8"/>
    <w:rsid w:val="00C35216"/>
    <w:rsid w:val="00C40DB5"/>
    <w:rsid w:val="00C418D0"/>
    <w:rsid w:val="00C42DDB"/>
    <w:rsid w:val="00C440D8"/>
    <w:rsid w:val="00C531F0"/>
    <w:rsid w:val="00C55539"/>
    <w:rsid w:val="00C62712"/>
    <w:rsid w:val="00C65C2A"/>
    <w:rsid w:val="00C70515"/>
    <w:rsid w:val="00C728B3"/>
    <w:rsid w:val="00C7792B"/>
    <w:rsid w:val="00C813F2"/>
    <w:rsid w:val="00C82947"/>
    <w:rsid w:val="00C84383"/>
    <w:rsid w:val="00C86202"/>
    <w:rsid w:val="00CA0867"/>
    <w:rsid w:val="00CA150C"/>
    <w:rsid w:val="00CA1BD8"/>
    <w:rsid w:val="00CB69DA"/>
    <w:rsid w:val="00CC59B7"/>
    <w:rsid w:val="00CD076F"/>
    <w:rsid w:val="00CD71AE"/>
    <w:rsid w:val="00CD7C21"/>
    <w:rsid w:val="00CE3DF5"/>
    <w:rsid w:val="00CE5871"/>
    <w:rsid w:val="00CE5CB2"/>
    <w:rsid w:val="00CE6438"/>
    <w:rsid w:val="00CE6607"/>
    <w:rsid w:val="00CE735C"/>
    <w:rsid w:val="00CF0AB0"/>
    <w:rsid w:val="00CF4036"/>
    <w:rsid w:val="00CF6765"/>
    <w:rsid w:val="00CF7F00"/>
    <w:rsid w:val="00D12A69"/>
    <w:rsid w:val="00D14527"/>
    <w:rsid w:val="00D14A71"/>
    <w:rsid w:val="00D14B3D"/>
    <w:rsid w:val="00D22A62"/>
    <w:rsid w:val="00D23222"/>
    <w:rsid w:val="00D23283"/>
    <w:rsid w:val="00D23BB9"/>
    <w:rsid w:val="00D31399"/>
    <w:rsid w:val="00D42931"/>
    <w:rsid w:val="00D45285"/>
    <w:rsid w:val="00D4741B"/>
    <w:rsid w:val="00D516D7"/>
    <w:rsid w:val="00D53C35"/>
    <w:rsid w:val="00D60268"/>
    <w:rsid w:val="00D60E9E"/>
    <w:rsid w:val="00D72544"/>
    <w:rsid w:val="00D75CC3"/>
    <w:rsid w:val="00D83BD6"/>
    <w:rsid w:val="00DA1CE0"/>
    <w:rsid w:val="00DA35D8"/>
    <w:rsid w:val="00DB24FF"/>
    <w:rsid w:val="00DB5302"/>
    <w:rsid w:val="00DB7C58"/>
    <w:rsid w:val="00DC0E56"/>
    <w:rsid w:val="00DD1B63"/>
    <w:rsid w:val="00DD6AFA"/>
    <w:rsid w:val="00DE0EBE"/>
    <w:rsid w:val="00DE1775"/>
    <w:rsid w:val="00DE17DC"/>
    <w:rsid w:val="00DF02BC"/>
    <w:rsid w:val="00DF49EA"/>
    <w:rsid w:val="00DF5D74"/>
    <w:rsid w:val="00DF7261"/>
    <w:rsid w:val="00E00DBA"/>
    <w:rsid w:val="00E0610E"/>
    <w:rsid w:val="00E07217"/>
    <w:rsid w:val="00E1476E"/>
    <w:rsid w:val="00E44263"/>
    <w:rsid w:val="00E45053"/>
    <w:rsid w:val="00E45366"/>
    <w:rsid w:val="00E478A4"/>
    <w:rsid w:val="00E52E7D"/>
    <w:rsid w:val="00E54000"/>
    <w:rsid w:val="00E65B30"/>
    <w:rsid w:val="00E65D26"/>
    <w:rsid w:val="00E70A86"/>
    <w:rsid w:val="00E73453"/>
    <w:rsid w:val="00E74FB1"/>
    <w:rsid w:val="00E77910"/>
    <w:rsid w:val="00E77BCC"/>
    <w:rsid w:val="00E82834"/>
    <w:rsid w:val="00E85357"/>
    <w:rsid w:val="00E9106F"/>
    <w:rsid w:val="00EB0ACE"/>
    <w:rsid w:val="00EB207C"/>
    <w:rsid w:val="00EB4FD1"/>
    <w:rsid w:val="00EB6C96"/>
    <w:rsid w:val="00EB7029"/>
    <w:rsid w:val="00EB70B6"/>
    <w:rsid w:val="00EC419E"/>
    <w:rsid w:val="00ED1DA7"/>
    <w:rsid w:val="00ED2B70"/>
    <w:rsid w:val="00ED6D85"/>
    <w:rsid w:val="00EE10A7"/>
    <w:rsid w:val="00EE4955"/>
    <w:rsid w:val="00EF247F"/>
    <w:rsid w:val="00EF5A09"/>
    <w:rsid w:val="00EF7FE5"/>
    <w:rsid w:val="00F0120A"/>
    <w:rsid w:val="00F02B63"/>
    <w:rsid w:val="00F0451F"/>
    <w:rsid w:val="00F1518E"/>
    <w:rsid w:val="00F23091"/>
    <w:rsid w:val="00F32885"/>
    <w:rsid w:val="00F3352C"/>
    <w:rsid w:val="00F34AB7"/>
    <w:rsid w:val="00F41066"/>
    <w:rsid w:val="00F47647"/>
    <w:rsid w:val="00F5663A"/>
    <w:rsid w:val="00F62B05"/>
    <w:rsid w:val="00F73FD3"/>
    <w:rsid w:val="00F7546C"/>
    <w:rsid w:val="00F761C6"/>
    <w:rsid w:val="00F80410"/>
    <w:rsid w:val="00F83501"/>
    <w:rsid w:val="00F87951"/>
    <w:rsid w:val="00F926E2"/>
    <w:rsid w:val="00F93AC0"/>
    <w:rsid w:val="00F972FA"/>
    <w:rsid w:val="00F97EA8"/>
    <w:rsid w:val="00FA4823"/>
    <w:rsid w:val="00FA5131"/>
    <w:rsid w:val="00FB1225"/>
    <w:rsid w:val="00FB6F2F"/>
    <w:rsid w:val="00FC1B8C"/>
    <w:rsid w:val="00FC4A5E"/>
    <w:rsid w:val="00FD2360"/>
    <w:rsid w:val="00FD50D3"/>
    <w:rsid w:val="00FD7A57"/>
    <w:rsid w:val="00FD7B06"/>
    <w:rsid w:val="00FE5052"/>
    <w:rsid w:val="00FE69A0"/>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B42EAD3"/>
  <w15:docId w15:val="{CFFD032D-9D3C-46D3-B5D9-A2AF1CC603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7"/>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7"/>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7"/>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6"/>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20"/>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3"/>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3"/>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2"/>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D23222"/>
    <w:pPr>
      <w:numPr>
        <w:numId w:val="21"/>
      </w:numPr>
      <w:tabs>
        <w:tab w:val="left" w:pos="1440"/>
        <w:tab w:val="right" w:pos="9060"/>
      </w:tabs>
      <w:spacing w:line="360" w:lineRule="auto"/>
      <w:ind w:left="423" w:hanging="425"/>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22"/>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7"/>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8"/>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9"/>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514465589">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57957449">
      <w:bodyDiv w:val="1"/>
      <w:marLeft w:val="0"/>
      <w:marRight w:val="0"/>
      <w:marTop w:val="0"/>
      <w:marBottom w:val="0"/>
      <w:divBdr>
        <w:top w:val="none" w:sz="0" w:space="0" w:color="auto"/>
        <w:left w:val="none" w:sz="0" w:space="0" w:color="auto"/>
        <w:bottom w:val="none" w:sz="0" w:space="0" w:color="auto"/>
        <w:right w:val="none" w:sz="0" w:space="0" w:color="auto"/>
      </w:divBdr>
      <w:divsChild>
        <w:div w:id="984628354">
          <w:marLeft w:val="0"/>
          <w:marRight w:val="0"/>
          <w:marTop w:val="0"/>
          <w:marBottom w:val="0"/>
          <w:divBdr>
            <w:top w:val="none" w:sz="0" w:space="0" w:color="auto"/>
            <w:left w:val="none" w:sz="0" w:space="0" w:color="auto"/>
            <w:bottom w:val="none" w:sz="0" w:space="0" w:color="auto"/>
            <w:right w:val="none" w:sz="0" w:space="0" w:color="auto"/>
          </w:divBdr>
          <w:divsChild>
            <w:div w:id="141047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hyperlink" Target="https://mof.gov.il/takam/Pages/horaot.aspx?k=13.9.0.2"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package" Target="embeddings/Microsoft_Excel_Worksheet.xlsx"/><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glossaryDocument" Target="glossary/document.xml"/><Relationship Id="rId10" Type="http://schemas.openxmlformats.org/officeDocument/2006/relationships/hyperlink" Target="http://m.knesset.gov.il/Activity/Legislation/Laws/Pages/LawPrimary.aspx?lawitemid=2001138" TargetMode="External"/><Relationship Id="rId19" Type="http://schemas.openxmlformats.org/officeDocument/2006/relationships/hyperlink" Target="https://mof.gov.il/Takam/TakamInstructions/HOD13090002011501.DOCX" TargetMode="Externa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hyperlink" Target="file:///C:\Hseranef\mateh.shiluv@economy.gov.il"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כללי"/>
          <w:gallery w:val="placeholder"/>
        </w:category>
        <w:types>
          <w:type w:val="bbPlcHdr"/>
        </w:types>
        <w:behaviors>
          <w:behavior w:val="content"/>
        </w:behaviors>
        <w:guid w:val="{533283DA-F246-4CC3-B712-494240873D17}"/>
      </w:docPartPr>
      <w:docPartBody>
        <w:p w:rsidR="00B05C09" w:rsidRDefault="006636F3">
          <w:r w:rsidRPr="00037908">
            <w:rPr>
              <w:rStyle w:val="a3"/>
              <w:rtl/>
            </w:rPr>
            <w:t>לחץ כאן להזנת טקסט</w:t>
          </w:r>
          <w:r w:rsidRPr="0003790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6F3"/>
    <w:rsid w:val="00146FE2"/>
    <w:rsid w:val="001E7688"/>
    <w:rsid w:val="003B26FD"/>
    <w:rsid w:val="005473F9"/>
    <w:rsid w:val="006433E1"/>
    <w:rsid w:val="006636F3"/>
    <w:rsid w:val="006A49C6"/>
    <w:rsid w:val="007659E9"/>
    <w:rsid w:val="007F54A0"/>
    <w:rsid w:val="008D6F08"/>
    <w:rsid w:val="008F5175"/>
    <w:rsid w:val="00AA295D"/>
    <w:rsid w:val="00B05C09"/>
    <w:rsid w:val="00BA38AA"/>
    <w:rsid w:val="00C42994"/>
    <w:rsid w:val="00C64E54"/>
    <w:rsid w:val="00C67E1C"/>
    <w:rsid w:val="00D74F7B"/>
    <w:rsid w:val="00DD364E"/>
    <w:rsid w:val="00DE27B4"/>
    <w:rsid w:val="00F26B8A"/>
    <w:rsid w:val="00F85449"/>
    <w:rsid w:val="00FA715D"/>
    <w:rsid w:val="00FC06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636F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6A1FA2-1031-466E-A4D8-3EB0C3F09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65</Pages>
  <Words>17402</Words>
  <Characters>87010</Characters>
  <Application>Microsoft Office Word</Application>
  <DocSecurity>0</DocSecurity>
  <Lines>725</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104204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35</cp:revision>
  <cp:lastPrinted>2019-04-22T06:56:00Z</cp:lastPrinted>
  <dcterms:created xsi:type="dcterms:W3CDTF">2019-11-24T05:03:00Z</dcterms:created>
  <dcterms:modified xsi:type="dcterms:W3CDTF">2019-11-27T08:44:00Z</dcterms:modified>
</cp:coreProperties>
</file>